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61E152" w14:textId="03366F22" w:rsidR="00B662BA" w:rsidRPr="00A30CD5" w:rsidRDefault="00CD235C" w:rsidP="00B662BA">
      <w:pPr>
        <w:rPr>
          <w:spacing w:val="40"/>
          <w:sz w:val="20"/>
          <w:szCs w:val="20"/>
        </w:rPr>
      </w:pPr>
      <w:r w:rsidRPr="00A30CD5">
        <w:rPr>
          <w:spacing w:val="40"/>
          <w:sz w:val="20"/>
          <w:szCs w:val="20"/>
        </w:rPr>
        <w:t xml:space="preserve">Znak sprawy: </w:t>
      </w:r>
      <w:r w:rsidR="007128EE" w:rsidRPr="00A30CD5">
        <w:rPr>
          <w:spacing w:val="40"/>
          <w:sz w:val="20"/>
          <w:szCs w:val="20"/>
        </w:rPr>
        <w:t>SzP.ZP.</w:t>
      </w:r>
      <w:r w:rsidR="00017B71" w:rsidRPr="00BC4005">
        <w:rPr>
          <w:spacing w:val="40"/>
          <w:sz w:val="20"/>
          <w:szCs w:val="20"/>
        </w:rPr>
        <w:t>271</w:t>
      </w:r>
      <w:r w:rsidR="00BE4359">
        <w:rPr>
          <w:spacing w:val="40"/>
          <w:sz w:val="20"/>
          <w:szCs w:val="20"/>
        </w:rPr>
        <w:t>.</w:t>
      </w:r>
      <w:r w:rsidR="006921C6">
        <w:rPr>
          <w:spacing w:val="40"/>
          <w:sz w:val="20"/>
          <w:szCs w:val="20"/>
        </w:rPr>
        <w:t>17.24</w:t>
      </w:r>
    </w:p>
    <w:p w14:paraId="400DE2E0" w14:textId="77777777" w:rsidR="00FF6586" w:rsidRPr="00722E55" w:rsidRDefault="00FF6586" w:rsidP="00FF6586">
      <w:pPr>
        <w:rPr>
          <w:spacing w:val="40"/>
          <w:sz w:val="20"/>
          <w:szCs w:val="20"/>
        </w:rPr>
      </w:pPr>
    </w:p>
    <w:p w14:paraId="6FC58E47" w14:textId="77777777" w:rsidR="00FF6586" w:rsidRPr="00722E55" w:rsidRDefault="00FF6586" w:rsidP="00FF6586">
      <w:pPr>
        <w:rPr>
          <w:spacing w:val="40"/>
          <w:sz w:val="20"/>
          <w:szCs w:val="20"/>
        </w:rPr>
      </w:pPr>
    </w:p>
    <w:p w14:paraId="08F03102" w14:textId="77777777" w:rsidR="00FF6586" w:rsidRPr="00722E55" w:rsidRDefault="00FF6586" w:rsidP="00FF6586">
      <w:pPr>
        <w:rPr>
          <w:spacing w:val="40"/>
          <w:sz w:val="20"/>
          <w:szCs w:val="20"/>
        </w:rPr>
      </w:pPr>
    </w:p>
    <w:p w14:paraId="0194CCE8" w14:textId="77777777" w:rsidR="00FF6586" w:rsidRPr="00722E55" w:rsidRDefault="00FF6586" w:rsidP="00FF6586">
      <w:pPr>
        <w:rPr>
          <w:spacing w:val="40"/>
          <w:sz w:val="20"/>
          <w:szCs w:val="20"/>
        </w:rPr>
      </w:pPr>
    </w:p>
    <w:p w14:paraId="44859614" w14:textId="77777777" w:rsidR="00FF6586" w:rsidRDefault="00FF6586" w:rsidP="00FF6586">
      <w:pPr>
        <w:rPr>
          <w:spacing w:val="40"/>
          <w:sz w:val="20"/>
          <w:szCs w:val="20"/>
        </w:rPr>
      </w:pPr>
    </w:p>
    <w:p w14:paraId="53DB6724" w14:textId="77777777" w:rsidR="002033C6" w:rsidRDefault="002033C6" w:rsidP="00FF6586">
      <w:pPr>
        <w:rPr>
          <w:spacing w:val="40"/>
          <w:sz w:val="20"/>
          <w:szCs w:val="20"/>
        </w:rPr>
      </w:pPr>
    </w:p>
    <w:p w14:paraId="2310A845" w14:textId="77777777" w:rsidR="002033C6" w:rsidRPr="00722E55" w:rsidRDefault="002033C6" w:rsidP="00FF6586">
      <w:pPr>
        <w:rPr>
          <w:spacing w:val="40"/>
          <w:sz w:val="20"/>
          <w:szCs w:val="20"/>
        </w:rPr>
      </w:pPr>
    </w:p>
    <w:p w14:paraId="511430E3" w14:textId="77777777" w:rsidR="00FF6586" w:rsidRPr="00722E55" w:rsidRDefault="00FF6586" w:rsidP="00FF6586">
      <w:pPr>
        <w:rPr>
          <w:spacing w:val="40"/>
          <w:sz w:val="20"/>
          <w:szCs w:val="20"/>
        </w:rPr>
      </w:pPr>
    </w:p>
    <w:p w14:paraId="0EA45BCB" w14:textId="77777777" w:rsidR="00FF6586" w:rsidRDefault="00FF6586" w:rsidP="00FF6586">
      <w:pPr>
        <w:rPr>
          <w:spacing w:val="40"/>
          <w:sz w:val="20"/>
          <w:szCs w:val="20"/>
        </w:rPr>
      </w:pPr>
    </w:p>
    <w:p w14:paraId="526240BA" w14:textId="77777777" w:rsidR="00712DF6" w:rsidRPr="00722E55" w:rsidRDefault="00712DF6" w:rsidP="00FF6586">
      <w:pPr>
        <w:rPr>
          <w:spacing w:val="40"/>
          <w:sz w:val="20"/>
          <w:szCs w:val="20"/>
        </w:rPr>
      </w:pPr>
    </w:p>
    <w:p w14:paraId="1E5A1270" w14:textId="77777777" w:rsidR="00FF6586" w:rsidRPr="00722E55" w:rsidRDefault="00FF6586" w:rsidP="00FF6586">
      <w:pPr>
        <w:rPr>
          <w:spacing w:val="40"/>
          <w:sz w:val="20"/>
          <w:szCs w:val="20"/>
        </w:rPr>
      </w:pPr>
    </w:p>
    <w:p w14:paraId="008217A0" w14:textId="77777777" w:rsidR="00FF6586" w:rsidRPr="0032280F" w:rsidRDefault="0032280F" w:rsidP="00FF6586">
      <w:pPr>
        <w:jc w:val="center"/>
      </w:pPr>
      <w:r>
        <w:rPr>
          <w:spacing w:val="40"/>
        </w:rPr>
        <w:t>Zapytanie ofertowe dotyczące zamówienia publicznego</w:t>
      </w:r>
    </w:p>
    <w:p w14:paraId="19D10CCD" w14:textId="77777777" w:rsidR="00FF6586" w:rsidRPr="0032280F" w:rsidRDefault="00FF6586" w:rsidP="00FF6586">
      <w:pPr>
        <w:jc w:val="center"/>
      </w:pPr>
      <w:r w:rsidRPr="0032280F">
        <w:rPr>
          <w:spacing w:val="30"/>
        </w:rPr>
        <w:t xml:space="preserve">o wartości </w:t>
      </w:r>
      <w:r w:rsidR="00A804F6">
        <w:rPr>
          <w:spacing w:val="30"/>
        </w:rPr>
        <w:t>poniżej</w:t>
      </w:r>
      <w:r w:rsidR="0032280F">
        <w:rPr>
          <w:spacing w:val="30"/>
        </w:rPr>
        <w:t xml:space="preserve"> kwoty</w:t>
      </w:r>
      <w:r w:rsidRPr="0032280F">
        <w:rPr>
          <w:spacing w:val="30"/>
        </w:rPr>
        <w:t xml:space="preserve"> </w:t>
      </w:r>
      <w:r w:rsidR="00647AE2">
        <w:rPr>
          <w:spacing w:val="30"/>
        </w:rPr>
        <w:t>130.000</w:t>
      </w:r>
      <w:r w:rsidR="007128EE">
        <w:rPr>
          <w:spacing w:val="30"/>
        </w:rPr>
        <w:t>,00</w:t>
      </w:r>
      <w:r w:rsidR="00647AE2">
        <w:rPr>
          <w:spacing w:val="30"/>
        </w:rPr>
        <w:t xml:space="preserve"> zł</w:t>
      </w:r>
      <w:r w:rsidRPr="0032280F">
        <w:rPr>
          <w:spacing w:val="30"/>
        </w:rPr>
        <w:t xml:space="preserve"> na</w:t>
      </w:r>
      <w:r w:rsidR="00E00114">
        <w:rPr>
          <w:spacing w:val="30"/>
        </w:rPr>
        <w:t>:</w:t>
      </w:r>
    </w:p>
    <w:p w14:paraId="03E4C661" w14:textId="77777777" w:rsidR="00B725EC" w:rsidRPr="0032280F" w:rsidRDefault="00B725EC" w:rsidP="00FF6586">
      <w:pPr>
        <w:jc w:val="center"/>
        <w:rPr>
          <w:b/>
          <w:spacing w:val="30"/>
        </w:rPr>
      </w:pPr>
    </w:p>
    <w:p w14:paraId="7A9B352A" w14:textId="77777777" w:rsidR="00FF6586" w:rsidRPr="00722E55" w:rsidRDefault="00FF6586" w:rsidP="00FF6586">
      <w:pPr>
        <w:jc w:val="center"/>
        <w:rPr>
          <w:b/>
          <w:spacing w:val="30"/>
          <w:sz w:val="20"/>
          <w:szCs w:val="20"/>
        </w:rPr>
      </w:pPr>
    </w:p>
    <w:p w14:paraId="2F537E1D" w14:textId="3C0BBCE9" w:rsidR="006C7EFA" w:rsidRDefault="001D353E" w:rsidP="001D353E">
      <w:pPr>
        <w:tabs>
          <w:tab w:val="left" w:pos="3226"/>
        </w:tabs>
        <w:rPr>
          <w:b/>
          <w:spacing w:val="30"/>
        </w:rPr>
      </w:pPr>
      <w:r>
        <w:rPr>
          <w:b/>
          <w:spacing w:val="30"/>
        </w:rPr>
        <w:tab/>
      </w:r>
    </w:p>
    <w:p w14:paraId="7A47ECA0" w14:textId="77777777" w:rsidR="00115DC7" w:rsidRDefault="00115DC7" w:rsidP="006C7EFA">
      <w:pPr>
        <w:rPr>
          <w:b/>
          <w:spacing w:val="30"/>
        </w:rPr>
      </w:pPr>
    </w:p>
    <w:p w14:paraId="344DBE92" w14:textId="77777777" w:rsidR="00115DC7" w:rsidRPr="006C7EFA" w:rsidRDefault="00115DC7" w:rsidP="006C7EFA">
      <w:pPr>
        <w:rPr>
          <w:b/>
          <w:spacing w:val="30"/>
        </w:rPr>
      </w:pPr>
    </w:p>
    <w:p w14:paraId="3119E558" w14:textId="77777777" w:rsidR="006C7EFA" w:rsidRPr="006C7EFA" w:rsidRDefault="006C7EFA" w:rsidP="006C7EFA">
      <w:pPr>
        <w:jc w:val="center"/>
        <w:rPr>
          <w:b/>
          <w:spacing w:val="30"/>
        </w:rPr>
      </w:pPr>
    </w:p>
    <w:p w14:paraId="49802D65" w14:textId="77777777" w:rsidR="006C7EFA" w:rsidRPr="006C7EFA" w:rsidRDefault="006C7EFA" w:rsidP="006C7EFA">
      <w:pPr>
        <w:jc w:val="center"/>
        <w:rPr>
          <w:b/>
          <w:spacing w:val="30"/>
        </w:rPr>
      </w:pPr>
    </w:p>
    <w:p w14:paraId="555A6005" w14:textId="34AE894E" w:rsidR="00094DF5" w:rsidRPr="0033199F" w:rsidRDefault="0033199F" w:rsidP="00B27563">
      <w:pPr>
        <w:suppressAutoHyphens w:val="0"/>
        <w:jc w:val="center"/>
        <w:rPr>
          <w:spacing w:val="30"/>
          <w:sz w:val="28"/>
          <w:szCs w:val="28"/>
          <w:lang w:eastAsia="pl-PL"/>
        </w:rPr>
      </w:pPr>
      <w:bookmarkStart w:id="0" w:name="_Hlk110932214"/>
      <w:r w:rsidRPr="0033199F">
        <w:rPr>
          <w:b/>
          <w:spacing w:val="30"/>
          <w:sz w:val="28"/>
          <w:szCs w:val="28"/>
        </w:rPr>
        <w:t>SPRZEDAŻ I DOSTAWA</w:t>
      </w:r>
      <w:r w:rsidRPr="0033199F">
        <w:rPr>
          <w:b/>
          <w:spacing w:val="30"/>
          <w:sz w:val="28"/>
          <w:szCs w:val="28"/>
          <w:lang w:eastAsia="pl-PL"/>
        </w:rPr>
        <w:t xml:space="preserve"> </w:t>
      </w:r>
      <w:r>
        <w:rPr>
          <w:b/>
          <w:spacing w:val="30"/>
          <w:sz w:val="28"/>
          <w:szCs w:val="28"/>
          <w:lang w:eastAsia="pl-PL"/>
        </w:rPr>
        <w:t xml:space="preserve">ŁÓŻKA REHABILITACYJNEGO </w:t>
      </w:r>
      <w:r>
        <w:rPr>
          <w:b/>
          <w:spacing w:val="30"/>
          <w:sz w:val="28"/>
          <w:szCs w:val="28"/>
          <w:lang w:eastAsia="pl-PL"/>
        </w:rPr>
        <w:br/>
        <w:t xml:space="preserve">Z MATERACEM, STEROWANEGO PILOTEM </w:t>
      </w:r>
      <w:r>
        <w:rPr>
          <w:b/>
          <w:spacing w:val="30"/>
          <w:sz w:val="28"/>
          <w:szCs w:val="28"/>
          <w:lang w:eastAsia="pl-PL"/>
        </w:rPr>
        <w:br/>
        <w:t>Z WYSIĘGNIKIEM I DRABINKAMI</w:t>
      </w:r>
      <w:r w:rsidR="00B27563" w:rsidRPr="0033199F">
        <w:rPr>
          <w:b/>
          <w:spacing w:val="30"/>
          <w:sz w:val="28"/>
          <w:szCs w:val="28"/>
          <w:lang w:eastAsia="pl-PL"/>
        </w:rPr>
        <w:t xml:space="preserve"> DO SZPITALA SPECJALISTYCZNEGO IM. EDMUNDA BIERNACKIEGO </w:t>
      </w:r>
      <w:r w:rsidR="00D45CAA" w:rsidRPr="0033199F">
        <w:rPr>
          <w:b/>
          <w:spacing w:val="30"/>
          <w:sz w:val="28"/>
          <w:szCs w:val="28"/>
          <w:lang w:eastAsia="pl-PL"/>
        </w:rPr>
        <w:br/>
      </w:r>
      <w:r w:rsidR="00B27563" w:rsidRPr="0033199F">
        <w:rPr>
          <w:b/>
          <w:spacing w:val="30"/>
          <w:sz w:val="28"/>
          <w:szCs w:val="28"/>
          <w:lang w:eastAsia="pl-PL"/>
        </w:rPr>
        <w:t>W MIELCU</w:t>
      </w:r>
    </w:p>
    <w:bookmarkEnd w:id="0"/>
    <w:p w14:paraId="072281FA" w14:textId="77777777" w:rsidR="00FF6586" w:rsidRPr="00722E55" w:rsidRDefault="00FF6586" w:rsidP="00094DF5">
      <w:pPr>
        <w:jc w:val="center"/>
        <w:rPr>
          <w:spacing w:val="30"/>
          <w:sz w:val="20"/>
          <w:szCs w:val="20"/>
        </w:rPr>
      </w:pPr>
    </w:p>
    <w:p w14:paraId="51E10559" w14:textId="77777777" w:rsidR="00FF6586" w:rsidRDefault="00FF6586" w:rsidP="00FF6586">
      <w:pPr>
        <w:jc w:val="both"/>
        <w:rPr>
          <w:spacing w:val="30"/>
          <w:sz w:val="20"/>
          <w:szCs w:val="20"/>
        </w:rPr>
      </w:pPr>
    </w:p>
    <w:p w14:paraId="409703A5" w14:textId="77777777" w:rsidR="00E00114" w:rsidRDefault="00E00114" w:rsidP="00FF6586">
      <w:pPr>
        <w:jc w:val="both"/>
        <w:rPr>
          <w:spacing w:val="30"/>
          <w:sz w:val="20"/>
          <w:szCs w:val="20"/>
        </w:rPr>
      </w:pPr>
    </w:p>
    <w:p w14:paraId="7C73A263" w14:textId="77777777" w:rsidR="00E00114" w:rsidRDefault="00E00114" w:rsidP="00FF6586">
      <w:pPr>
        <w:jc w:val="both"/>
        <w:rPr>
          <w:spacing w:val="30"/>
          <w:sz w:val="20"/>
          <w:szCs w:val="20"/>
        </w:rPr>
      </w:pPr>
    </w:p>
    <w:p w14:paraId="7B299ACF" w14:textId="77777777" w:rsidR="00E00114" w:rsidRDefault="00E00114" w:rsidP="00FF6586">
      <w:pPr>
        <w:jc w:val="both"/>
        <w:rPr>
          <w:spacing w:val="30"/>
          <w:sz w:val="20"/>
          <w:szCs w:val="20"/>
        </w:rPr>
      </w:pPr>
    </w:p>
    <w:p w14:paraId="0624F84E" w14:textId="77777777" w:rsidR="00E00114" w:rsidRDefault="00E00114" w:rsidP="00FF6586">
      <w:pPr>
        <w:jc w:val="both"/>
        <w:rPr>
          <w:spacing w:val="30"/>
          <w:sz w:val="20"/>
          <w:szCs w:val="20"/>
        </w:rPr>
      </w:pPr>
    </w:p>
    <w:p w14:paraId="53567A9D" w14:textId="77777777" w:rsidR="00E00114" w:rsidRPr="00722E55" w:rsidRDefault="00E00114" w:rsidP="00FF6586">
      <w:pPr>
        <w:jc w:val="both"/>
        <w:rPr>
          <w:spacing w:val="30"/>
          <w:sz w:val="20"/>
          <w:szCs w:val="20"/>
        </w:rPr>
      </w:pPr>
    </w:p>
    <w:p w14:paraId="37AAAE4E" w14:textId="77777777" w:rsidR="00FF6586" w:rsidRPr="00722E55" w:rsidRDefault="00FF6586" w:rsidP="00FF6586">
      <w:pPr>
        <w:jc w:val="both"/>
        <w:rPr>
          <w:spacing w:val="30"/>
          <w:sz w:val="20"/>
          <w:szCs w:val="20"/>
        </w:rPr>
      </w:pPr>
    </w:p>
    <w:p w14:paraId="29EDB4F0" w14:textId="77777777" w:rsidR="00FF6586" w:rsidRPr="00722E55" w:rsidRDefault="00FF6586" w:rsidP="00FF6586">
      <w:pPr>
        <w:jc w:val="both"/>
        <w:rPr>
          <w:spacing w:val="30"/>
          <w:sz w:val="20"/>
          <w:szCs w:val="20"/>
        </w:rPr>
      </w:pPr>
    </w:p>
    <w:p w14:paraId="1F43236C" w14:textId="77777777" w:rsidR="00FF6586" w:rsidRPr="00722E55" w:rsidRDefault="00FF6586" w:rsidP="00FF6586">
      <w:pPr>
        <w:jc w:val="both"/>
        <w:rPr>
          <w:spacing w:val="30"/>
          <w:sz w:val="20"/>
          <w:szCs w:val="20"/>
        </w:rPr>
      </w:pPr>
    </w:p>
    <w:p w14:paraId="6DB29D9B" w14:textId="77777777" w:rsidR="00FF6586" w:rsidRPr="00722E55" w:rsidRDefault="00FF6586" w:rsidP="00FF6586">
      <w:pPr>
        <w:jc w:val="both"/>
        <w:rPr>
          <w:spacing w:val="30"/>
          <w:sz w:val="20"/>
          <w:szCs w:val="20"/>
        </w:rPr>
      </w:pPr>
    </w:p>
    <w:p w14:paraId="78552610" w14:textId="77777777" w:rsidR="00FF6586" w:rsidRPr="00722E55" w:rsidRDefault="00FF6586" w:rsidP="00FF6586">
      <w:pPr>
        <w:jc w:val="both"/>
        <w:rPr>
          <w:spacing w:val="30"/>
          <w:sz w:val="20"/>
          <w:szCs w:val="20"/>
        </w:rPr>
      </w:pPr>
    </w:p>
    <w:p w14:paraId="75A21D3C" w14:textId="77777777" w:rsidR="00FF6586" w:rsidRPr="00722E55" w:rsidRDefault="00FF6586" w:rsidP="00FF6586">
      <w:pPr>
        <w:jc w:val="both"/>
        <w:rPr>
          <w:spacing w:val="30"/>
          <w:sz w:val="20"/>
          <w:szCs w:val="20"/>
        </w:rPr>
      </w:pPr>
    </w:p>
    <w:p w14:paraId="67487683" w14:textId="77777777" w:rsidR="00FF6586" w:rsidRPr="00722E55" w:rsidRDefault="00FF6586" w:rsidP="00FF6586">
      <w:pPr>
        <w:jc w:val="both"/>
        <w:rPr>
          <w:spacing w:val="30"/>
          <w:sz w:val="20"/>
          <w:szCs w:val="20"/>
        </w:rPr>
      </w:pPr>
    </w:p>
    <w:p w14:paraId="61F77932" w14:textId="77777777" w:rsidR="00FF6586" w:rsidRPr="00722E55" w:rsidRDefault="00FF6586" w:rsidP="00FF6586">
      <w:pPr>
        <w:jc w:val="both"/>
        <w:rPr>
          <w:spacing w:val="30"/>
          <w:sz w:val="20"/>
          <w:szCs w:val="20"/>
        </w:rPr>
      </w:pPr>
    </w:p>
    <w:p w14:paraId="6DF16BCC" w14:textId="77777777" w:rsidR="00FF6586" w:rsidRPr="00722E55" w:rsidRDefault="00FF6586" w:rsidP="00FF6586">
      <w:pPr>
        <w:jc w:val="both"/>
        <w:rPr>
          <w:spacing w:val="30"/>
          <w:sz w:val="20"/>
          <w:szCs w:val="20"/>
        </w:rPr>
      </w:pPr>
    </w:p>
    <w:p w14:paraId="61C15BE1" w14:textId="77777777" w:rsidR="00FF6586" w:rsidRPr="00722E55" w:rsidRDefault="00FF6586" w:rsidP="00FF6586">
      <w:pPr>
        <w:jc w:val="both"/>
        <w:rPr>
          <w:spacing w:val="30"/>
          <w:sz w:val="20"/>
          <w:szCs w:val="20"/>
        </w:rPr>
      </w:pPr>
    </w:p>
    <w:p w14:paraId="51EEC0CC" w14:textId="77777777" w:rsidR="00FF6586" w:rsidRPr="00722E55" w:rsidRDefault="00FF6586" w:rsidP="00FF6586">
      <w:pPr>
        <w:jc w:val="both"/>
        <w:rPr>
          <w:spacing w:val="30"/>
          <w:sz w:val="20"/>
          <w:szCs w:val="20"/>
        </w:rPr>
      </w:pPr>
    </w:p>
    <w:p w14:paraId="4F6727D4" w14:textId="77777777" w:rsidR="00FF6586" w:rsidRPr="00722E55" w:rsidRDefault="00FF6586" w:rsidP="00FF6586">
      <w:pPr>
        <w:jc w:val="both"/>
        <w:rPr>
          <w:spacing w:val="30"/>
          <w:sz w:val="20"/>
          <w:szCs w:val="20"/>
        </w:rPr>
      </w:pPr>
    </w:p>
    <w:p w14:paraId="436FC210" w14:textId="77777777" w:rsidR="00FF6586" w:rsidRPr="00722E55" w:rsidRDefault="00FF6586" w:rsidP="00FF6586">
      <w:pPr>
        <w:jc w:val="both"/>
        <w:rPr>
          <w:i/>
          <w:spacing w:val="30"/>
          <w:sz w:val="20"/>
          <w:szCs w:val="20"/>
          <w:u w:val="single"/>
        </w:rPr>
      </w:pPr>
    </w:p>
    <w:p w14:paraId="3174B5AE" w14:textId="77777777" w:rsidR="00FF6586" w:rsidRPr="00722E55" w:rsidRDefault="00FF6586" w:rsidP="00FF6586">
      <w:pPr>
        <w:jc w:val="both"/>
        <w:rPr>
          <w:i/>
          <w:spacing w:val="30"/>
          <w:sz w:val="20"/>
          <w:szCs w:val="20"/>
          <w:u w:val="single"/>
        </w:rPr>
      </w:pPr>
    </w:p>
    <w:p w14:paraId="656AB431" w14:textId="77777777" w:rsidR="00FF6586" w:rsidRPr="00722E55" w:rsidRDefault="00FF6586" w:rsidP="00FF6586">
      <w:pPr>
        <w:jc w:val="both"/>
        <w:rPr>
          <w:i/>
          <w:spacing w:val="30"/>
          <w:sz w:val="20"/>
          <w:szCs w:val="20"/>
          <w:u w:val="single"/>
        </w:rPr>
      </w:pPr>
    </w:p>
    <w:p w14:paraId="498FAFCA" w14:textId="77777777" w:rsidR="00FF6586" w:rsidRPr="00722E55" w:rsidRDefault="00FF6586" w:rsidP="00FF6586">
      <w:pPr>
        <w:jc w:val="both"/>
        <w:rPr>
          <w:i/>
          <w:spacing w:val="30"/>
          <w:sz w:val="20"/>
          <w:szCs w:val="20"/>
          <w:u w:val="single"/>
        </w:rPr>
      </w:pPr>
    </w:p>
    <w:p w14:paraId="2857B91E" w14:textId="77777777" w:rsidR="00C808D9" w:rsidRPr="00722E55" w:rsidRDefault="00C808D9" w:rsidP="00FF6586">
      <w:pPr>
        <w:jc w:val="both"/>
        <w:rPr>
          <w:i/>
          <w:spacing w:val="30"/>
          <w:sz w:val="20"/>
          <w:szCs w:val="20"/>
          <w:u w:val="single"/>
        </w:rPr>
      </w:pPr>
    </w:p>
    <w:p w14:paraId="48657A7B" w14:textId="77777777" w:rsidR="00CA0A9F" w:rsidRDefault="00CA0A9F" w:rsidP="00FF6586">
      <w:pPr>
        <w:jc w:val="both"/>
        <w:rPr>
          <w:i/>
          <w:spacing w:val="30"/>
          <w:sz w:val="20"/>
          <w:szCs w:val="20"/>
          <w:u w:val="single"/>
        </w:rPr>
      </w:pPr>
    </w:p>
    <w:p w14:paraId="78189E91" w14:textId="77777777" w:rsidR="00712DF6" w:rsidRDefault="00712DF6" w:rsidP="00FF6586">
      <w:pPr>
        <w:jc w:val="both"/>
        <w:rPr>
          <w:i/>
          <w:spacing w:val="30"/>
          <w:sz w:val="20"/>
          <w:szCs w:val="20"/>
          <w:u w:val="single"/>
        </w:rPr>
      </w:pPr>
    </w:p>
    <w:p w14:paraId="6388115E" w14:textId="77777777" w:rsidR="00712DF6" w:rsidRPr="00722E55" w:rsidRDefault="00712DF6" w:rsidP="00FF6586">
      <w:pPr>
        <w:jc w:val="both"/>
        <w:rPr>
          <w:i/>
          <w:spacing w:val="30"/>
          <w:sz w:val="20"/>
          <w:szCs w:val="20"/>
          <w:u w:val="single"/>
        </w:rPr>
      </w:pPr>
    </w:p>
    <w:p w14:paraId="760F242D" w14:textId="77777777" w:rsidR="00DE74C0" w:rsidRPr="000E32D3" w:rsidRDefault="00DE74C0" w:rsidP="00DE74C0">
      <w:pPr>
        <w:jc w:val="both"/>
        <w:rPr>
          <w:i/>
          <w:spacing w:val="30"/>
          <w:sz w:val="20"/>
          <w:szCs w:val="20"/>
        </w:rPr>
      </w:pPr>
      <w:r w:rsidRPr="002033C6">
        <w:rPr>
          <w:i/>
          <w:spacing w:val="30"/>
          <w:sz w:val="20"/>
          <w:szCs w:val="20"/>
          <w:u w:val="single"/>
        </w:rPr>
        <w:t>Podstawa prawna</w:t>
      </w:r>
      <w:r>
        <w:rPr>
          <w:i/>
          <w:spacing w:val="30"/>
          <w:sz w:val="20"/>
          <w:szCs w:val="20"/>
          <w:u w:val="single"/>
        </w:rPr>
        <w:t xml:space="preserve"> </w:t>
      </w:r>
      <w:r>
        <w:rPr>
          <w:i/>
          <w:spacing w:val="30"/>
          <w:sz w:val="20"/>
          <w:szCs w:val="20"/>
        </w:rPr>
        <w:t>Zarządzenie</w:t>
      </w:r>
      <w:r w:rsidRPr="000E32D3">
        <w:rPr>
          <w:i/>
          <w:spacing w:val="30"/>
          <w:sz w:val="20"/>
          <w:szCs w:val="20"/>
        </w:rPr>
        <w:t xml:space="preserve"> nr </w:t>
      </w:r>
      <w:r>
        <w:rPr>
          <w:i/>
          <w:spacing w:val="30"/>
          <w:sz w:val="20"/>
          <w:szCs w:val="20"/>
        </w:rPr>
        <w:t>118/2022</w:t>
      </w:r>
      <w:r w:rsidRPr="000E32D3">
        <w:rPr>
          <w:i/>
          <w:spacing w:val="30"/>
          <w:sz w:val="20"/>
          <w:szCs w:val="20"/>
        </w:rPr>
        <w:t xml:space="preserve"> Dyrektora Szpitala Specjalistycznego im. E</w:t>
      </w:r>
      <w:r>
        <w:rPr>
          <w:i/>
          <w:spacing w:val="30"/>
          <w:sz w:val="20"/>
          <w:szCs w:val="20"/>
        </w:rPr>
        <w:t>dmunda</w:t>
      </w:r>
      <w:r w:rsidRPr="000E32D3">
        <w:rPr>
          <w:i/>
          <w:spacing w:val="30"/>
          <w:sz w:val="20"/>
          <w:szCs w:val="20"/>
        </w:rPr>
        <w:t xml:space="preserve"> Biernackiego w Mielcu z dnia </w:t>
      </w:r>
      <w:r>
        <w:rPr>
          <w:i/>
          <w:spacing w:val="30"/>
          <w:sz w:val="20"/>
          <w:szCs w:val="20"/>
        </w:rPr>
        <w:t>22 lipca 2022</w:t>
      </w:r>
      <w:r w:rsidRPr="000E32D3">
        <w:rPr>
          <w:i/>
          <w:spacing w:val="30"/>
          <w:sz w:val="20"/>
          <w:szCs w:val="20"/>
        </w:rPr>
        <w:t xml:space="preserve"> r. w sprawie przyjęcia regulaminu udzielania zamówień publicznych o wartości </w:t>
      </w:r>
      <w:r>
        <w:rPr>
          <w:i/>
          <w:spacing w:val="30"/>
          <w:sz w:val="20"/>
          <w:szCs w:val="20"/>
        </w:rPr>
        <w:t>poniżej</w:t>
      </w:r>
      <w:r w:rsidRPr="000E32D3">
        <w:rPr>
          <w:i/>
          <w:spacing w:val="30"/>
          <w:sz w:val="20"/>
          <w:szCs w:val="20"/>
        </w:rPr>
        <w:t xml:space="preserve"> kwoty 130.000,00 z</w:t>
      </w:r>
      <w:r>
        <w:rPr>
          <w:i/>
          <w:spacing w:val="30"/>
          <w:sz w:val="20"/>
          <w:szCs w:val="20"/>
        </w:rPr>
        <w:t>ł</w:t>
      </w:r>
    </w:p>
    <w:p w14:paraId="3DEBDB2B" w14:textId="77777777" w:rsidR="005A297B" w:rsidRPr="002033C6" w:rsidRDefault="005A297B" w:rsidP="005A297B">
      <w:pPr>
        <w:jc w:val="both"/>
        <w:rPr>
          <w:i/>
          <w:spacing w:val="30"/>
          <w:sz w:val="10"/>
          <w:szCs w:val="10"/>
        </w:rPr>
      </w:pPr>
    </w:p>
    <w:p w14:paraId="704947BF" w14:textId="77777777" w:rsidR="00C808D9" w:rsidRDefault="00C808D9" w:rsidP="00FF6586">
      <w:pPr>
        <w:jc w:val="both"/>
        <w:rPr>
          <w:i/>
          <w:spacing w:val="30"/>
          <w:sz w:val="20"/>
          <w:szCs w:val="20"/>
        </w:rPr>
        <w:sectPr w:rsidR="00C808D9" w:rsidSect="00AE0DB6">
          <w:pgSz w:w="11906" w:h="16838"/>
          <w:pgMar w:top="1417" w:right="1274" w:bottom="1417" w:left="1417" w:header="708" w:footer="708" w:gutter="0"/>
          <w:cols w:space="708"/>
          <w:docGrid w:linePitch="360"/>
        </w:sectPr>
      </w:pPr>
    </w:p>
    <w:p w14:paraId="46525B74" w14:textId="77777777" w:rsidR="00FF6586" w:rsidRPr="00725950" w:rsidRDefault="00FF6586" w:rsidP="00851B47">
      <w:pPr>
        <w:shd w:val="clear" w:color="auto" w:fill="FFFFFF"/>
        <w:rPr>
          <w:b/>
        </w:rPr>
      </w:pPr>
      <w:r w:rsidRPr="00725950">
        <w:rPr>
          <w:b/>
        </w:rPr>
        <w:lastRenderedPageBreak/>
        <w:t>ZAMAWIAJĄCY:</w:t>
      </w:r>
    </w:p>
    <w:p w14:paraId="608B4EB9" w14:textId="77777777" w:rsidR="00FF6586" w:rsidRPr="00722E55" w:rsidRDefault="00FF6586" w:rsidP="00FF6586">
      <w:pPr>
        <w:spacing w:before="120"/>
        <w:rPr>
          <w:sz w:val="20"/>
          <w:szCs w:val="20"/>
        </w:rPr>
      </w:pPr>
      <w:r w:rsidRPr="00722E55">
        <w:rPr>
          <w:sz w:val="20"/>
          <w:szCs w:val="20"/>
        </w:rPr>
        <w:t>Nazwa i adres:</w:t>
      </w:r>
    </w:p>
    <w:p w14:paraId="5B580A63" w14:textId="77777777" w:rsidR="004506B9" w:rsidRPr="00722E55" w:rsidRDefault="004506B9" w:rsidP="00FF6586">
      <w:pPr>
        <w:spacing w:before="120"/>
        <w:rPr>
          <w:sz w:val="10"/>
          <w:szCs w:val="10"/>
        </w:rPr>
      </w:pPr>
    </w:p>
    <w:p w14:paraId="5B93697B" w14:textId="77777777" w:rsidR="00FF6586" w:rsidRPr="00722E55" w:rsidRDefault="00FF6586" w:rsidP="00722E55">
      <w:pPr>
        <w:ind w:left="708"/>
        <w:rPr>
          <w:sz w:val="20"/>
          <w:szCs w:val="20"/>
        </w:rPr>
      </w:pPr>
      <w:r w:rsidRPr="00722E55">
        <w:rPr>
          <w:b/>
          <w:sz w:val="20"/>
          <w:szCs w:val="20"/>
        </w:rPr>
        <w:t>Szpital Specjalistyczny im. Edmunda Biernackiego</w:t>
      </w:r>
    </w:p>
    <w:p w14:paraId="414274A4" w14:textId="77777777" w:rsidR="00FF6586" w:rsidRPr="00722E55" w:rsidRDefault="00FF6586" w:rsidP="00722E55">
      <w:pPr>
        <w:ind w:left="708"/>
        <w:rPr>
          <w:sz w:val="20"/>
          <w:szCs w:val="20"/>
        </w:rPr>
      </w:pPr>
      <w:r w:rsidRPr="00722E55">
        <w:rPr>
          <w:b/>
          <w:sz w:val="20"/>
          <w:szCs w:val="20"/>
        </w:rPr>
        <w:t>ul. Żeromskiego 22</w:t>
      </w:r>
    </w:p>
    <w:p w14:paraId="2D819311" w14:textId="77777777" w:rsidR="00FF6586" w:rsidRDefault="00FF6586" w:rsidP="00722E55">
      <w:pPr>
        <w:ind w:left="708"/>
        <w:rPr>
          <w:b/>
          <w:sz w:val="20"/>
          <w:szCs w:val="20"/>
        </w:rPr>
      </w:pPr>
      <w:r w:rsidRPr="00722E55">
        <w:rPr>
          <w:b/>
          <w:sz w:val="20"/>
          <w:szCs w:val="20"/>
        </w:rPr>
        <w:t>39-300 Mielec</w:t>
      </w:r>
    </w:p>
    <w:p w14:paraId="5EF3C4B2" w14:textId="77777777" w:rsidR="00C808D9" w:rsidRPr="00C808D9" w:rsidRDefault="00C808D9" w:rsidP="00722E55">
      <w:pPr>
        <w:ind w:left="708"/>
        <w:rPr>
          <w:sz w:val="10"/>
          <w:szCs w:val="10"/>
        </w:rPr>
      </w:pPr>
    </w:p>
    <w:p w14:paraId="48CDD27B" w14:textId="77777777" w:rsidR="00FF6586" w:rsidRPr="00722E55" w:rsidRDefault="00FF6586" w:rsidP="00722E55">
      <w:pPr>
        <w:ind w:left="708"/>
        <w:rPr>
          <w:sz w:val="20"/>
          <w:szCs w:val="20"/>
        </w:rPr>
      </w:pPr>
      <w:r w:rsidRPr="00722E55">
        <w:rPr>
          <w:b/>
          <w:sz w:val="20"/>
          <w:szCs w:val="20"/>
        </w:rPr>
        <w:t>tel/fax (17)780-01-46</w:t>
      </w:r>
    </w:p>
    <w:p w14:paraId="1B108F27" w14:textId="77777777" w:rsidR="00C808D9" w:rsidRPr="0016004F" w:rsidRDefault="00C808D9" w:rsidP="00722E55">
      <w:pPr>
        <w:ind w:left="708"/>
        <w:rPr>
          <w:b/>
          <w:sz w:val="10"/>
          <w:szCs w:val="10"/>
        </w:rPr>
      </w:pPr>
    </w:p>
    <w:p w14:paraId="6550962B" w14:textId="77777777" w:rsidR="00FF6586" w:rsidRPr="00C808D9" w:rsidRDefault="002040C8" w:rsidP="00722E55">
      <w:pPr>
        <w:ind w:left="708"/>
        <w:rPr>
          <w:sz w:val="20"/>
          <w:szCs w:val="20"/>
          <w:lang w:val="en-US"/>
        </w:rPr>
      </w:pPr>
      <w:r w:rsidRPr="00C808D9">
        <w:rPr>
          <w:b/>
          <w:sz w:val="20"/>
          <w:szCs w:val="20"/>
          <w:lang w:val="en-US"/>
        </w:rPr>
        <w:t xml:space="preserve">e-mail: </w:t>
      </w:r>
      <w:r w:rsidR="00FF6586" w:rsidRPr="00C808D9">
        <w:rPr>
          <w:b/>
          <w:sz w:val="20"/>
          <w:szCs w:val="20"/>
          <w:lang w:val="en-US"/>
        </w:rPr>
        <w:t>przetargi@szpital.mielec.pl</w:t>
      </w:r>
    </w:p>
    <w:p w14:paraId="5F9DE901" w14:textId="77777777" w:rsidR="00C808D9" w:rsidRPr="0016004F" w:rsidRDefault="00C808D9" w:rsidP="00722E55">
      <w:pPr>
        <w:ind w:left="708"/>
        <w:rPr>
          <w:b/>
          <w:sz w:val="10"/>
          <w:szCs w:val="10"/>
          <w:lang w:val="en-US"/>
        </w:rPr>
      </w:pPr>
    </w:p>
    <w:p w14:paraId="4800AF18" w14:textId="77777777" w:rsidR="002040C8" w:rsidRPr="00722E55" w:rsidRDefault="002040C8" w:rsidP="00722E55">
      <w:pPr>
        <w:ind w:left="708"/>
        <w:rPr>
          <w:sz w:val="20"/>
          <w:szCs w:val="20"/>
        </w:rPr>
      </w:pPr>
      <w:r>
        <w:rPr>
          <w:b/>
          <w:sz w:val="20"/>
          <w:szCs w:val="20"/>
        </w:rPr>
        <w:t>NIP: 817-175-08-93, REGON: 000308637</w:t>
      </w:r>
    </w:p>
    <w:p w14:paraId="5D49FC7D" w14:textId="77777777" w:rsidR="00722E55" w:rsidRPr="00722E55" w:rsidRDefault="00722E55" w:rsidP="00E366C4">
      <w:pPr>
        <w:rPr>
          <w:sz w:val="20"/>
          <w:szCs w:val="20"/>
        </w:rPr>
      </w:pPr>
    </w:p>
    <w:p w14:paraId="7A684044" w14:textId="77777777" w:rsidR="00B725EC" w:rsidRDefault="00722E55" w:rsidP="00E00B6A">
      <w:pPr>
        <w:shd w:val="clear" w:color="auto" w:fill="FFFFFF"/>
        <w:suppressAutoHyphens w:val="0"/>
        <w:contextualSpacing/>
        <w:jc w:val="both"/>
        <w:rPr>
          <w:b/>
          <w:sz w:val="20"/>
          <w:szCs w:val="20"/>
          <w:lang w:eastAsia="pl-PL"/>
        </w:rPr>
      </w:pPr>
      <w:r w:rsidRPr="00C808D9">
        <w:rPr>
          <w:b/>
          <w:sz w:val="20"/>
          <w:szCs w:val="20"/>
          <w:lang w:eastAsia="pl-PL"/>
        </w:rPr>
        <w:t xml:space="preserve">Szpital Specjalistyczny im. Edmunda Biernackiego w Mielcu </w:t>
      </w:r>
      <w:r w:rsidR="00C808D9">
        <w:rPr>
          <w:b/>
          <w:sz w:val="20"/>
          <w:szCs w:val="20"/>
          <w:lang w:eastAsia="pl-PL"/>
        </w:rPr>
        <w:t>zaprasza do złożenia</w:t>
      </w:r>
      <w:r w:rsidR="00FF6586" w:rsidRPr="00C808D9">
        <w:rPr>
          <w:b/>
          <w:sz w:val="20"/>
          <w:szCs w:val="20"/>
          <w:lang w:eastAsia="pl-PL"/>
        </w:rPr>
        <w:t xml:space="preserve"> oferty </w:t>
      </w:r>
      <w:r w:rsidRPr="00C808D9">
        <w:rPr>
          <w:b/>
          <w:sz w:val="20"/>
          <w:szCs w:val="20"/>
          <w:lang w:eastAsia="pl-PL"/>
        </w:rPr>
        <w:t xml:space="preserve">cenowej </w:t>
      </w:r>
      <w:r w:rsidR="00FF6586" w:rsidRPr="00C808D9">
        <w:rPr>
          <w:b/>
          <w:sz w:val="20"/>
          <w:szCs w:val="20"/>
          <w:lang w:eastAsia="pl-PL"/>
        </w:rPr>
        <w:t>na poniże</w:t>
      </w:r>
      <w:r w:rsidR="00714737" w:rsidRPr="00C808D9">
        <w:rPr>
          <w:b/>
          <w:sz w:val="20"/>
          <w:szCs w:val="20"/>
          <w:lang w:eastAsia="pl-PL"/>
        </w:rPr>
        <w:t>j opisany przedmiot zamówienia:</w:t>
      </w:r>
    </w:p>
    <w:p w14:paraId="51045F9E" w14:textId="77777777" w:rsidR="00115DC7" w:rsidRPr="00C808D9" w:rsidRDefault="00115DC7" w:rsidP="00115DC7">
      <w:pPr>
        <w:shd w:val="clear" w:color="auto" w:fill="FFFFFF"/>
        <w:suppressAutoHyphens w:val="0"/>
        <w:contextualSpacing/>
        <w:jc w:val="center"/>
        <w:rPr>
          <w:b/>
          <w:sz w:val="20"/>
          <w:szCs w:val="20"/>
          <w:lang w:eastAsia="pl-PL"/>
        </w:rPr>
      </w:pPr>
    </w:p>
    <w:p w14:paraId="515995CB" w14:textId="34B4A59C" w:rsidR="00FF6586" w:rsidRPr="0033199F" w:rsidRDefault="0033199F" w:rsidP="0033199F">
      <w:pPr>
        <w:suppressAutoHyphens w:val="0"/>
        <w:ind w:left="426"/>
        <w:contextualSpacing/>
        <w:jc w:val="center"/>
        <w:rPr>
          <w:color w:val="000000"/>
          <w:spacing w:val="30"/>
          <w:sz w:val="20"/>
          <w:szCs w:val="20"/>
        </w:rPr>
      </w:pPr>
      <w:bookmarkStart w:id="1" w:name="_Hlk118372009"/>
      <w:r>
        <w:rPr>
          <w:bCs/>
          <w:color w:val="000000"/>
          <w:spacing w:val="30"/>
          <w:sz w:val="20"/>
          <w:szCs w:val="20"/>
        </w:rPr>
        <w:t>Sprzedaż i dostawa łóżka rehabilitacyjnego z materacem, sterowanego pilotem z wysięgnikiem i drabinkami</w:t>
      </w:r>
      <w:r w:rsidR="00B27563">
        <w:rPr>
          <w:bCs/>
          <w:color w:val="000000"/>
          <w:spacing w:val="30"/>
          <w:sz w:val="20"/>
          <w:szCs w:val="20"/>
        </w:rPr>
        <w:t xml:space="preserve"> do Szpitala Specjalistycznego im. Edmunda Biernackiego w Mielcu</w:t>
      </w:r>
      <w:r w:rsidR="003B47F1" w:rsidRPr="00AD4411">
        <w:rPr>
          <w:color w:val="000000"/>
          <w:spacing w:val="30"/>
          <w:sz w:val="20"/>
          <w:szCs w:val="20"/>
        </w:rPr>
        <w:t>, znak SzP.ZP.271</w:t>
      </w:r>
      <w:r w:rsidR="00BE4359">
        <w:rPr>
          <w:color w:val="000000"/>
          <w:spacing w:val="30"/>
          <w:sz w:val="20"/>
          <w:szCs w:val="20"/>
        </w:rPr>
        <w:t>.</w:t>
      </w:r>
      <w:r>
        <w:rPr>
          <w:color w:val="000000"/>
          <w:spacing w:val="30"/>
          <w:sz w:val="20"/>
          <w:szCs w:val="20"/>
        </w:rPr>
        <w:t>17.24</w:t>
      </w:r>
    </w:p>
    <w:bookmarkEnd w:id="1"/>
    <w:p w14:paraId="74D47EB6" w14:textId="77777777" w:rsidR="00DF219E" w:rsidRDefault="00DF219E" w:rsidP="00E366C4">
      <w:pPr>
        <w:suppressAutoHyphens w:val="0"/>
        <w:ind w:left="426"/>
        <w:contextualSpacing/>
        <w:rPr>
          <w:b/>
          <w:sz w:val="20"/>
          <w:szCs w:val="20"/>
          <w:lang w:eastAsia="pl-PL"/>
        </w:rPr>
      </w:pPr>
    </w:p>
    <w:p w14:paraId="170DF086" w14:textId="77777777" w:rsidR="00E00B6A" w:rsidRPr="00083C63" w:rsidRDefault="00E00B6A" w:rsidP="00E00B6A">
      <w:pPr>
        <w:suppressAutoHyphens w:val="0"/>
        <w:ind w:left="426"/>
        <w:contextualSpacing/>
        <w:rPr>
          <w:bCs/>
          <w:sz w:val="20"/>
          <w:szCs w:val="20"/>
          <w:lang w:eastAsia="pl-PL"/>
        </w:rPr>
      </w:pPr>
    </w:p>
    <w:p w14:paraId="0D937749" w14:textId="75D75E8C" w:rsidR="00374DE2" w:rsidRPr="00930499" w:rsidRDefault="00B725EC" w:rsidP="00344263">
      <w:pPr>
        <w:numPr>
          <w:ilvl w:val="0"/>
          <w:numId w:val="1"/>
        </w:numPr>
        <w:shd w:val="clear" w:color="auto" w:fill="FFFFFF"/>
        <w:suppressAutoHyphens w:val="0"/>
        <w:ind w:left="426" w:hanging="426"/>
        <w:contextualSpacing/>
        <w:rPr>
          <w:b/>
          <w:sz w:val="20"/>
          <w:szCs w:val="20"/>
          <w:lang w:eastAsia="pl-PL"/>
        </w:rPr>
      </w:pPr>
      <w:r w:rsidRPr="00C808D9">
        <w:rPr>
          <w:b/>
          <w:sz w:val="20"/>
          <w:szCs w:val="20"/>
          <w:lang w:eastAsia="pl-PL"/>
        </w:rPr>
        <w:t>SZCZEGÓŁOWY OPIS PRZEDMIOTU ZAMÓWIENIA</w:t>
      </w:r>
      <w:r w:rsidR="0032280F" w:rsidRPr="00C808D9">
        <w:rPr>
          <w:b/>
          <w:sz w:val="20"/>
          <w:szCs w:val="20"/>
          <w:lang w:eastAsia="pl-PL"/>
        </w:rPr>
        <w:t>:</w:t>
      </w:r>
    </w:p>
    <w:p w14:paraId="3B7B7E45" w14:textId="7D656E3C" w:rsidR="00292F0C" w:rsidRPr="00837F21" w:rsidRDefault="00F83D4E" w:rsidP="0033199F">
      <w:pPr>
        <w:jc w:val="both"/>
        <w:rPr>
          <w:color w:val="000000"/>
          <w:sz w:val="20"/>
        </w:rPr>
      </w:pPr>
      <w:r>
        <w:rPr>
          <w:color w:val="000000"/>
          <w:sz w:val="20"/>
        </w:rPr>
        <w:t xml:space="preserve">Przedmiot zamówienia obejmuje: </w:t>
      </w:r>
      <w:r w:rsidR="0033199F">
        <w:rPr>
          <w:color w:val="000000"/>
          <w:sz w:val="20"/>
        </w:rPr>
        <w:t>S</w:t>
      </w:r>
      <w:r w:rsidR="00292F0C" w:rsidRPr="00837F21">
        <w:rPr>
          <w:color w:val="000000"/>
          <w:sz w:val="20"/>
        </w:rPr>
        <w:t xml:space="preserve">przedaż i dostarczenie </w:t>
      </w:r>
      <w:r w:rsidR="0033199F">
        <w:rPr>
          <w:color w:val="000000"/>
          <w:sz w:val="20"/>
        </w:rPr>
        <w:t>19 szt. łóżek</w:t>
      </w:r>
      <w:r w:rsidR="00292F0C" w:rsidRPr="00837F21">
        <w:rPr>
          <w:color w:val="000000"/>
          <w:sz w:val="20"/>
        </w:rPr>
        <w:t xml:space="preserve"> </w:t>
      </w:r>
      <w:r w:rsidR="006B3B11">
        <w:rPr>
          <w:color w:val="000000"/>
          <w:sz w:val="20"/>
        </w:rPr>
        <w:t>z materacami, sterowanych pilotem</w:t>
      </w:r>
      <w:r w:rsidR="004E6483">
        <w:rPr>
          <w:color w:val="000000"/>
          <w:sz w:val="20"/>
        </w:rPr>
        <w:t>,</w:t>
      </w:r>
      <w:r w:rsidR="006B3B11">
        <w:rPr>
          <w:color w:val="000000"/>
          <w:sz w:val="20"/>
        </w:rPr>
        <w:t xml:space="preserve"> </w:t>
      </w:r>
      <w:r w:rsidR="006B3B11">
        <w:rPr>
          <w:color w:val="000000"/>
          <w:sz w:val="20"/>
        </w:rPr>
        <w:br/>
        <w:t xml:space="preserve">z wysięgnikiem i drabinkami </w:t>
      </w:r>
      <w:r w:rsidR="00292F0C" w:rsidRPr="00837F21">
        <w:rPr>
          <w:color w:val="000000"/>
          <w:sz w:val="20"/>
        </w:rPr>
        <w:t xml:space="preserve">do Szpitala Specjalistycznego w Mielcu spełniających wymagania określone </w:t>
      </w:r>
      <w:r w:rsidR="006B3B11">
        <w:rPr>
          <w:color w:val="000000"/>
          <w:sz w:val="20"/>
        </w:rPr>
        <w:br/>
      </w:r>
      <w:r w:rsidR="00292F0C" w:rsidRPr="00837F21">
        <w:rPr>
          <w:color w:val="000000"/>
          <w:sz w:val="20"/>
        </w:rPr>
        <w:t xml:space="preserve">w </w:t>
      </w:r>
      <w:r w:rsidR="0033199F">
        <w:rPr>
          <w:color w:val="000000"/>
          <w:sz w:val="20"/>
        </w:rPr>
        <w:t>Zapytaniu</w:t>
      </w:r>
      <w:r w:rsidR="004E6483">
        <w:rPr>
          <w:color w:val="000000"/>
          <w:sz w:val="20"/>
        </w:rPr>
        <w:t xml:space="preserve"> - na koszt i ryzyko Wykonawcy;</w:t>
      </w:r>
    </w:p>
    <w:p w14:paraId="7D7EBF43" w14:textId="77777777" w:rsidR="00516296" w:rsidRPr="00665158" w:rsidRDefault="00516296" w:rsidP="00516296">
      <w:pPr>
        <w:jc w:val="both"/>
        <w:rPr>
          <w:b/>
          <w:color w:val="000000"/>
          <w:sz w:val="20"/>
        </w:rPr>
      </w:pPr>
    </w:p>
    <w:tbl>
      <w:tblPr>
        <w:tblpPr w:leftFromText="141" w:rightFromText="141" w:vertAnchor="text" w:tblpXSpec="center" w:tblpY="1"/>
        <w:tblOverlap w:val="never"/>
        <w:tblW w:w="47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38" w:type="dxa"/>
        </w:tblCellMar>
        <w:tblLook w:val="04A0" w:firstRow="1" w:lastRow="0" w:firstColumn="1" w:lastColumn="0" w:noHBand="0" w:noVBand="1"/>
      </w:tblPr>
      <w:tblGrid>
        <w:gridCol w:w="1556"/>
        <w:gridCol w:w="4652"/>
        <w:gridCol w:w="2401"/>
      </w:tblGrid>
      <w:tr w:rsidR="00516296" w:rsidRPr="00837F21" w14:paraId="52976515" w14:textId="77777777" w:rsidTr="00DC1B6A">
        <w:trPr>
          <w:cantSplit/>
          <w:trHeight w:val="369"/>
        </w:trPr>
        <w:tc>
          <w:tcPr>
            <w:tcW w:w="155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27C7005" w14:textId="77777777" w:rsidR="00516296" w:rsidRPr="00837F21" w:rsidRDefault="00516296" w:rsidP="00DC1B6A">
            <w:pPr>
              <w:jc w:val="center"/>
              <w:rPr>
                <w:color w:val="000000"/>
                <w:sz w:val="20"/>
              </w:rPr>
            </w:pPr>
            <w:r w:rsidRPr="00837F21">
              <w:rPr>
                <w:b/>
                <w:bCs/>
                <w:color w:val="000000"/>
                <w:sz w:val="20"/>
              </w:rPr>
              <w:t>Lp.</w:t>
            </w:r>
          </w:p>
        </w:tc>
        <w:tc>
          <w:tcPr>
            <w:tcW w:w="465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AE21AE6" w14:textId="77777777" w:rsidR="00516296" w:rsidRPr="00837F21" w:rsidRDefault="00516296" w:rsidP="00DC1B6A">
            <w:pPr>
              <w:jc w:val="center"/>
              <w:rPr>
                <w:color w:val="000000"/>
                <w:sz w:val="20"/>
              </w:rPr>
            </w:pPr>
            <w:r>
              <w:rPr>
                <w:b/>
                <w:bCs/>
                <w:color w:val="000000"/>
                <w:sz w:val="20"/>
              </w:rPr>
              <w:t>Wymagane parametry</w:t>
            </w:r>
          </w:p>
        </w:tc>
        <w:tc>
          <w:tcPr>
            <w:tcW w:w="240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F2ED467" w14:textId="77777777" w:rsidR="00516296" w:rsidRPr="00837F21" w:rsidRDefault="00516296" w:rsidP="00DC1B6A">
            <w:pPr>
              <w:jc w:val="center"/>
              <w:rPr>
                <w:color w:val="000000"/>
                <w:sz w:val="20"/>
              </w:rPr>
            </w:pPr>
            <w:r w:rsidRPr="00837F21">
              <w:rPr>
                <w:b/>
                <w:bCs/>
                <w:color w:val="000000"/>
                <w:sz w:val="20"/>
                <w:lang w:bidi="pl-PL"/>
              </w:rPr>
              <w:t>Parametr wymagany</w:t>
            </w:r>
          </w:p>
        </w:tc>
      </w:tr>
      <w:tr w:rsidR="00516296" w:rsidRPr="00837F21" w14:paraId="22FB76EC" w14:textId="77777777" w:rsidTr="00DC1B6A">
        <w:trPr>
          <w:cantSplit/>
          <w:trHeight w:val="369"/>
        </w:trPr>
        <w:tc>
          <w:tcPr>
            <w:tcW w:w="155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50DC587" w14:textId="77777777" w:rsidR="00516296" w:rsidRPr="00837F21" w:rsidRDefault="00516296" w:rsidP="00DC1B6A">
            <w:pPr>
              <w:jc w:val="center"/>
              <w:rPr>
                <w:color w:val="000000"/>
                <w:sz w:val="20"/>
              </w:rPr>
            </w:pPr>
            <w:r w:rsidRPr="00837F21">
              <w:rPr>
                <w:b/>
                <w:color w:val="000000"/>
                <w:sz w:val="20"/>
              </w:rPr>
              <w:t>I.</w:t>
            </w:r>
          </w:p>
        </w:tc>
        <w:tc>
          <w:tcPr>
            <w:tcW w:w="465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C5F78ED" w14:textId="52624B8E" w:rsidR="00516296" w:rsidRPr="00837F21" w:rsidRDefault="00516296" w:rsidP="00DC1B6A">
            <w:pPr>
              <w:jc w:val="center"/>
              <w:rPr>
                <w:b/>
                <w:color w:val="000000"/>
                <w:sz w:val="20"/>
              </w:rPr>
            </w:pPr>
            <w:r>
              <w:rPr>
                <w:b/>
                <w:color w:val="000000"/>
                <w:sz w:val="20"/>
              </w:rPr>
              <w:t>Łóżko rehabilitacyjne z materacem, sterowane</w:t>
            </w:r>
            <w:r w:rsidRPr="00837F21">
              <w:rPr>
                <w:b/>
                <w:color w:val="000000"/>
                <w:sz w:val="20"/>
              </w:rPr>
              <w:t xml:space="preserve"> </w:t>
            </w:r>
            <w:r>
              <w:rPr>
                <w:b/>
                <w:color w:val="000000"/>
                <w:sz w:val="20"/>
              </w:rPr>
              <w:t>pilotem</w:t>
            </w:r>
            <w:r w:rsidR="004A5227">
              <w:rPr>
                <w:b/>
                <w:color w:val="000000"/>
                <w:sz w:val="20"/>
              </w:rPr>
              <w:t>,</w:t>
            </w:r>
            <w:r>
              <w:rPr>
                <w:b/>
                <w:color w:val="000000"/>
                <w:sz w:val="20"/>
              </w:rPr>
              <w:t xml:space="preserve"> z wysięgnikiem i drabinkami bocznymi </w:t>
            </w:r>
            <w:r w:rsidRPr="00837F21">
              <w:rPr>
                <w:b/>
                <w:color w:val="000000"/>
                <w:sz w:val="20"/>
              </w:rPr>
              <w:t>– szt. 1</w:t>
            </w:r>
            <w:r>
              <w:rPr>
                <w:b/>
                <w:color w:val="000000"/>
                <w:sz w:val="20"/>
              </w:rPr>
              <w:t>9</w:t>
            </w:r>
          </w:p>
        </w:tc>
        <w:tc>
          <w:tcPr>
            <w:tcW w:w="2401" w:type="dxa"/>
            <w:tcBorders>
              <w:top w:val="single" w:sz="4" w:space="0" w:color="auto"/>
              <w:left w:val="single" w:sz="4" w:space="0" w:color="auto"/>
              <w:bottom w:val="single" w:sz="4" w:space="0" w:color="auto"/>
              <w:right w:val="single" w:sz="4" w:space="0" w:color="auto"/>
            </w:tcBorders>
            <w:shd w:val="clear" w:color="auto" w:fill="FFFFFF"/>
            <w:vAlign w:val="center"/>
          </w:tcPr>
          <w:p w14:paraId="05AEEE5F" w14:textId="77777777" w:rsidR="00516296" w:rsidRPr="00837F21" w:rsidRDefault="00516296" w:rsidP="00DC1B6A">
            <w:pPr>
              <w:jc w:val="center"/>
              <w:rPr>
                <w:b/>
                <w:color w:val="000000"/>
                <w:sz w:val="20"/>
              </w:rPr>
            </w:pPr>
            <w:r>
              <w:rPr>
                <w:b/>
                <w:color w:val="000000"/>
                <w:sz w:val="20"/>
              </w:rPr>
              <w:t>Tak</w:t>
            </w:r>
          </w:p>
        </w:tc>
      </w:tr>
      <w:tr w:rsidR="00516296" w:rsidRPr="00837F21" w14:paraId="25B97EA5" w14:textId="77777777" w:rsidTr="00DC1B6A">
        <w:trPr>
          <w:cantSplit/>
          <w:trHeight w:val="369"/>
        </w:trPr>
        <w:tc>
          <w:tcPr>
            <w:tcW w:w="1556" w:type="dxa"/>
            <w:tcBorders>
              <w:top w:val="single" w:sz="4" w:space="0" w:color="auto"/>
              <w:left w:val="single" w:sz="4" w:space="0" w:color="auto"/>
              <w:bottom w:val="single" w:sz="4" w:space="0" w:color="auto"/>
              <w:right w:val="single" w:sz="4" w:space="0" w:color="auto"/>
            </w:tcBorders>
            <w:shd w:val="clear" w:color="auto" w:fill="FFFFFF"/>
            <w:vAlign w:val="center"/>
          </w:tcPr>
          <w:p w14:paraId="240E0F5B" w14:textId="77777777" w:rsidR="00516296" w:rsidRPr="00837F21" w:rsidRDefault="00516296" w:rsidP="00516296">
            <w:pPr>
              <w:numPr>
                <w:ilvl w:val="0"/>
                <w:numId w:val="22"/>
              </w:numPr>
              <w:jc w:val="center"/>
              <w:rPr>
                <w:color w:val="000000"/>
                <w:sz w:val="20"/>
              </w:rPr>
            </w:pPr>
          </w:p>
        </w:tc>
        <w:tc>
          <w:tcPr>
            <w:tcW w:w="465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A6FE4CF" w14:textId="77777777" w:rsidR="00516296" w:rsidRPr="009E22DC" w:rsidRDefault="00516296" w:rsidP="00DC1B6A">
            <w:pPr>
              <w:jc w:val="both"/>
              <w:rPr>
                <w:color w:val="000000"/>
                <w:sz w:val="18"/>
              </w:rPr>
            </w:pPr>
            <w:r w:rsidRPr="009E22DC">
              <w:rPr>
                <w:color w:val="000000"/>
                <w:sz w:val="18"/>
              </w:rPr>
              <w:t>Łóżka fabrycznie nowe</w:t>
            </w:r>
          </w:p>
        </w:tc>
        <w:tc>
          <w:tcPr>
            <w:tcW w:w="240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1A9AF5E" w14:textId="77777777" w:rsidR="00516296" w:rsidRPr="009E22DC" w:rsidRDefault="00516296" w:rsidP="00DC1B6A">
            <w:pPr>
              <w:jc w:val="center"/>
              <w:rPr>
                <w:color w:val="000000"/>
                <w:sz w:val="18"/>
              </w:rPr>
            </w:pPr>
            <w:r w:rsidRPr="009E22DC">
              <w:rPr>
                <w:color w:val="000000"/>
                <w:sz w:val="18"/>
              </w:rPr>
              <w:t>Tak, podać rok produkcji</w:t>
            </w:r>
          </w:p>
        </w:tc>
      </w:tr>
      <w:tr w:rsidR="00516296" w:rsidRPr="00837F21" w14:paraId="262B3ED9" w14:textId="77777777" w:rsidTr="00DC1B6A">
        <w:trPr>
          <w:cantSplit/>
          <w:trHeight w:val="369"/>
        </w:trPr>
        <w:tc>
          <w:tcPr>
            <w:tcW w:w="1556" w:type="dxa"/>
            <w:tcBorders>
              <w:top w:val="single" w:sz="4" w:space="0" w:color="auto"/>
              <w:left w:val="single" w:sz="4" w:space="0" w:color="auto"/>
              <w:bottom w:val="single" w:sz="4" w:space="0" w:color="auto"/>
              <w:right w:val="single" w:sz="4" w:space="0" w:color="auto"/>
            </w:tcBorders>
            <w:shd w:val="clear" w:color="auto" w:fill="FFFFFF"/>
            <w:vAlign w:val="center"/>
          </w:tcPr>
          <w:p w14:paraId="583C3D15" w14:textId="77777777" w:rsidR="00516296" w:rsidRPr="00837F21" w:rsidRDefault="00516296" w:rsidP="00516296">
            <w:pPr>
              <w:numPr>
                <w:ilvl w:val="0"/>
                <w:numId w:val="22"/>
              </w:numPr>
              <w:jc w:val="center"/>
              <w:rPr>
                <w:color w:val="000000"/>
                <w:sz w:val="20"/>
              </w:rPr>
            </w:pPr>
          </w:p>
        </w:tc>
        <w:tc>
          <w:tcPr>
            <w:tcW w:w="465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A0030DD" w14:textId="77777777" w:rsidR="00516296" w:rsidRPr="009E22DC" w:rsidRDefault="00516296" w:rsidP="00DC1B6A">
            <w:pPr>
              <w:jc w:val="both"/>
              <w:rPr>
                <w:color w:val="000000"/>
                <w:sz w:val="18"/>
              </w:rPr>
            </w:pPr>
            <w:r w:rsidRPr="009E22DC">
              <w:rPr>
                <w:color w:val="000000"/>
                <w:sz w:val="18"/>
              </w:rPr>
              <w:t>Typ/model, producent, kraj</w:t>
            </w:r>
          </w:p>
        </w:tc>
        <w:tc>
          <w:tcPr>
            <w:tcW w:w="240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45F46C9" w14:textId="77777777" w:rsidR="00516296" w:rsidRPr="009E22DC" w:rsidRDefault="00516296" w:rsidP="00DC1B6A">
            <w:pPr>
              <w:jc w:val="center"/>
              <w:rPr>
                <w:color w:val="000000"/>
                <w:sz w:val="18"/>
              </w:rPr>
            </w:pPr>
            <w:r w:rsidRPr="009E22DC">
              <w:rPr>
                <w:color w:val="000000"/>
                <w:sz w:val="18"/>
              </w:rPr>
              <w:t>podać</w:t>
            </w:r>
          </w:p>
        </w:tc>
      </w:tr>
      <w:tr w:rsidR="00516296" w:rsidRPr="00837F21" w14:paraId="5C1BD9FE" w14:textId="77777777" w:rsidTr="00DC1B6A">
        <w:trPr>
          <w:cantSplit/>
          <w:trHeight w:val="369"/>
        </w:trPr>
        <w:tc>
          <w:tcPr>
            <w:tcW w:w="860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416DCA7" w14:textId="7F76BEA2" w:rsidR="00516296" w:rsidRPr="009E22DC" w:rsidRDefault="00DF7324" w:rsidP="004A7576">
            <w:pPr>
              <w:jc w:val="both"/>
              <w:rPr>
                <w:b/>
                <w:color w:val="000000"/>
                <w:sz w:val="18"/>
              </w:rPr>
            </w:pPr>
            <w:r>
              <w:rPr>
                <w:b/>
                <w:color w:val="000000"/>
                <w:sz w:val="18"/>
              </w:rPr>
              <w:t xml:space="preserve">Parametry </w:t>
            </w:r>
            <w:r w:rsidR="004A7576">
              <w:rPr>
                <w:b/>
                <w:color w:val="000000"/>
                <w:sz w:val="18"/>
              </w:rPr>
              <w:t>techniczne</w:t>
            </w:r>
          </w:p>
        </w:tc>
      </w:tr>
      <w:tr w:rsidR="00516296" w:rsidRPr="00837F21" w14:paraId="2CA60140" w14:textId="77777777" w:rsidTr="00DC1B6A">
        <w:trPr>
          <w:cantSplit/>
          <w:trHeight w:val="369"/>
        </w:trPr>
        <w:tc>
          <w:tcPr>
            <w:tcW w:w="1556" w:type="dxa"/>
            <w:tcBorders>
              <w:top w:val="single" w:sz="4" w:space="0" w:color="auto"/>
              <w:left w:val="single" w:sz="4" w:space="0" w:color="auto"/>
              <w:bottom w:val="single" w:sz="4" w:space="0" w:color="auto"/>
              <w:right w:val="single" w:sz="4" w:space="0" w:color="auto"/>
            </w:tcBorders>
            <w:shd w:val="clear" w:color="auto" w:fill="FFFFFF"/>
            <w:vAlign w:val="center"/>
          </w:tcPr>
          <w:p w14:paraId="3386D19F" w14:textId="77777777" w:rsidR="00516296" w:rsidRPr="00837F21" w:rsidRDefault="00516296" w:rsidP="00516296">
            <w:pPr>
              <w:numPr>
                <w:ilvl w:val="0"/>
                <w:numId w:val="23"/>
              </w:numPr>
              <w:jc w:val="center"/>
              <w:rPr>
                <w:color w:val="000000"/>
                <w:sz w:val="20"/>
              </w:rPr>
            </w:pPr>
          </w:p>
        </w:tc>
        <w:tc>
          <w:tcPr>
            <w:tcW w:w="4652" w:type="dxa"/>
            <w:tcBorders>
              <w:top w:val="single" w:sz="4" w:space="0" w:color="auto"/>
              <w:left w:val="single" w:sz="4" w:space="0" w:color="auto"/>
              <w:bottom w:val="single" w:sz="4" w:space="0" w:color="auto"/>
              <w:right w:val="single" w:sz="4" w:space="0" w:color="auto"/>
            </w:tcBorders>
            <w:vAlign w:val="center"/>
          </w:tcPr>
          <w:p w14:paraId="56248D43" w14:textId="77777777" w:rsidR="00516296" w:rsidRPr="009E22DC" w:rsidRDefault="00516296" w:rsidP="00DC1B6A">
            <w:pPr>
              <w:jc w:val="both"/>
              <w:rPr>
                <w:color w:val="000000"/>
                <w:sz w:val="18"/>
              </w:rPr>
            </w:pPr>
            <w:r w:rsidRPr="009E22DC">
              <w:rPr>
                <w:color w:val="000000"/>
                <w:sz w:val="18"/>
              </w:rPr>
              <w:t>Leże czterosegmentowe, regulowane nachylenie poszczególnych segmentów łóżka za pomocą pilota</w:t>
            </w:r>
          </w:p>
        </w:tc>
        <w:tc>
          <w:tcPr>
            <w:tcW w:w="2401" w:type="dxa"/>
            <w:tcBorders>
              <w:top w:val="single" w:sz="4" w:space="0" w:color="auto"/>
              <w:left w:val="single" w:sz="4" w:space="0" w:color="auto"/>
              <w:bottom w:val="single" w:sz="4" w:space="0" w:color="auto"/>
              <w:right w:val="single" w:sz="4" w:space="0" w:color="auto"/>
            </w:tcBorders>
            <w:shd w:val="clear" w:color="auto" w:fill="FFFFFF"/>
            <w:vAlign w:val="center"/>
          </w:tcPr>
          <w:p w14:paraId="534C2EA3" w14:textId="77777777" w:rsidR="00516296" w:rsidRPr="009E22DC" w:rsidRDefault="00516296" w:rsidP="00DC1B6A">
            <w:pPr>
              <w:jc w:val="center"/>
              <w:rPr>
                <w:color w:val="000000"/>
                <w:sz w:val="18"/>
              </w:rPr>
            </w:pPr>
            <w:r w:rsidRPr="009E22DC">
              <w:rPr>
                <w:color w:val="000000"/>
                <w:sz w:val="18"/>
              </w:rPr>
              <w:t>Tak</w:t>
            </w:r>
          </w:p>
        </w:tc>
      </w:tr>
      <w:tr w:rsidR="00516296" w:rsidRPr="00837F21" w14:paraId="489A85A9" w14:textId="77777777" w:rsidTr="00DC1B6A">
        <w:trPr>
          <w:cantSplit/>
          <w:trHeight w:val="369"/>
        </w:trPr>
        <w:tc>
          <w:tcPr>
            <w:tcW w:w="1556" w:type="dxa"/>
            <w:tcBorders>
              <w:top w:val="single" w:sz="4" w:space="0" w:color="auto"/>
              <w:left w:val="single" w:sz="4" w:space="0" w:color="auto"/>
              <w:bottom w:val="single" w:sz="4" w:space="0" w:color="auto"/>
              <w:right w:val="single" w:sz="4" w:space="0" w:color="auto"/>
            </w:tcBorders>
            <w:shd w:val="clear" w:color="auto" w:fill="FFFFFF"/>
            <w:vAlign w:val="center"/>
          </w:tcPr>
          <w:p w14:paraId="778ACC83" w14:textId="77777777" w:rsidR="00516296" w:rsidRPr="00837F21" w:rsidRDefault="00516296" w:rsidP="00516296">
            <w:pPr>
              <w:numPr>
                <w:ilvl w:val="0"/>
                <w:numId w:val="23"/>
              </w:numPr>
              <w:jc w:val="center"/>
              <w:rPr>
                <w:color w:val="000000"/>
                <w:sz w:val="20"/>
              </w:rPr>
            </w:pPr>
          </w:p>
        </w:tc>
        <w:tc>
          <w:tcPr>
            <w:tcW w:w="4652" w:type="dxa"/>
            <w:tcBorders>
              <w:top w:val="single" w:sz="4" w:space="0" w:color="auto"/>
              <w:left w:val="single" w:sz="4" w:space="0" w:color="auto"/>
              <w:bottom w:val="single" w:sz="4" w:space="0" w:color="auto"/>
              <w:right w:val="single" w:sz="4" w:space="0" w:color="auto"/>
            </w:tcBorders>
            <w:vAlign w:val="center"/>
          </w:tcPr>
          <w:p w14:paraId="22D4BCBF" w14:textId="77777777" w:rsidR="00516296" w:rsidRPr="009E22DC" w:rsidRDefault="00516296" w:rsidP="00DC1B6A">
            <w:pPr>
              <w:jc w:val="both"/>
              <w:rPr>
                <w:color w:val="000000"/>
                <w:sz w:val="18"/>
              </w:rPr>
            </w:pPr>
            <w:r w:rsidRPr="009E22DC">
              <w:rPr>
                <w:color w:val="000000"/>
                <w:sz w:val="18"/>
              </w:rPr>
              <w:t xml:space="preserve">Regulacja sekcji pleców, uda i podudzia, funkcja Autokontur, regulacja wysokości </w:t>
            </w:r>
          </w:p>
        </w:tc>
        <w:tc>
          <w:tcPr>
            <w:tcW w:w="2401" w:type="dxa"/>
            <w:tcBorders>
              <w:top w:val="single" w:sz="4" w:space="0" w:color="auto"/>
              <w:left w:val="single" w:sz="4" w:space="0" w:color="auto"/>
              <w:bottom w:val="single" w:sz="4" w:space="0" w:color="auto"/>
              <w:right w:val="single" w:sz="4" w:space="0" w:color="auto"/>
            </w:tcBorders>
            <w:shd w:val="clear" w:color="auto" w:fill="FFFFFF"/>
            <w:vAlign w:val="center"/>
          </w:tcPr>
          <w:p w14:paraId="5659A84D" w14:textId="77777777" w:rsidR="00516296" w:rsidRPr="009E22DC" w:rsidRDefault="00516296" w:rsidP="00DC1B6A">
            <w:pPr>
              <w:jc w:val="center"/>
              <w:rPr>
                <w:color w:val="000000"/>
                <w:sz w:val="18"/>
              </w:rPr>
            </w:pPr>
            <w:r w:rsidRPr="009E22DC">
              <w:rPr>
                <w:color w:val="000000"/>
                <w:sz w:val="18"/>
              </w:rPr>
              <w:t>Tak</w:t>
            </w:r>
          </w:p>
        </w:tc>
      </w:tr>
      <w:tr w:rsidR="00516296" w:rsidRPr="00837F21" w14:paraId="588F01A1" w14:textId="77777777" w:rsidTr="00DC1B6A">
        <w:trPr>
          <w:cantSplit/>
          <w:trHeight w:val="369"/>
        </w:trPr>
        <w:tc>
          <w:tcPr>
            <w:tcW w:w="1556" w:type="dxa"/>
            <w:tcBorders>
              <w:top w:val="single" w:sz="4" w:space="0" w:color="auto"/>
              <w:left w:val="single" w:sz="4" w:space="0" w:color="auto"/>
              <w:bottom w:val="single" w:sz="4" w:space="0" w:color="auto"/>
              <w:right w:val="single" w:sz="4" w:space="0" w:color="auto"/>
            </w:tcBorders>
            <w:shd w:val="clear" w:color="auto" w:fill="FFFFFF"/>
            <w:vAlign w:val="center"/>
          </w:tcPr>
          <w:p w14:paraId="6B068F9D" w14:textId="77777777" w:rsidR="00516296" w:rsidRPr="00837F21" w:rsidRDefault="00516296" w:rsidP="00516296">
            <w:pPr>
              <w:numPr>
                <w:ilvl w:val="0"/>
                <w:numId w:val="23"/>
              </w:numPr>
              <w:jc w:val="center"/>
              <w:rPr>
                <w:color w:val="000000"/>
                <w:sz w:val="20"/>
              </w:rPr>
            </w:pPr>
          </w:p>
        </w:tc>
        <w:tc>
          <w:tcPr>
            <w:tcW w:w="4652" w:type="dxa"/>
            <w:tcBorders>
              <w:top w:val="single" w:sz="4" w:space="0" w:color="auto"/>
              <w:left w:val="single" w:sz="4" w:space="0" w:color="auto"/>
              <w:bottom w:val="single" w:sz="4" w:space="0" w:color="auto"/>
              <w:right w:val="single" w:sz="4" w:space="0" w:color="auto"/>
            </w:tcBorders>
            <w:vAlign w:val="center"/>
          </w:tcPr>
          <w:p w14:paraId="75C07776" w14:textId="77777777" w:rsidR="00516296" w:rsidRPr="009E22DC" w:rsidRDefault="00516296" w:rsidP="00DC1B6A">
            <w:pPr>
              <w:jc w:val="both"/>
              <w:rPr>
                <w:color w:val="000000"/>
                <w:sz w:val="18"/>
              </w:rPr>
            </w:pPr>
            <w:r w:rsidRPr="009E22DC">
              <w:rPr>
                <w:color w:val="000000"/>
                <w:sz w:val="18"/>
              </w:rPr>
              <w:t xml:space="preserve">Rama łóżka metalowa, malowana proszkowo  </w:t>
            </w:r>
          </w:p>
        </w:tc>
        <w:tc>
          <w:tcPr>
            <w:tcW w:w="2401" w:type="dxa"/>
            <w:tcBorders>
              <w:top w:val="single" w:sz="4" w:space="0" w:color="auto"/>
              <w:left w:val="single" w:sz="4" w:space="0" w:color="auto"/>
              <w:bottom w:val="single" w:sz="4" w:space="0" w:color="auto"/>
              <w:right w:val="single" w:sz="4" w:space="0" w:color="auto"/>
            </w:tcBorders>
            <w:shd w:val="clear" w:color="auto" w:fill="FFFFFF"/>
            <w:vAlign w:val="center"/>
          </w:tcPr>
          <w:p w14:paraId="73B3ECC4" w14:textId="77777777" w:rsidR="00516296" w:rsidRPr="009E22DC" w:rsidRDefault="00516296" w:rsidP="00DC1B6A">
            <w:pPr>
              <w:jc w:val="center"/>
              <w:rPr>
                <w:color w:val="000000"/>
                <w:sz w:val="18"/>
              </w:rPr>
            </w:pPr>
            <w:r w:rsidRPr="009E22DC">
              <w:rPr>
                <w:color w:val="000000"/>
                <w:sz w:val="18"/>
              </w:rPr>
              <w:t>Tak</w:t>
            </w:r>
          </w:p>
        </w:tc>
      </w:tr>
      <w:tr w:rsidR="00516296" w:rsidRPr="00837F21" w14:paraId="7D5B7B55" w14:textId="77777777" w:rsidTr="00DC1B6A">
        <w:trPr>
          <w:cantSplit/>
          <w:trHeight w:val="369"/>
        </w:trPr>
        <w:tc>
          <w:tcPr>
            <w:tcW w:w="1556" w:type="dxa"/>
            <w:tcBorders>
              <w:top w:val="single" w:sz="4" w:space="0" w:color="auto"/>
              <w:left w:val="single" w:sz="4" w:space="0" w:color="auto"/>
              <w:bottom w:val="single" w:sz="4" w:space="0" w:color="auto"/>
              <w:right w:val="single" w:sz="4" w:space="0" w:color="auto"/>
            </w:tcBorders>
            <w:shd w:val="clear" w:color="auto" w:fill="FFFFFF"/>
            <w:vAlign w:val="center"/>
          </w:tcPr>
          <w:p w14:paraId="013E6305" w14:textId="77777777" w:rsidR="00516296" w:rsidRPr="00837F21" w:rsidRDefault="00516296" w:rsidP="00516296">
            <w:pPr>
              <w:numPr>
                <w:ilvl w:val="0"/>
                <w:numId w:val="23"/>
              </w:numPr>
              <w:jc w:val="center"/>
              <w:rPr>
                <w:color w:val="000000"/>
                <w:sz w:val="20"/>
              </w:rPr>
            </w:pPr>
          </w:p>
        </w:tc>
        <w:tc>
          <w:tcPr>
            <w:tcW w:w="4652" w:type="dxa"/>
            <w:tcBorders>
              <w:top w:val="single" w:sz="4" w:space="0" w:color="auto"/>
              <w:left w:val="single" w:sz="4" w:space="0" w:color="auto"/>
              <w:bottom w:val="single" w:sz="4" w:space="0" w:color="auto"/>
              <w:right w:val="single" w:sz="4" w:space="0" w:color="auto"/>
            </w:tcBorders>
            <w:vAlign w:val="center"/>
          </w:tcPr>
          <w:p w14:paraId="51696F03" w14:textId="77777777" w:rsidR="00516296" w:rsidRPr="009E22DC" w:rsidRDefault="00516296" w:rsidP="00DC1B6A">
            <w:pPr>
              <w:jc w:val="both"/>
              <w:rPr>
                <w:color w:val="000000"/>
                <w:sz w:val="18"/>
              </w:rPr>
            </w:pPr>
            <w:r w:rsidRPr="009E22DC">
              <w:rPr>
                <w:color w:val="000000"/>
                <w:sz w:val="18"/>
              </w:rPr>
              <w:t xml:space="preserve">Szczyty wykonane z płyty laminowanej w kolorze buku oraz z litego drewna bukowego </w:t>
            </w:r>
          </w:p>
        </w:tc>
        <w:tc>
          <w:tcPr>
            <w:tcW w:w="2401" w:type="dxa"/>
            <w:tcBorders>
              <w:top w:val="single" w:sz="4" w:space="0" w:color="auto"/>
              <w:left w:val="single" w:sz="4" w:space="0" w:color="auto"/>
              <w:bottom w:val="single" w:sz="4" w:space="0" w:color="auto"/>
              <w:right w:val="single" w:sz="4" w:space="0" w:color="auto"/>
            </w:tcBorders>
            <w:shd w:val="clear" w:color="auto" w:fill="FFFFFF"/>
            <w:vAlign w:val="center"/>
          </w:tcPr>
          <w:p w14:paraId="54D4A8C5" w14:textId="77777777" w:rsidR="00516296" w:rsidRPr="009E22DC" w:rsidRDefault="00516296" w:rsidP="00DC1B6A">
            <w:pPr>
              <w:jc w:val="center"/>
              <w:rPr>
                <w:color w:val="000000"/>
                <w:sz w:val="18"/>
              </w:rPr>
            </w:pPr>
            <w:r w:rsidRPr="009E22DC">
              <w:rPr>
                <w:color w:val="000000"/>
                <w:sz w:val="18"/>
              </w:rPr>
              <w:t>Tak</w:t>
            </w:r>
          </w:p>
        </w:tc>
      </w:tr>
      <w:tr w:rsidR="00516296" w:rsidRPr="00837F21" w14:paraId="02AE5AC3" w14:textId="77777777" w:rsidTr="00DC1B6A">
        <w:trPr>
          <w:cantSplit/>
          <w:trHeight w:val="369"/>
        </w:trPr>
        <w:tc>
          <w:tcPr>
            <w:tcW w:w="1556" w:type="dxa"/>
            <w:tcBorders>
              <w:top w:val="single" w:sz="4" w:space="0" w:color="auto"/>
              <w:left w:val="single" w:sz="4" w:space="0" w:color="auto"/>
              <w:bottom w:val="single" w:sz="4" w:space="0" w:color="auto"/>
              <w:right w:val="single" w:sz="4" w:space="0" w:color="auto"/>
            </w:tcBorders>
            <w:shd w:val="clear" w:color="auto" w:fill="FFFFFF"/>
            <w:vAlign w:val="center"/>
          </w:tcPr>
          <w:p w14:paraId="3997700E" w14:textId="77777777" w:rsidR="00516296" w:rsidRPr="00837F21" w:rsidRDefault="00516296" w:rsidP="00516296">
            <w:pPr>
              <w:numPr>
                <w:ilvl w:val="0"/>
                <w:numId w:val="23"/>
              </w:numPr>
              <w:jc w:val="center"/>
              <w:rPr>
                <w:color w:val="000000"/>
                <w:sz w:val="20"/>
              </w:rPr>
            </w:pPr>
          </w:p>
        </w:tc>
        <w:tc>
          <w:tcPr>
            <w:tcW w:w="4652" w:type="dxa"/>
            <w:tcBorders>
              <w:top w:val="single" w:sz="4" w:space="0" w:color="auto"/>
              <w:left w:val="single" w:sz="4" w:space="0" w:color="auto"/>
              <w:bottom w:val="single" w:sz="4" w:space="0" w:color="auto"/>
              <w:right w:val="single" w:sz="4" w:space="0" w:color="auto"/>
            </w:tcBorders>
            <w:vAlign w:val="center"/>
          </w:tcPr>
          <w:p w14:paraId="01B28C73" w14:textId="77777777" w:rsidR="00516296" w:rsidRPr="009E22DC" w:rsidRDefault="00516296" w:rsidP="00DC1B6A">
            <w:pPr>
              <w:jc w:val="both"/>
              <w:rPr>
                <w:color w:val="000000"/>
                <w:sz w:val="18"/>
              </w:rPr>
            </w:pPr>
            <w:r w:rsidRPr="009E22DC">
              <w:rPr>
                <w:color w:val="000000"/>
                <w:sz w:val="18"/>
              </w:rPr>
              <w:t>Funkcja Trendelenburga i</w:t>
            </w:r>
            <w:r w:rsidRPr="009E22DC">
              <w:rPr>
                <w:sz w:val="18"/>
              </w:rPr>
              <w:t xml:space="preserve"> </w:t>
            </w:r>
            <w:r w:rsidRPr="009E22DC">
              <w:rPr>
                <w:color w:val="000000"/>
                <w:sz w:val="18"/>
              </w:rPr>
              <w:t xml:space="preserve">anty Trendelenburga </w:t>
            </w:r>
          </w:p>
        </w:tc>
        <w:tc>
          <w:tcPr>
            <w:tcW w:w="2401" w:type="dxa"/>
            <w:tcBorders>
              <w:top w:val="single" w:sz="4" w:space="0" w:color="auto"/>
              <w:left w:val="single" w:sz="4" w:space="0" w:color="auto"/>
              <w:bottom w:val="single" w:sz="4" w:space="0" w:color="auto"/>
              <w:right w:val="single" w:sz="4" w:space="0" w:color="auto"/>
            </w:tcBorders>
            <w:shd w:val="clear" w:color="auto" w:fill="FFFFFF"/>
            <w:vAlign w:val="center"/>
          </w:tcPr>
          <w:p w14:paraId="39C2D691" w14:textId="77777777" w:rsidR="00516296" w:rsidRPr="009E22DC" w:rsidRDefault="00516296" w:rsidP="00DC1B6A">
            <w:pPr>
              <w:jc w:val="center"/>
              <w:rPr>
                <w:color w:val="000000"/>
                <w:sz w:val="18"/>
              </w:rPr>
            </w:pPr>
            <w:r w:rsidRPr="009E22DC">
              <w:rPr>
                <w:color w:val="000000"/>
                <w:sz w:val="18"/>
              </w:rPr>
              <w:t>Tak</w:t>
            </w:r>
          </w:p>
        </w:tc>
      </w:tr>
      <w:tr w:rsidR="00516296" w:rsidRPr="00837F21" w14:paraId="376ED979" w14:textId="77777777" w:rsidTr="00DC1B6A">
        <w:trPr>
          <w:cantSplit/>
          <w:trHeight w:val="369"/>
        </w:trPr>
        <w:tc>
          <w:tcPr>
            <w:tcW w:w="1556" w:type="dxa"/>
            <w:tcBorders>
              <w:top w:val="single" w:sz="4" w:space="0" w:color="auto"/>
              <w:left w:val="single" w:sz="4" w:space="0" w:color="auto"/>
              <w:bottom w:val="single" w:sz="4" w:space="0" w:color="auto"/>
              <w:right w:val="single" w:sz="4" w:space="0" w:color="auto"/>
            </w:tcBorders>
            <w:shd w:val="clear" w:color="auto" w:fill="FFFFFF"/>
            <w:vAlign w:val="center"/>
          </w:tcPr>
          <w:p w14:paraId="75DCAC66" w14:textId="77777777" w:rsidR="00516296" w:rsidRPr="00837F21" w:rsidRDefault="00516296" w:rsidP="00516296">
            <w:pPr>
              <w:numPr>
                <w:ilvl w:val="0"/>
                <w:numId w:val="23"/>
              </w:numPr>
              <w:jc w:val="center"/>
              <w:rPr>
                <w:color w:val="000000"/>
                <w:sz w:val="20"/>
              </w:rPr>
            </w:pPr>
          </w:p>
        </w:tc>
        <w:tc>
          <w:tcPr>
            <w:tcW w:w="4652" w:type="dxa"/>
            <w:tcBorders>
              <w:top w:val="single" w:sz="4" w:space="0" w:color="auto"/>
              <w:left w:val="single" w:sz="4" w:space="0" w:color="auto"/>
              <w:bottom w:val="single" w:sz="4" w:space="0" w:color="auto"/>
              <w:right w:val="single" w:sz="4" w:space="0" w:color="auto"/>
            </w:tcBorders>
            <w:vAlign w:val="center"/>
          </w:tcPr>
          <w:p w14:paraId="2DCEC2CA" w14:textId="77777777" w:rsidR="00516296" w:rsidRPr="009E22DC" w:rsidRDefault="00516296" w:rsidP="00DC1B6A">
            <w:pPr>
              <w:jc w:val="both"/>
              <w:rPr>
                <w:color w:val="000000"/>
                <w:sz w:val="18"/>
              </w:rPr>
            </w:pPr>
            <w:r w:rsidRPr="009E22DC">
              <w:rPr>
                <w:color w:val="000000"/>
                <w:sz w:val="18"/>
              </w:rPr>
              <w:t>Długość całkowita 2120-2220 mm</w:t>
            </w:r>
          </w:p>
        </w:tc>
        <w:tc>
          <w:tcPr>
            <w:tcW w:w="2401" w:type="dxa"/>
            <w:tcBorders>
              <w:top w:val="single" w:sz="4" w:space="0" w:color="auto"/>
              <w:left w:val="single" w:sz="4" w:space="0" w:color="auto"/>
              <w:bottom w:val="single" w:sz="4" w:space="0" w:color="auto"/>
              <w:right w:val="single" w:sz="4" w:space="0" w:color="auto"/>
            </w:tcBorders>
            <w:shd w:val="clear" w:color="auto" w:fill="FFFFFF"/>
            <w:vAlign w:val="center"/>
          </w:tcPr>
          <w:p w14:paraId="701381FE" w14:textId="77777777" w:rsidR="00516296" w:rsidRPr="009E22DC" w:rsidRDefault="00516296" w:rsidP="00DC1B6A">
            <w:pPr>
              <w:jc w:val="center"/>
              <w:rPr>
                <w:color w:val="000000"/>
                <w:sz w:val="18"/>
              </w:rPr>
            </w:pPr>
            <w:r w:rsidRPr="009E22DC">
              <w:rPr>
                <w:color w:val="000000"/>
                <w:sz w:val="18"/>
              </w:rPr>
              <w:t>Tak</w:t>
            </w:r>
          </w:p>
        </w:tc>
      </w:tr>
      <w:tr w:rsidR="00516296" w:rsidRPr="00837F21" w14:paraId="75EFA5C6" w14:textId="77777777" w:rsidTr="00DC1B6A">
        <w:trPr>
          <w:cantSplit/>
          <w:trHeight w:val="369"/>
        </w:trPr>
        <w:tc>
          <w:tcPr>
            <w:tcW w:w="1556" w:type="dxa"/>
            <w:tcBorders>
              <w:top w:val="single" w:sz="4" w:space="0" w:color="auto"/>
              <w:left w:val="single" w:sz="4" w:space="0" w:color="auto"/>
              <w:bottom w:val="single" w:sz="4" w:space="0" w:color="auto"/>
              <w:right w:val="single" w:sz="4" w:space="0" w:color="auto"/>
            </w:tcBorders>
            <w:shd w:val="clear" w:color="auto" w:fill="FFFFFF"/>
            <w:vAlign w:val="center"/>
          </w:tcPr>
          <w:p w14:paraId="3299B586" w14:textId="77777777" w:rsidR="00516296" w:rsidRPr="00837F21" w:rsidRDefault="00516296" w:rsidP="00516296">
            <w:pPr>
              <w:numPr>
                <w:ilvl w:val="0"/>
                <w:numId w:val="23"/>
              </w:numPr>
              <w:jc w:val="center"/>
              <w:rPr>
                <w:color w:val="000000"/>
                <w:sz w:val="20"/>
              </w:rPr>
            </w:pPr>
          </w:p>
        </w:tc>
        <w:tc>
          <w:tcPr>
            <w:tcW w:w="4652" w:type="dxa"/>
            <w:tcBorders>
              <w:top w:val="single" w:sz="4" w:space="0" w:color="auto"/>
              <w:left w:val="single" w:sz="4" w:space="0" w:color="auto"/>
              <w:bottom w:val="single" w:sz="4" w:space="0" w:color="auto"/>
              <w:right w:val="single" w:sz="4" w:space="0" w:color="auto"/>
            </w:tcBorders>
            <w:vAlign w:val="center"/>
          </w:tcPr>
          <w:p w14:paraId="4DD5A2DB" w14:textId="77777777" w:rsidR="00516296" w:rsidRPr="009E22DC" w:rsidRDefault="00516296" w:rsidP="00DC1B6A">
            <w:pPr>
              <w:jc w:val="both"/>
              <w:rPr>
                <w:color w:val="000000"/>
                <w:sz w:val="18"/>
              </w:rPr>
            </w:pPr>
            <w:r w:rsidRPr="009E22DC">
              <w:rPr>
                <w:color w:val="000000"/>
                <w:sz w:val="18"/>
              </w:rPr>
              <w:t>Szerokość całkowita 1020-1050 mm</w:t>
            </w:r>
          </w:p>
        </w:tc>
        <w:tc>
          <w:tcPr>
            <w:tcW w:w="2401" w:type="dxa"/>
            <w:tcBorders>
              <w:top w:val="single" w:sz="4" w:space="0" w:color="auto"/>
              <w:left w:val="single" w:sz="4" w:space="0" w:color="auto"/>
              <w:bottom w:val="single" w:sz="4" w:space="0" w:color="auto"/>
              <w:right w:val="single" w:sz="4" w:space="0" w:color="auto"/>
            </w:tcBorders>
            <w:shd w:val="clear" w:color="auto" w:fill="FFFFFF"/>
            <w:vAlign w:val="center"/>
          </w:tcPr>
          <w:p w14:paraId="17D588D9" w14:textId="77777777" w:rsidR="00516296" w:rsidRPr="009E22DC" w:rsidRDefault="00516296" w:rsidP="00DC1B6A">
            <w:pPr>
              <w:jc w:val="center"/>
              <w:rPr>
                <w:color w:val="000000"/>
                <w:sz w:val="18"/>
              </w:rPr>
            </w:pPr>
            <w:r w:rsidRPr="009E22DC">
              <w:rPr>
                <w:color w:val="000000"/>
                <w:sz w:val="18"/>
              </w:rPr>
              <w:t>Tak</w:t>
            </w:r>
          </w:p>
        </w:tc>
      </w:tr>
      <w:tr w:rsidR="00516296" w:rsidRPr="00837F21" w14:paraId="3DF9CC2C" w14:textId="77777777" w:rsidTr="00DC1B6A">
        <w:trPr>
          <w:cantSplit/>
          <w:trHeight w:val="369"/>
        </w:trPr>
        <w:tc>
          <w:tcPr>
            <w:tcW w:w="1556" w:type="dxa"/>
            <w:tcBorders>
              <w:top w:val="single" w:sz="4" w:space="0" w:color="auto"/>
              <w:left w:val="single" w:sz="4" w:space="0" w:color="auto"/>
              <w:bottom w:val="single" w:sz="4" w:space="0" w:color="auto"/>
              <w:right w:val="single" w:sz="4" w:space="0" w:color="auto"/>
            </w:tcBorders>
            <w:shd w:val="clear" w:color="auto" w:fill="FFFFFF"/>
            <w:vAlign w:val="center"/>
          </w:tcPr>
          <w:p w14:paraId="05B79EEF" w14:textId="77777777" w:rsidR="00516296" w:rsidRPr="00837F21" w:rsidRDefault="00516296" w:rsidP="00516296">
            <w:pPr>
              <w:numPr>
                <w:ilvl w:val="0"/>
                <w:numId w:val="23"/>
              </w:numPr>
              <w:jc w:val="center"/>
              <w:rPr>
                <w:color w:val="000000"/>
                <w:sz w:val="20"/>
              </w:rPr>
            </w:pPr>
          </w:p>
        </w:tc>
        <w:tc>
          <w:tcPr>
            <w:tcW w:w="4652" w:type="dxa"/>
            <w:tcBorders>
              <w:top w:val="single" w:sz="4" w:space="0" w:color="auto"/>
              <w:left w:val="single" w:sz="4" w:space="0" w:color="auto"/>
              <w:bottom w:val="single" w:sz="4" w:space="0" w:color="auto"/>
              <w:right w:val="single" w:sz="4" w:space="0" w:color="auto"/>
            </w:tcBorders>
            <w:vAlign w:val="center"/>
          </w:tcPr>
          <w:p w14:paraId="7058EFFE" w14:textId="77777777" w:rsidR="00516296" w:rsidRPr="009E22DC" w:rsidRDefault="00516296" w:rsidP="00DC1B6A">
            <w:pPr>
              <w:jc w:val="both"/>
              <w:rPr>
                <w:color w:val="000000"/>
                <w:sz w:val="18"/>
              </w:rPr>
            </w:pPr>
            <w:r w:rsidRPr="009E22DC">
              <w:rPr>
                <w:color w:val="000000"/>
                <w:sz w:val="18"/>
              </w:rPr>
              <w:t>Wysokość leża 400-800 mm +/- 10mm</w:t>
            </w:r>
          </w:p>
        </w:tc>
        <w:tc>
          <w:tcPr>
            <w:tcW w:w="2401" w:type="dxa"/>
            <w:tcBorders>
              <w:top w:val="single" w:sz="4" w:space="0" w:color="auto"/>
              <w:left w:val="single" w:sz="4" w:space="0" w:color="auto"/>
              <w:bottom w:val="single" w:sz="4" w:space="0" w:color="auto"/>
              <w:right w:val="single" w:sz="4" w:space="0" w:color="auto"/>
            </w:tcBorders>
            <w:shd w:val="clear" w:color="auto" w:fill="FFFFFF"/>
            <w:vAlign w:val="center"/>
          </w:tcPr>
          <w:p w14:paraId="1EFBD3D1" w14:textId="77777777" w:rsidR="00516296" w:rsidRPr="009E22DC" w:rsidRDefault="00516296" w:rsidP="00DC1B6A">
            <w:pPr>
              <w:jc w:val="center"/>
              <w:rPr>
                <w:color w:val="000000"/>
                <w:sz w:val="18"/>
              </w:rPr>
            </w:pPr>
            <w:r w:rsidRPr="009E22DC">
              <w:rPr>
                <w:color w:val="000000"/>
                <w:sz w:val="18"/>
              </w:rPr>
              <w:t>Tak</w:t>
            </w:r>
          </w:p>
        </w:tc>
      </w:tr>
      <w:tr w:rsidR="00516296" w:rsidRPr="00837F21" w14:paraId="104C343F" w14:textId="77777777" w:rsidTr="00DC1B6A">
        <w:trPr>
          <w:cantSplit/>
          <w:trHeight w:val="369"/>
        </w:trPr>
        <w:tc>
          <w:tcPr>
            <w:tcW w:w="1556" w:type="dxa"/>
            <w:tcBorders>
              <w:top w:val="single" w:sz="4" w:space="0" w:color="auto"/>
              <w:left w:val="single" w:sz="4" w:space="0" w:color="auto"/>
              <w:bottom w:val="single" w:sz="4" w:space="0" w:color="auto"/>
              <w:right w:val="single" w:sz="4" w:space="0" w:color="auto"/>
            </w:tcBorders>
            <w:shd w:val="clear" w:color="auto" w:fill="FFFFFF"/>
            <w:vAlign w:val="center"/>
          </w:tcPr>
          <w:p w14:paraId="331A8642" w14:textId="77777777" w:rsidR="00516296" w:rsidRPr="00837F21" w:rsidRDefault="00516296" w:rsidP="00516296">
            <w:pPr>
              <w:numPr>
                <w:ilvl w:val="0"/>
                <w:numId w:val="23"/>
              </w:numPr>
              <w:jc w:val="center"/>
              <w:rPr>
                <w:color w:val="000000"/>
                <w:sz w:val="20"/>
              </w:rPr>
            </w:pPr>
          </w:p>
        </w:tc>
        <w:tc>
          <w:tcPr>
            <w:tcW w:w="4652" w:type="dxa"/>
            <w:tcBorders>
              <w:top w:val="single" w:sz="4" w:space="0" w:color="auto"/>
              <w:left w:val="single" w:sz="4" w:space="0" w:color="auto"/>
              <w:bottom w:val="single" w:sz="4" w:space="0" w:color="auto"/>
              <w:right w:val="single" w:sz="4" w:space="0" w:color="auto"/>
            </w:tcBorders>
            <w:vAlign w:val="center"/>
          </w:tcPr>
          <w:p w14:paraId="1B9D5663" w14:textId="77777777" w:rsidR="00516296" w:rsidRPr="009E22DC" w:rsidRDefault="00516296" w:rsidP="00DC1B6A">
            <w:pPr>
              <w:jc w:val="both"/>
              <w:rPr>
                <w:color w:val="000000"/>
                <w:sz w:val="18"/>
              </w:rPr>
            </w:pPr>
            <w:r w:rsidRPr="009E22DC">
              <w:rPr>
                <w:color w:val="000000"/>
                <w:sz w:val="18"/>
              </w:rPr>
              <w:t>Przestrzeń pod łóżkiem (do ramy) 356 mm +/- 10mm</w:t>
            </w:r>
          </w:p>
        </w:tc>
        <w:tc>
          <w:tcPr>
            <w:tcW w:w="2401" w:type="dxa"/>
            <w:tcBorders>
              <w:top w:val="single" w:sz="4" w:space="0" w:color="auto"/>
              <w:left w:val="single" w:sz="4" w:space="0" w:color="auto"/>
              <w:bottom w:val="single" w:sz="4" w:space="0" w:color="auto"/>
              <w:right w:val="single" w:sz="4" w:space="0" w:color="auto"/>
            </w:tcBorders>
            <w:shd w:val="clear" w:color="auto" w:fill="FFFFFF"/>
            <w:vAlign w:val="center"/>
          </w:tcPr>
          <w:p w14:paraId="7E07E795" w14:textId="77777777" w:rsidR="00516296" w:rsidRPr="009E22DC" w:rsidRDefault="00516296" w:rsidP="00DC1B6A">
            <w:pPr>
              <w:jc w:val="center"/>
              <w:rPr>
                <w:color w:val="000000"/>
                <w:sz w:val="18"/>
              </w:rPr>
            </w:pPr>
            <w:r w:rsidRPr="009E22DC">
              <w:rPr>
                <w:color w:val="000000"/>
                <w:sz w:val="18"/>
              </w:rPr>
              <w:t>Tak</w:t>
            </w:r>
          </w:p>
        </w:tc>
      </w:tr>
      <w:tr w:rsidR="00516296" w:rsidRPr="00837F21" w14:paraId="577F03AF" w14:textId="77777777" w:rsidTr="00DC1B6A">
        <w:trPr>
          <w:cantSplit/>
          <w:trHeight w:val="369"/>
        </w:trPr>
        <w:tc>
          <w:tcPr>
            <w:tcW w:w="1556" w:type="dxa"/>
            <w:tcBorders>
              <w:top w:val="single" w:sz="4" w:space="0" w:color="auto"/>
              <w:left w:val="single" w:sz="4" w:space="0" w:color="auto"/>
              <w:bottom w:val="single" w:sz="4" w:space="0" w:color="auto"/>
              <w:right w:val="single" w:sz="4" w:space="0" w:color="auto"/>
            </w:tcBorders>
            <w:shd w:val="clear" w:color="auto" w:fill="FFFFFF"/>
            <w:vAlign w:val="center"/>
          </w:tcPr>
          <w:p w14:paraId="567D04C4" w14:textId="77777777" w:rsidR="00516296" w:rsidRPr="00837F21" w:rsidRDefault="00516296" w:rsidP="00516296">
            <w:pPr>
              <w:numPr>
                <w:ilvl w:val="0"/>
                <w:numId w:val="23"/>
              </w:numPr>
              <w:jc w:val="center"/>
              <w:rPr>
                <w:color w:val="000000"/>
                <w:sz w:val="20"/>
              </w:rPr>
            </w:pPr>
          </w:p>
        </w:tc>
        <w:tc>
          <w:tcPr>
            <w:tcW w:w="4652" w:type="dxa"/>
            <w:tcBorders>
              <w:top w:val="single" w:sz="4" w:space="0" w:color="auto"/>
              <w:left w:val="single" w:sz="4" w:space="0" w:color="auto"/>
              <w:bottom w:val="single" w:sz="4" w:space="0" w:color="auto"/>
              <w:right w:val="single" w:sz="4" w:space="0" w:color="auto"/>
            </w:tcBorders>
            <w:vAlign w:val="center"/>
          </w:tcPr>
          <w:p w14:paraId="152CAFAB" w14:textId="77777777" w:rsidR="00516296" w:rsidRPr="009E22DC" w:rsidRDefault="00516296" w:rsidP="00DC1B6A">
            <w:pPr>
              <w:jc w:val="both"/>
              <w:rPr>
                <w:color w:val="000000"/>
                <w:sz w:val="18"/>
              </w:rPr>
            </w:pPr>
            <w:r w:rsidRPr="009E22DC">
              <w:rPr>
                <w:color w:val="000000"/>
                <w:sz w:val="18"/>
              </w:rPr>
              <w:t>Przestrzeń pod łóżkiem (do siłownika) 195 mm +/- 10mm</w:t>
            </w:r>
          </w:p>
        </w:tc>
        <w:tc>
          <w:tcPr>
            <w:tcW w:w="2401" w:type="dxa"/>
            <w:tcBorders>
              <w:top w:val="single" w:sz="4" w:space="0" w:color="auto"/>
              <w:left w:val="single" w:sz="4" w:space="0" w:color="auto"/>
              <w:bottom w:val="single" w:sz="4" w:space="0" w:color="auto"/>
              <w:right w:val="single" w:sz="4" w:space="0" w:color="auto"/>
            </w:tcBorders>
            <w:shd w:val="clear" w:color="auto" w:fill="FFFFFF"/>
            <w:vAlign w:val="center"/>
          </w:tcPr>
          <w:p w14:paraId="6E5BEC24" w14:textId="77777777" w:rsidR="00516296" w:rsidRPr="009E22DC" w:rsidRDefault="00516296" w:rsidP="00DC1B6A">
            <w:pPr>
              <w:jc w:val="center"/>
              <w:rPr>
                <w:color w:val="000000"/>
                <w:sz w:val="18"/>
              </w:rPr>
            </w:pPr>
            <w:r w:rsidRPr="009E22DC">
              <w:rPr>
                <w:color w:val="000000"/>
                <w:sz w:val="18"/>
              </w:rPr>
              <w:t>Tak</w:t>
            </w:r>
          </w:p>
        </w:tc>
      </w:tr>
      <w:tr w:rsidR="00516296" w:rsidRPr="00837F21" w14:paraId="085623CE" w14:textId="77777777" w:rsidTr="00DC1B6A">
        <w:trPr>
          <w:cantSplit/>
          <w:trHeight w:val="369"/>
        </w:trPr>
        <w:tc>
          <w:tcPr>
            <w:tcW w:w="1556" w:type="dxa"/>
            <w:tcBorders>
              <w:top w:val="single" w:sz="4" w:space="0" w:color="auto"/>
              <w:left w:val="single" w:sz="4" w:space="0" w:color="auto"/>
              <w:bottom w:val="single" w:sz="4" w:space="0" w:color="auto"/>
              <w:right w:val="single" w:sz="4" w:space="0" w:color="auto"/>
            </w:tcBorders>
            <w:shd w:val="clear" w:color="auto" w:fill="FFFFFF"/>
            <w:vAlign w:val="center"/>
          </w:tcPr>
          <w:p w14:paraId="3EBD2BEA" w14:textId="77777777" w:rsidR="00516296" w:rsidRPr="00837F21" w:rsidRDefault="00516296" w:rsidP="00516296">
            <w:pPr>
              <w:numPr>
                <w:ilvl w:val="0"/>
                <w:numId w:val="23"/>
              </w:numPr>
              <w:jc w:val="center"/>
              <w:rPr>
                <w:color w:val="000000"/>
                <w:sz w:val="20"/>
              </w:rPr>
            </w:pPr>
          </w:p>
        </w:tc>
        <w:tc>
          <w:tcPr>
            <w:tcW w:w="4652" w:type="dxa"/>
            <w:tcBorders>
              <w:top w:val="single" w:sz="4" w:space="0" w:color="auto"/>
              <w:left w:val="single" w:sz="4" w:space="0" w:color="auto"/>
              <w:bottom w:val="single" w:sz="4" w:space="0" w:color="auto"/>
              <w:right w:val="single" w:sz="4" w:space="0" w:color="auto"/>
            </w:tcBorders>
            <w:vAlign w:val="center"/>
          </w:tcPr>
          <w:p w14:paraId="7A4A7397" w14:textId="77777777" w:rsidR="00516296" w:rsidRPr="009E22DC" w:rsidRDefault="00516296" w:rsidP="00DC1B6A">
            <w:pPr>
              <w:jc w:val="both"/>
              <w:rPr>
                <w:color w:val="000000"/>
                <w:sz w:val="18"/>
              </w:rPr>
            </w:pPr>
            <w:r w:rsidRPr="009E22DC">
              <w:rPr>
                <w:color w:val="000000"/>
                <w:sz w:val="18"/>
              </w:rPr>
              <w:t>Długość leża 2000 mm</w:t>
            </w:r>
          </w:p>
        </w:tc>
        <w:tc>
          <w:tcPr>
            <w:tcW w:w="2401" w:type="dxa"/>
            <w:tcBorders>
              <w:top w:val="single" w:sz="4" w:space="0" w:color="auto"/>
              <w:left w:val="single" w:sz="4" w:space="0" w:color="auto"/>
              <w:bottom w:val="single" w:sz="4" w:space="0" w:color="auto"/>
              <w:right w:val="single" w:sz="4" w:space="0" w:color="auto"/>
            </w:tcBorders>
            <w:shd w:val="clear" w:color="auto" w:fill="FFFFFF"/>
            <w:vAlign w:val="center"/>
          </w:tcPr>
          <w:p w14:paraId="154161EB" w14:textId="77777777" w:rsidR="00516296" w:rsidRPr="009E22DC" w:rsidRDefault="00516296" w:rsidP="00DC1B6A">
            <w:pPr>
              <w:jc w:val="center"/>
              <w:rPr>
                <w:color w:val="000000"/>
                <w:sz w:val="18"/>
                <w:szCs w:val="18"/>
              </w:rPr>
            </w:pPr>
            <w:r w:rsidRPr="009E22DC">
              <w:rPr>
                <w:color w:val="000000"/>
                <w:sz w:val="18"/>
                <w:szCs w:val="18"/>
              </w:rPr>
              <w:t>Tak</w:t>
            </w:r>
          </w:p>
        </w:tc>
      </w:tr>
      <w:tr w:rsidR="00516296" w:rsidRPr="00837F21" w14:paraId="726897CD" w14:textId="77777777" w:rsidTr="00DC1B6A">
        <w:trPr>
          <w:cantSplit/>
          <w:trHeight w:val="369"/>
        </w:trPr>
        <w:tc>
          <w:tcPr>
            <w:tcW w:w="1556" w:type="dxa"/>
            <w:tcBorders>
              <w:top w:val="single" w:sz="4" w:space="0" w:color="auto"/>
              <w:left w:val="single" w:sz="4" w:space="0" w:color="auto"/>
              <w:bottom w:val="single" w:sz="4" w:space="0" w:color="auto"/>
              <w:right w:val="single" w:sz="4" w:space="0" w:color="auto"/>
            </w:tcBorders>
            <w:shd w:val="clear" w:color="auto" w:fill="FFFFFF"/>
            <w:vAlign w:val="center"/>
          </w:tcPr>
          <w:p w14:paraId="6BA8487C" w14:textId="77777777" w:rsidR="00516296" w:rsidRPr="00837F21" w:rsidRDefault="00516296" w:rsidP="00516296">
            <w:pPr>
              <w:numPr>
                <w:ilvl w:val="0"/>
                <w:numId w:val="23"/>
              </w:numPr>
              <w:jc w:val="center"/>
              <w:rPr>
                <w:color w:val="000000"/>
                <w:sz w:val="20"/>
              </w:rPr>
            </w:pPr>
          </w:p>
        </w:tc>
        <w:tc>
          <w:tcPr>
            <w:tcW w:w="4652" w:type="dxa"/>
            <w:tcBorders>
              <w:top w:val="single" w:sz="4" w:space="0" w:color="auto"/>
              <w:left w:val="single" w:sz="4" w:space="0" w:color="auto"/>
              <w:bottom w:val="single" w:sz="4" w:space="0" w:color="auto"/>
              <w:right w:val="single" w:sz="4" w:space="0" w:color="auto"/>
            </w:tcBorders>
            <w:vAlign w:val="center"/>
          </w:tcPr>
          <w:p w14:paraId="31F1B528" w14:textId="77777777" w:rsidR="00516296" w:rsidRPr="009E22DC" w:rsidRDefault="00516296" w:rsidP="00DC1B6A">
            <w:pPr>
              <w:jc w:val="both"/>
              <w:rPr>
                <w:color w:val="000000"/>
                <w:sz w:val="18"/>
              </w:rPr>
            </w:pPr>
            <w:r w:rsidRPr="009E22DC">
              <w:rPr>
                <w:color w:val="000000"/>
                <w:sz w:val="18"/>
              </w:rPr>
              <w:t>Szerokość leża 900 mm</w:t>
            </w:r>
          </w:p>
        </w:tc>
        <w:tc>
          <w:tcPr>
            <w:tcW w:w="2401" w:type="dxa"/>
            <w:tcBorders>
              <w:top w:val="single" w:sz="4" w:space="0" w:color="auto"/>
              <w:left w:val="single" w:sz="4" w:space="0" w:color="auto"/>
              <w:bottom w:val="single" w:sz="4" w:space="0" w:color="auto"/>
              <w:right w:val="single" w:sz="4" w:space="0" w:color="auto"/>
            </w:tcBorders>
            <w:shd w:val="clear" w:color="auto" w:fill="FFFFFF"/>
            <w:vAlign w:val="center"/>
          </w:tcPr>
          <w:p w14:paraId="20BF9FF7" w14:textId="77777777" w:rsidR="00516296" w:rsidRPr="009E22DC" w:rsidRDefault="00516296" w:rsidP="00DC1B6A">
            <w:pPr>
              <w:jc w:val="center"/>
              <w:rPr>
                <w:color w:val="000000"/>
                <w:sz w:val="18"/>
                <w:szCs w:val="18"/>
              </w:rPr>
            </w:pPr>
            <w:r w:rsidRPr="009E22DC">
              <w:rPr>
                <w:color w:val="000000"/>
                <w:sz w:val="18"/>
                <w:szCs w:val="18"/>
              </w:rPr>
              <w:t>Tak</w:t>
            </w:r>
          </w:p>
        </w:tc>
      </w:tr>
      <w:tr w:rsidR="00516296" w:rsidRPr="00837F21" w14:paraId="125E1F9D" w14:textId="77777777" w:rsidTr="00DC1B6A">
        <w:trPr>
          <w:cantSplit/>
          <w:trHeight w:val="369"/>
        </w:trPr>
        <w:tc>
          <w:tcPr>
            <w:tcW w:w="1556" w:type="dxa"/>
            <w:tcBorders>
              <w:top w:val="single" w:sz="4" w:space="0" w:color="auto"/>
              <w:left w:val="single" w:sz="4" w:space="0" w:color="auto"/>
              <w:bottom w:val="single" w:sz="4" w:space="0" w:color="auto"/>
              <w:right w:val="single" w:sz="4" w:space="0" w:color="auto"/>
            </w:tcBorders>
            <w:shd w:val="clear" w:color="auto" w:fill="FFFFFF"/>
            <w:vAlign w:val="center"/>
          </w:tcPr>
          <w:p w14:paraId="319481D8" w14:textId="77777777" w:rsidR="00516296" w:rsidRPr="00837F21" w:rsidRDefault="00516296" w:rsidP="00516296">
            <w:pPr>
              <w:numPr>
                <w:ilvl w:val="0"/>
                <w:numId w:val="23"/>
              </w:numPr>
              <w:jc w:val="center"/>
              <w:rPr>
                <w:color w:val="000000"/>
                <w:sz w:val="20"/>
              </w:rPr>
            </w:pPr>
          </w:p>
        </w:tc>
        <w:tc>
          <w:tcPr>
            <w:tcW w:w="4652" w:type="dxa"/>
            <w:tcBorders>
              <w:top w:val="single" w:sz="4" w:space="0" w:color="auto"/>
              <w:left w:val="single" w:sz="4" w:space="0" w:color="auto"/>
              <w:bottom w:val="single" w:sz="4" w:space="0" w:color="auto"/>
              <w:right w:val="single" w:sz="4" w:space="0" w:color="auto"/>
            </w:tcBorders>
            <w:vAlign w:val="center"/>
          </w:tcPr>
          <w:p w14:paraId="29460460" w14:textId="77777777" w:rsidR="00516296" w:rsidRPr="009E22DC" w:rsidRDefault="00516296" w:rsidP="00DC1B6A">
            <w:pPr>
              <w:jc w:val="both"/>
              <w:rPr>
                <w:color w:val="000000"/>
                <w:sz w:val="18"/>
              </w:rPr>
            </w:pPr>
            <w:r w:rsidRPr="009E22DC">
              <w:rPr>
                <w:color w:val="000000"/>
                <w:sz w:val="18"/>
              </w:rPr>
              <w:t>Kąt pomiędzy sekcją pleców a sekcją leża 0-74</w:t>
            </w:r>
            <w:r w:rsidRPr="009E22DC">
              <w:rPr>
                <w:color w:val="000000"/>
                <w:sz w:val="18"/>
                <w:vertAlign w:val="superscript"/>
              </w:rPr>
              <w:t>o</w:t>
            </w:r>
          </w:p>
        </w:tc>
        <w:tc>
          <w:tcPr>
            <w:tcW w:w="2401" w:type="dxa"/>
            <w:tcBorders>
              <w:top w:val="single" w:sz="4" w:space="0" w:color="auto"/>
              <w:left w:val="single" w:sz="4" w:space="0" w:color="auto"/>
              <w:bottom w:val="single" w:sz="4" w:space="0" w:color="auto"/>
              <w:right w:val="single" w:sz="4" w:space="0" w:color="auto"/>
            </w:tcBorders>
            <w:shd w:val="clear" w:color="auto" w:fill="FFFFFF"/>
            <w:vAlign w:val="center"/>
          </w:tcPr>
          <w:p w14:paraId="7E22A698" w14:textId="77777777" w:rsidR="00516296" w:rsidRPr="009E22DC" w:rsidRDefault="00516296" w:rsidP="00DC1B6A">
            <w:pPr>
              <w:jc w:val="center"/>
              <w:rPr>
                <w:color w:val="000000"/>
                <w:sz w:val="18"/>
                <w:szCs w:val="18"/>
              </w:rPr>
            </w:pPr>
            <w:r w:rsidRPr="009E22DC">
              <w:rPr>
                <w:color w:val="000000"/>
                <w:sz w:val="18"/>
                <w:szCs w:val="18"/>
              </w:rPr>
              <w:t>Tak</w:t>
            </w:r>
          </w:p>
        </w:tc>
      </w:tr>
      <w:tr w:rsidR="00516296" w:rsidRPr="00837F21" w14:paraId="0600FA42" w14:textId="77777777" w:rsidTr="00DC1B6A">
        <w:trPr>
          <w:cantSplit/>
          <w:trHeight w:val="369"/>
        </w:trPr>
        <w:tc>
          <w:tcPr>
            <w:tcW w:w="1556" w:type="dxa"/>
            <w:tcBorders>
              <w:top w:val="single" w:sz="4" w:space="0" w:color="auto"/>
              <w:left w:val="single" w:sz="4" w:space="0" w:color="auto"/>
              <w:bottom w:val="single" w:sz="4" w:space="0" w:color="auto"/>
              <w:right w:val="single" w:sz="4" w:space="0" w:color="auto"/>
            </w:tcBorders>
            <w:shd w:val="clear" w:color="auto" w:fill="FFFFFF"/>
            <w:vAlign w:val="center"/>
          </w:tcPr>
          <w:p w14:paraId="3FEF9065" w14:textId="77777777" w:rsidR="00516296" w:rsidRPr="00837F21" w:rsidRDefault="00516296" w:rsidP="00516296">
            <w:pPr>
              <w:numPr>
                <w:ilvl w:val="0"/>
                <w:numId w:val="23"/>
              </w:numPr>
              <w:jc w:val="center"/>
              <w:rPr>
                <w:color w:val="000000"/>
                <w:sz w:val="20"/>
              </w:rPr>
            </w:pPr>
          </w:p>
        </w:tc>
        <w:tc>
          <w:tcPr>
            <w:tcW w:w="4652" w:type="dxa"/>
            <w:tcBorders>
              <w:top w:val="single" w:sz="4" w:space="0" w:color="auto"/>
              <w:left w:val="single" w:sz="4" w:space="0" w:color="auto"/>
              <w:bottom w:val="single" w:sz="4" w:space="0" w:color="auto"/>
              <w:right w:val="single" w:sz="4" w:space="0" w:color="auto"/>
            </w:tcBorders>
            <w:vAlign w:val="center"/>
          </w:tcPr>
          <w:p w14:paraId="64833BAB" w14:textId="77777777" w:rsidR="00516296" w:rsidRPr="009E22DC" w:rsidRDefault="00516296" w:rsidP="00DC1B6A">
            <w:pPr>
              <w:jc w:val="both"/>
              <w:rPr>
                <w:color w:val="000000"/>
                <w:sz w:val="18"/>
              </w:rPr>
            </w:pPr>
            <w:r w:rsidRPr="009E22DC">
              <w:rPr>
                <w:color w:val="000000"/>
                <w:sz w:val="18"/>
              </w:rPr>
              <w:t>Kąt między sekcją ud a leżem 0-34</w:t>
            </w:r>
            <w:r w:rsidRPr="009E22DC">
              <w:rPr>
                <w:color w:val="000000"/>
                <w:sz w:val="18"/>
                <w:vertAlign w:val="superscript"/>
              </w:rPr>
              <w:t>o</w:t>
            </w:r>
          </w:p>
        </w:tc>
        <w:tc>
          <w:tcPr>
            <w:tcW w:w="2401" w:type="dxa"/>
            <w:tcBorders>
              <w:top w:val="single" w:sz="4" w:space="0" w:color="auto"/>
              <w:left w:val="single" w:sz="4" w:space="0" w:color="auto"/>
              <w:bottom w:val="single" w:sz="4" w:space="0" w:color="auto"/>
              <w:right w:val="single" w:sz="4" w:space="0" w:color="auto"/>
            </w:tcBorders>
            <w:shd w:val="clear" w:color="auto" w:fill="FFFFFF"/>
            <w:vAlign w:val="center"/>
          </w:tcPr>
          <w:p w14:paraId="19950C2E" w14:textId="77777777" w:rsidR="00516296" w:rsidRPr="009E22DC" w:rsidRDefault="00516296" w:rsidP="00DC1B6A">
            <w:pPr>
              <w:jc w:val="center"/>
              <w:rPr>
                <w:color w:val="000000"/>
                <w:sz w:val="18"/>
                <w:szCs w:val="18"/>
              </w:rPr>
            </w:pPr>
            <w:r w:rsidRPr="009E22DC">
              <w:rPr>
                <w:color w:val="000000"/>
                <w:sz w:val="18"/>
                <w:szCs w:val="18"/>
              </w:rPr>
              <w:t>Tak</w:t>
            </w:r>
          </w:p>
        </w:tc>
      </w:tr>
      <w:tr w:rsidR="00516296" w:rsidRPr="00837F21" w14:paraId="2044DE84" w14:textId="77777777" w:rsidTr="00DC1B6A">
        <w:trPr>
          <w:cantSplit/>
          <w:trHeight w:val="369"/>
        </w:trPr>
        <w:tc>
          <w:tcPr>
            <w:tcW w:w="1556" w:type="dxa"/>
            <w:tcBorders>
              <w:top w:val="single" w:sz="4" w:space="0" w:color="auto"/>
              <w:left w:val="single" w:sz="4" w:space="0" w:color="auto"/>
              <w:bottom w:val="single" w:sz="4" w:space="0" w:color="auto"/>
              <w:right w:val="single" w:sz="4" w:space="0" w:color="auto"/>
            </w:tcBorders>
            <w:shd w:val="clear" w:color="auto" w:fill="FFFFFF"/>
            <w:vAlign w:val="center"/>
          </w:tcPr>
          <w:p w14:paraId="6E8D7CA2" w14:textId="77777777" w:rsidR="00516296" w:rsidRPr="00837F21" w:rsidRDefault="00516296" w:rsidP="00516296">
            <w:pPr>
              <w:numPr>
                <w:ilvl w:val="0"/>
                <w:numId w:val="23"/>
              </w:numPr>
              <w:jc w:val="center"/>
              <w:rPr>
                <w:color w:val="000000"/>
                <w:sz w:val="20"/>
              </w:rPr>
            </w:pPr>
          </w:p>
        </w:tc>
        <w:tc>
          <w:tcPr>
            <w:tcW w:w="4652" w:type="dxa"/>
            <w:tcBorders>
              <w:top w:val="single" w:sz="4" w:space="0" w:color="auto"/>
              <w:left w:val="single" w:sz="4" w:space="0" w:color="auto"/>
              <w:bottom w:val="single" w:sz="4" w:space="0" w:color="auto"/>
              <w:right w:val="single" w:sz="4" w:space="0" w:color="auto"/>
            </w:tcBorders>
            <w:vAlign w:val="center"/>
          </w:tcPr>
          <w:p w14:paraId="44F337B5" w14:textId="77777777" w:rsidR="00516296" w:rsidRPr="009E22DC" w:rsidRDefault="00516296" w:rsidP="00DC1B6A">
            <w:pPr>
              <w:jc w:val="both"/>
              <w:rPr>
                <w:color w:val="000000"/>
                <w:sz w:val="18"/>
              </w:rPr>
            </w:pPr>
            <w:r w:rsidRPr="009E22DC">
              <w:rPr>
                <w:color w:val="000000"/>
                <w:sz w:val="18"/>
              </w:rPr>
              <w:t>Maksymalna wysokość sekcji podudzia 138 mm +/- 10mm</w:t>
            </w:r>
          </w:p>
        </w:tc>
        <w:tc>
          <w:tcPr>
            <w:tcW w:w="2401" w:type="dxa"/>
            <w:tcBorders>
              <w:top w:val="single" w:sz="4" w:space="0" w:color="auto"/>
              <w:left w:val="single" w:sz="4" w:space="0" w:color="auto"/>
              <w:bottom w:val="single" w:sz="4" w:space="0" w:color="auto"/>
              <w:right w:val="single" w:sz="4" w:space="0" w:color="auto"/>
            </w:tcBorders>
            <w:shd w:val="clear" w:color="auto" w:fill="FFFFFF"/>
            <w:vAlign w:val="center"/>
          </w:tcPr>
          <w:p w14:paraId="41ACE11D" w14:textId="77777777" w:rsidR="00516296" w:rsidRPr="009E22DC" w:rsidRDefault="00516296" w:rsidP="00DC1B6A">
            <w:pPr>
              <w:jc w:val="center"/>
              <w:rPr>
                <w:color w:val="000000"/>
                <w:sz w:val="18"/>
                <w:szCs w:val="18"/>
              </w:rPr>
            </w:pPr>
            <w:r w:rsidRPr="009E22DC">
              <w:rPr>
                <w:color w:val="000000"/>
                <w:sz w:val="18"/>
                <w:szCs w:val="18"/>
              </w:rPr>
              <w:t>Tak</w:t>
            </w:r>
          </w:p>
        </w:tc>
      </w:tr>
      <w:tr w:rsidR="00516296" w:rsidRPr="00837F21" w14:paraId="7D8E120C" w14:textId="77777777" w:rsidTr="00DC1B6A">
        <w:trPr>
          <w:cantSplit/>
          <w:trHeight w:val="369"/>
        </w:trPr>
        <w:tc>
          <w:tcPr>
            <w:tcW w:w="1556" w:type="dxa"/>
            <w:tcBorders>
              <w:top w:val="single" w:sz="4" w:space="0" w:color="auto"/>
              <w:left w:val="single" w:sz="4" w:space="0" w:color="auto"/>
              <w:bottom w:val="single" w:sz="4" w:space="0" w:color="auto"/>
              <w:right w:val="single" w:sz="4" w:space="0" w:color="auto"/>
            </w:tcBorders>
            <w:shd w:val="clear" w:color="auto" w:fill="FFFFFF"/>
            <w:vAlign w:val="center"/>
          </w:tcPr>
          <w:p w14:paraId="0D1944A6" w14:textId="77777777" w:rsidR="00516296" w:rsidRPr="00837F21" w:rsidRDefault="00516296" w:rsidP="00516296">
            <w:pPr>
              <w:numPr>
                <w:ilvl w:val="0"/>
                <w:numId w:val="23"/>
              </w:numPr>
              <w:jc w:val="center"/>
              <w:rPr>
                <w:color w:val="000000"/>
                <w:sz w:val="20"/>
              </w:rPr>
            </w:pPr>
          </w:p>
        </w:tc>
        <w:tc>
          <w:tcPr>
            <w:tcW w:w="4652" w:type="dxa"/>
            <w:tcBorders>
              <w:top w:val="single" w:sz="4" w:space="0" w:color="auto"/>
              <w:left w:val="single" w:sz="4" w:space="0" w:color="auto"/>
              <w:bottom w:val="single" w:sz="4" w:space="0" w:color="auto"/>
              <w:right w:val="single" w:sz="4" w:space="0" w:color="auto"/>
            </w:tcBorders>
            <w:vAlign w:val="center"/>
          </w:tcPr>
          <w:p w14:paraId="1D6B4DDA" w14:textId="77777777" w:rsidR="00516296" w:rsidRPr="009E22DC" w:rsidRDefault="00516296" w:rsidP="00DC1B6A">
            <w:pPr>
              <w:jc w:val="both"/>
              <w:rPr>
                <w:color w:val="000000"/>
                <w:sz w:val="18"/>
              </w:rPr>
            </w:pPr>
            <w:r w:rsidRPr="009E22DC">
              <w:rPr>
                <w:color w:val="000000"/>
                <w:sz w:val="18"/>
              </w:rPr>
              <w:t>Kąt pozycji Trendelenburga 0-12</w:t>
            </w:r>
            <w:r w:rsidRPr="009E22DC">
              <w:rPr>
                <w:color w:val="000000"/>
                <w:sz w:val="18"/>
                <w:vertAlign w:val="superscript"/>
              </w:rPr>
              <w:t>o</w:t>
            </w:r>
          </w:p>
        </w:tc>
        <w:tc>
          <w:tcPr>
            <w:tcW w:w="2401" w:type="dxa"/>
            <w:tcBorders>
              <w:top w:val="single" w:sz="4" w:space="0" w:color="auto"/>
              <w:left w:val="single" w:sz="4" w:space="0" w:color="auto"/>
              <w:bottom w:val="single" w:sz="4" w:space="0" w:color="auto"/>
              <w:right w:val="single" w:sz="4" w:space="0" w:color="auto"/>
            </w:tcBorders>
            <w:shd w:val="clear" w:color="auto" w:fill="FFFFFF"/>
            <w:vAlign w:val="center"/>
          </w:tcPr>
          <w:p w14:paraId="38966ADA" w14:textId="77777777" w:rsidR="00516296" w:rsidRPr="009E22DC" w:rsidRDefault="00516296" w:rsidP="00DC1B6A">
            <w:pPr>
              <w:jc w:val="center"/>
              <w:rPr>
                <w:color w:val="000000"/>
                <w:sz w:val="18"/>
                <w:szCs w:val="18"/>
              </w:rPr>
            </w:pPr>
            <w:r w:rsidRPr="009E22DC">
              <w:rPr>
                <w:color w:val="000000"/>
                <w:sz w:val="18"/>
                <w:szCs w:val="18"/>
              </w:rPr>
              <w:t>Tak</w:t>
            </w:r>
          </w:p>
        </w:tc>
      </w:tr>
      <w:tr w:rsidR="00516296" w:rsidRPr="00837F21" w14:paraId="405EC12E" w14:textId="77777777" w:rsidTr="00DC1B6A">
        <w:trPr>
          <w:cantSplit/>
          <w:trHeight w:val="369"/>
        </w:trPr>
        <w:tc>
          <w:tcPr>
            <w:tcW w:w="1556" w:type="dxa"/>
            <w:tcBorders>
              <w:top w:val="single" w:sz="4" w:space="0" w:color="auto"/>
              <w:left w:val="single" w:sz="4" w:space="0" w:color="auto"/>
              <w:bottom w:val="single" w:sz="4" w:space="0" w:color="auto"/>
              <w:right w:val="single" w:sz="4" w:space="0" w:color="auto"/>
            </w:tcBorders>
            <w:shd w:val="clear" w:color="auto" w:fill="FFFFFF"/>
            <w:vAlign w:val="center"/>
          </w:tcPr>
          <w:p w14:paraId="4E5742EE" w14:textId="77777777" w:rsidR="00516296" w:rsidRPr="00837F21" w:rsidRDefault="00516296" w:rsidP="00516296">
            <w:pPr>
              <w:numPr>
                <w:ilvl w:val="0"/>
                <w:numId w:val="23"/>
              </w:numPr>
              <w:jc w:val="center"/>
              <w:rPr>
                <w:color w:val="000000"/>
                <w:sz w:val="20"/>
              </w:rPr>
            </w:pPr>
          </w:p>
        </w:tc>
        <w:tc>
          <w:tcPr>
            <w:tcW w:w="4652" w:type="dxa"/>
            <w:tcBorders>
              <w:top w:val="single" w:sz="4" w:space="0" w:color="auto"/>
              <w:left w:val="single" w:sz="4" w:space="0" w:color="auto"/>
              <w:bottom w:val="single" w:sz="4" w:space="0" w:color="auto"/>
              <w:right w:val="single" w:sz="4" w:space="0" w:color="auto"/>
            </w:tcBorders>
            <w:vAlign w:val="center"/>
          </w:tcPr>
          <w:p w14:paraId="04AF85F2" w14:textId="77777777" w:rsidR="00516296" w:rsidRPr="009E22DC" w:rsidRDefault="00516296" w:rsidP="00DC1B6A">
            <w:pPr>
              <w:jc w:val="both"/>
              <w:rPr>
                <w:color w:val="000000"/>
                <w:sz w:val="18"/>
              </w:rPr>
            </w:pPr>
            <w:r w:rsidRPr="009E22DC">
              <w:rPr>
                <w:color w:val="000000"/>
                <w:sz w:val="18"/>
              </w:rPr>
              <w:t>Kąt pozycji anty Trendelenburga 0-12</w:t>
            </w:r>
            <w:r w:rsidRPr="009E22DC">
              <w:rPr>
                <w:color w:val="000000"/>
                <w:sz w:val="18"/>
                <w:vertAlign w:val="superscript"/>
              </w:rPr>
              <w:t>o</w:t>
            </w:r>
          </w:p>
        </w:tc>
        <w:tc>
          <w:tcPr>
            <w:tcW w:w="2401" w:type="dxa"/>
            <w:tcBorders>
              <w:top w:val="single" w:sz="4" w:space="0" w:color="auto"/>
              <w:left w:val="single" w:sz="4" w:space="0" w:color="auto"/>
              <w:bottom w:val="single" w:sz="4" w:space="0" w:color="auto"/>
              <w:right w:val="single" w:sz="4" w:space="0" w:color="auto"/>
            </w:tcBorders>
            <w:shd w:val="clear" w:color="auto" w:fill="FFFFFF"/>
            <w:vAlign w:val="center"/>
          </w:tcPr>
          <w:p w14:paraId="5CB25474" w14:textId="77777777" w:rsidR="00516296" w:rsidRPr="009E22DC" w:rsidRDefault="00516296" w:rsidP="00DC1B6A">
            <w:pPr>
              <w:jc w:val="center"/>
              <w:rPr>
                <w:color w:val="000000"/>
                <w:sz w:val="18"/>
                <w:szCs w:val="18"/>
              </w:rPr>
            </w:pPr>
            <w:r w:rsidRPr="009E22DC">
              <w:rPr>
                <w:color w:val="000000"/>
                <w:sz w:val="18"/>
                <w:szCs w:val="18"/>
              </w:rPr>
              <w:t>Tak</w:t>
            </w:r>
          </w:p>
        </w:tc>
      </w:tr>
      <w:tr w:rsidR="00516296" w:rsidRPr="00837F21" w14:paraId="3BDA7D85" w14:textId="77777777" w:rsidTr="00DC1B6A">
        <w:trPr>
          <w:cantSplit/>
          <w:trHeight w:val="369"/>
        </w:trPr>
        <w:tc>
          <w:tcPr>
            <w:tcW w:w="1556" w:type="dxa"/>
            <w:tcBorders>
              <w:top w:val="single" w:sz="4" w:space="0" w:color="auto"/>
              <w:left w:val="single" w:sz="4" w:space="0" w:color="auto"/>
              <w:bottom w:val="single" w:sz="4" w:space="0" w:color="auto"/>
              <w:right w:val="single" w:sz="4" w:space="0" w:color="auto"/>
            </w:tcBorders>
            <w:shd w:val="clear" w:color="auto" w:fill="FFFFFF"/>
            <w:vAlign w:val="center"/>
          </w:tcPr>
          <w:p w14:paraId="0E25CFCA" w14:textId="77777777" w:rsidR="00516296" w:rsidRPr="00837F21" w:rsidRDefault="00516296" w:rsidP="00516296">
            <w:pPr>
              <w:numPr>
                <w:ilvl w:val="0"/>
                <w:numId w:val="23"/>
              </w:numPr>
              <w:jc w:val="center"/>
              <w:rPr>
                <w:color w:val="000000"/>
                <w:sz w:val="20"/>
              </w:rPr>
            </w:pPr>
          </w:p>
        </w:tc>
        <w:tc>
          <w:tcPr>
            <w:tcW w:w="4652" w:type="dxa"/>
            <w:tcBorders>
              <w:top w:val="single" w:sz="4" w:space="0" w:color="auto"/>
              <w:left w:val="single" w:sz="4" w:space="0" w:color="auto"/>
              <w:bottom w:val="single" w:sz="4" w:space="0" w:color="auto"/>
              <w:right w:val="single" w:sz="4" w:space="0" w:color="auto"/>
            </w:tcBorders>
            <w:vAlign w:val="center"/>
          </w:tcPr>
          <w:p w14:paraId="5BA13633" w14:textId="77777777" w:rsidR="00516296" w:rsidRPr="009E22DC" w:rsidRDefault="00516296" w:rsidP="00DC1B6A">
            <w:pPr>
              <w:jc w:val="both"/>
              <w:rPr>
                <w:color w:val="000000"/>
                <w:sz w:val="18"/>
              </w:rPr>
            </w:pPr>
            <w:r w:rsidRPr="009E22DC">
              <w:rPr>
                <w:color w:val="000000"/>
                <w:sz w:val="18"/>
              </w:rPr>
              <w:t>Kąt pomiędzy sekcją podudzia a sekcją siedzenia 0-26</w:t>
            </w:r>
            <w:r w:rsidRPr="009E22DC">
              <w:rPr>
                <w:color w:val="000000"/>
                <w:sz w:val="18"/>
                <w:vertAlign w:val="superscript"/>
              </w:rPr>
              <w:t>o</w:t>
            </w:r>
          </w:p>
        </w:tc>
        <w:tc>
          <w:tcPr>
            <w:tcW w:w="2401" w:type="dxa"/>
            <w:tcBorders>
              <w:top w:val="single" w:sz="4" w:space="0" w:color="auto"/>
              <w:left w:val="single" w:sz="4" w:space="0" w:color="auto"/>
              <w:bottom w:val="single" w:sz="4" w:space="0" w:color="auto"/>
              <w:right w:val="single" w:sz="4" w:space="0" w:color="auto"/>
            </w:tcBorders>
            <w:shd w:val="clear" w:color="auto" w:fill="FFFFFF"/>
            <w:vAlign w:val="center"/>
          </w:tcPr>
          <w:p w14:paraId="52A916BF" w14:textId="77777777" w:rsidR="00516296" w:rsidRPr="009E22DC" w:rsidRDefault="00516296" w:rsidP="00DC1B6A">
            <w:pPr>
              <w:jc w:val="center"/>
              <w:rPr>
                <w:color w:val="000000"/>
                <w:sz w:val="18"/>
                <w:szCs w:val="18"/>
              </w:rPr>
            </w:pPr>
            <w:r w:rsidRPr="009E22DC">
              <w:rPr>
                <w:color w:val="000000"/>
                <w:sz w:val="18"/>
                <w:szCs w:val="18"/>
              </w:rPr>
              <w:t>Tak</w:t>
            </w:r>
          </w:p>
        </w:tc>
      </w:tr>
      <w:tr w:rsidR="00516296" w:rsidRPr="00837F21" w14:paraId="63C2BA3A" w14:textId="77777777" w:rsidTr="00DC1B6A">
        <w:trPr>
          <w:cantSplit/>
          <w:trHeight w:val="369"/>
        </w:trPr>
        <w:tc>
          <w:tcPr>
            <w:tcW w:w="860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80E32E1" w14:textId="77777777" w:rsidR="00516296" w:rsidRPr="009E22DC" w:rsidRDefault="00516296" w:rsidP="00DC1B6A">
            <w:pPr>
              <w:rPr>
                <w:color w:val="000000"/>
                <w:sz w:val="18"/>
                <w:szCs w:val="18"/>
              </w:rPr>
            </w:pPr>
            <w:r w:rsidRPr="009E22DC">
              <w:rPr>
                <w:b/>
                <w:color w:val="000000"/>
                <w:sz w:val="18"/>
                <w:szCs w:val="18"/>
              </w:rPr>
              <w:t>Maksymalne obciążenie łóżka</w:t>
            </w:r>
          </w:p>
        </w:tc>
      </w:tr>
      <w:tr w:rsidR="00516296" w:rsidRPr="00837F21" w14:paraId="10F8D9E3" w14:textId="77777777" w:rsidTr="00DC1B6A">
        <w:trPr>
          <w:cantSplit/>
          <w:trHeight w:val="369"/>
        </w:trPr>
        <w:tc>
          <w:tcPr>
            <w:tcW w:w="1556" w:type="dxa"/>
            <w:tcBorders>
              <w:top w:val="single" w:sz="4" w:space="0" w:color="auto"/>
              <w:left w:val="single" w:sz="4" w:space="0" w:color="auto"/>
              <w:bottom w:val="single" w:sz="4" w:space="0" w:color="auto"/>
              <w:right w:val="single" w:sz="4" w:space="0" w:color="auto"/>
            </w:tcBorders>
            <w:shd w:val="clear" w:color="auto" w:fill="FFFFFF"/>
            <w:vAlign w:val="center"/>
          </w:tcPr>
          <w:p w14:paraId="406F30C4" w14:textId="77777777" w:rsidR="00516296" w:rsidRPr="00837F21" w:rsidRDefault="00516296" w:rsidP="00516296">
            <w:pPr>
              <w:numPr>
                <w:ilvl w:val="0"/>
                <w:numId w:val="39"/>
              </w:numPr>
              <w:jc w:val="both"/>
              <w:rPr>
                <w:color w:val="000000"/>
                <w:sz w:val="20"/>
              </w:rPr>
            </w:pPr>
          </w:p>
        </w:tc>
        <w:tc>
          <w:tcPr>
            <w:tcW w:w="4652" w:type="dxa"/>
            <w:tcBorders>
              <w:top w:val="single" w:sz="4" w:space="0" w:color="auto"/>
              <w:left w:val="single" w:sz="4" w:space="0" w:color="auto"/>
              <w:bottom w:val="single" w:sz="4" w:space="0" w:color="auto"/>
              <w:right w:val="single" w:sz="4" w:space="0" w:color="auto"/>
            </w:tcBorders>
            <w:vAlign w:val="center"/>
          </w:tcPr>
          <w:p w14:paraId="04AEA60D" w14:textId="77777777" w:rsidR="00516296" w:rsidRPr="009E22DC" w:rsidRDefault="00516296" w:rsidP="00DC1B6A">
            <w:pPr>
              <w:jc w:val="both"/>
              <w:rPr>
                <w:color w:val="000000"/>
                <w:sz w:val="18"/>
              </w:rPr>
            </w:pPr>
            <w:r w:rsidRPr="009E22DC">
              <w:rPr>
                <w:color w:val="000000"/>
                <w:sz w:val="18"/>
              </w:rPr>
              <w:t>Obciążenie robocze bezpieczne 215 kg</w:t>
            </w:r>
          </w:p>
        </w:tc>
        <w:tc>
          <w:tcPr>
            <w:tcW w:w="2401" w:type="dxa"/>
            <w:tcBorders>
              <w:top w:val="single" w:sz="4" w:space="0" w:color="auto"/>
              <w:left w:val="single" w:sz="4" w:space="0" w:color="auto"/>
              <w:bottom w:val="single" w:sz="4" w:space="0" w:color="auto"/>
              <w:right w:val="single" w:sz="4" w:space="0" w:color="auto"/>
            </w:tcBorders>
            <w:shd w:val="clear" w:color="auto" w:fill="FFFFFF"/>
            <w:vAlign w:val="center"/>
          </w:tcPr>
          <w:p w14:paraId="3B24E1D7" w14:textId="77777777" w:rsidR="00516296" w:rsidRPr="009E22DC" w:rsidRDefault="00516296" w:rsidP="00DC1B6A">
            <w:pPr>
              <w:jc w:val="center"/>
              <w:rPr>
                <w:color w:val="000000"/>
                <w:sz w:val="18"/>
                <w:szCs w:val="18"/>
              </w:rPr>
            </w:pPr>
            <w:r w:rsidRPr="009E22DC">
              <w:rPr>
                <w:color w:val="000000"/>
                <w:sz w:val="18"/>
                <w:szCs w:val="18"/>
              </w:rPr>
              <w:t>Tak</w:t>
            </w:r>
          </w:p>
        </w:tc>
      </w:tr>
      <w:tr w:rsidR="00516296" w:rsidRPr="00837F21" w14:paraId="65B37424" w14:textId="77777777" w:rsidTr="00DC1B6A">
        <w:trPr>
          <w:cantSplit/>
          <w:trHeight w:val="369"/>
        </w:trPr>
        <w:tc>
          <w:tcPr>
            <w:tcW w:w="1556" w:type="dxa"/>
            <w:tcBorders>
              <w:top w:val="single" w:sz="4" w:space="0" w:color="auto"/>
              <w:left w:val="single" w:sz="4" w:space="0" w:color="auto"/>
              <w:bottom w:val="single" w:sz="4" w:space="0" w:color="auto"/>
              <w:right w:val="single" w:sz="4" w:space="0" w:color="auto"/>
            </w:tcBorders>
            <w:shd w:val="clear" w:color="auto" w:fill="FFFFFF"/>
            <w:vAlign w:val="center"/>
          </w:tcPr>
          <w:p w14:paraId="35CB98B5" w14:textId="77777777" w:rsidR="00516296" w:rsidRPr="00837F21" w:rsidRDefault="00516296" w:rsidP="00516296">
            <w:pPr>
              <w:numPr>
                <w:ilvl w:val="0"/>
                <w:numId w:val="39"/>
              </w:numPr>
              <w:jc w:val="both"/>
              <w:rPr>
                <w:color w:val="000000"/>
                <w:sz w:val="20"/>
              </w:rPr>
            </w:pPr>
          </w:p>
        </w:tc>
        <w:tc>
          <w:tcPr>
            <w:tcW w:w="4652" w:type="dxa"/>
            <w:tcBorders>
              <w:top w:val="single" w:sz="4" w:space="0" w:color="auto"/>
              <w:left w:val="single" w:sz="4" w:space="0" w:color="auto"/>
              <w:bottom w:val="single" w:sz="4" w:space="0" w:color="auto"/>
              <w:right w:val="single" w:sz="4" w:space="0" w:color="auto"/>
            </w:tcBorders>
            <w:vAlign w:val="center"/>
          </w:tcPr>
          <w:p w14:paraId="5EAE16EB" w14:textId="77777777" w:rsidR="00516296" w:rsidRPr="009E22DC" w:rsidRDefault="00516296" w:rsidP="00DC1B6A">
            <w:pPr>
              <w:jc w:val="both"/>
              <w:rPr>
                <w:color w:val="000000"/>
                <w:sz w:val="18"/>
              </w:rPr>
            </w:pPr>
            <w:r w:rsidRPr="009E22DC">
              <w:rPr>
                <w:color w:val="000000"/>
                <w:sz w:val="18"/>
              </w:rPr>
              <w:t>Maksymalna waga pacjenta 178 kg</w:t>
            </w:r>
          </w:p>
        </w:tc>
        <w:tc>
          <w:tcPr>
            <w:tcW w:w="2401" w:type="dxa"/>
            <w:tcBorders>
              <w:top w:val="single" w:sz="4" w:space="0" w:color="auto"/>
              <w:left w:val="single" w:sz="4" w:space="0" w:color="auto"/>
              <w:bottom w:val="single" w:sz="4" w:space="0" w:color="auto"/>
              <w:right w:val="single" w:sz="4" w:space="0" w:color="auto"/>
            </w:tcBorders>
            <w:shd w:val="clear" w:color="auto" w:fill="FFFFFF"/>
            <w:vAlign w:val="center"/>
          </w:tcPr>
          <w:p w14:paraId="57B213EE" w14:textId="77777777" w:rsidR="00516296" w:rsidRPr="009E22DC" w:rsidRDefault="00516296" w:rsidP="00DC1B6A">
            <w:pPr>
              <w:jc w:val="center"/>
              <w:rPr>
                <w:color w:val="000000"/>
                <w:sz w:val="18"/>
                <w:szCs w:val="18"/>
              </w:rPr>
            </w:pPr>
            <w:r w:rsidRPr="009E22DC">
              <w:rPr>
                <w:color w:val="000000"/>
                <w:sz w:val="18"/>
                <w:szCs w:val="18"/>
              </w:rPr>
              <w:t>Tak</w:t>
            </w:r>
          </w:p>
        </w:tc>
      </w:tr>
      <w:tr w:rsidR="00516296" w:rsidRPr="00837F21" w14:paraId="09D3746F" w14:textId="77777777" w:rsidTr="00DC1B6A">
        <w:trPr>
          <w:cantSplit/>
          <w:trHeight w:val="369"/>
        </w:trPr>
        <w:tc>
          <w:tcPr>
            <w:tcW w:w="860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07B6B63" w14:textId="77777777" w:rsidR="00516296" w:rsidRPr="009E22DC" w:rsidRDefault="00516296" w:rsidP="00DC1B6A">
            <w:pPr>
              <w:rPr>
                <w:color w:val="000000"/>
                <w:sz w:val="18"/>
                <w:szCs w:val="18"/>
              </w:rPr>
            </w:pPr>
            <w:r w:rsidRPr="009E22DC">
              <w:rPr>
                <w:b/>
                <w:color w:val="000000"/>
                <w:sz w:val="18"/>
                <w:szCs w:val="18"/>
              </w:rPr>
              <w:t>Specyfikacja elektryczna</w:t>
            </w:r>
          </w:p>
        </w:tc>
      </w:tr>
      <w:tr w:rsidR="00516296" w:rsidRPr="00837F21" w14:paraId="3818A4FE" w14:textId="77777777" w:rsidTr="00DC1B6A">
        <w:trPr>
          <w:cantSplit/>
          <w:trHeight w:val="369"/>
        </w:trPr>
        <w:tc>
          <w:tcPr>
            <w:tcW w:w="1556" w:type="dxa"/>
            <w:tcBorders>
              <w:top w:val="single" w:sz="4" w:space="0" w:color="auto"/>
              <w:left w:val="single" w:sz="4" w:space="0" w:color="auto"/>
              <w:bottom w:val="single" w:sz="4" w:space="0" w:color="auto"/>
              <w:right w:val="single" w:sz="4" w:space="0" w:color="auto"/>
            </w:tcBorders>
            <w:shd w:val="clear" w:color="auto" w:fill="FFFFFF"/>
            <w:vAlign w:val="center"/>
          </w:tcPr>
          <w:p w14:paraId="10267409" w14:textId="77777777" w:rsidR="00516296" w:rsidRPr="00837F21" w:rsidRDefault="00516296" w:rsidP="00516296">
            <w:pPr>
              <w:numPr>
                <w:ilvl w:val="0"/>
                <w:numId w:val="40"/>
              </w:numPr>
              <w:jc w:val="center"/>
              <w:rPr>
                <w:color w:val="000000"/>
                <w:sz w:val="20"/>
              </w:rPr>
            </w:pPr>
          </w:p>
        </w:tc>
        <w:tc>
          <w:tcPr>
            <w:tcW w:w="4652" w:type="dxa"/>
            <w:tcBorders>
              <w:top w:val="single" w:sz="4" w:space="0" w:color="auto"/>
              <w:left w:val="single" w:sz="4" w:space="0" w:color="auto"/>
              <w:bottom w:val="single" w:sz="4" w:space="0" w:color="auto"/>
              <w:right w:val="single" w:sz="4" w:space="0" w:color="auto"/>
            </w:tcBorders>
            <w:vAlign w:val="center"/>
          </w:tcPr>
          <w:p w14:paraId="2E3E291B" w14:textId="77777777" w:rsidR="00516296" w:rsidRPr="009E22DC" w:rsidRDefault="00516296" w:rsidP="00DC1B6A">
            <w:pPr>
              <w:jc w:val="both"/>
              <w:rPr>
                <w:color w:val="000000"/>
                <w:sz w:val="18"/>
              </w:rPr>
            </w:pPr>
            <w:r w:rsidRPr="009E22DC">
              <w:rPr>
                <w:color w:val="000000"/>
                <w:sz w:val="18"/>
              </w:rPr>
              <w:t>Napięcie sieciowe zasilania łóżka 230V+/-10%, 50Hz</w:t>
            </w:r>
          </w:p>
        </w:tc>
        <w:tc>
          <w:tcPr>
            <w:tcW w:w="2401" w:type="dxa"/>
            <w:tcBorders>
              <w:top w:val="single" w:sz="4" w:space="0" w:color="auto"/>
              <w:left w:val="single" w:sz="4" w:space="0" w:color="auto"/>
              <w:bottom w:val="single" w:sz="4" w:space="0" w:color="auto"/>
              <w:right w:val="single" w:sz="4" w:space="0" w:color="auto"/>
            </w:tcBorders>
            <w:shd w:val="clear" w:color="auto" w:fill="FFFFFF"/>
            <w:vAlign w:val="center"/>
          </w:tcPr>
          <w:p w14:paraId="21BBAE41" w14:textId="77777777" w:rsidR="00516296" w:rsidRPr="009E22DC" w:rsidRDefault="00516296" w:rsidP="00DC1B6A">
            <w:pPr>
              <w:jc w:val="center"/>
              <w:rPr>
                <w:color w:val="000000"/>
                <w:sz w:val="18"/>
                <w:szCs w:val="18"/>
              </w:rPr>
            </w:pPr>
            <w:r w:rsidRPr="009E22DC">
              <w:rPr>
                <w:color w:val="000000"/>
                <w:sz w:val="18"/>
                <w:szCs w:val="18"/>
              </w:rPr>
              <w:t>Tak</w:t>
            </w:r>
          </w:p>
        </w:tc>
      </w:tr>
      <w:tr w:rsidR="00516296" w:rsidRPr="00837F21" w14:paraId="34776B25" w14:textId="77777777" w:rsidTr="00DC1B6A">
        <w:trPr>
          <w:cantSplit/>
          <w:trHeight w:val="369"/>
        </w:trPr>
        <w:tc>
          <w:tcPr>
            <w:tcW w:w="1556" w:type="dxa"/>
            <w:tcBorders>
              <w:top w:val="single" w:sz="4" w:space="0" w:color="auto"/>
              <w:left w:val="single" w:sz="4" w:space="0" w:color="auto"/>
              <w:bottom w:val="single" w:sz="4" w:space="0" w:color="auto"/>
              <w:right w:val="single" w:sz="4" w:space="0" w:color="auto"/>
            </w:tcBorders>
            <w:shd w:val="clear" w:color="auto" w:fill="FFFFFF"/>
            <w:vAlign w:val="center"/>
          </w:tcPr>
          <w:p w14:paraId="247E72A7" w14:textId="77777777" w:rsidR="00516296" w:rsidRPr="00837F21" w:rsidRDefault="00516296" w:rsidP="00516296">
            <w:pPr>
              <w:numPr>
                <w:ilvl w:val="0"/>
                <w:numId w:val="40"/>
              </w:numPr>
              <w:jc w:val="center"/>
              <w:rPr>
                <w:color w:val="000000"/>
                <w:sz w:val="20"/>
              </w:rPr>
            </w:pPr>
          </w:p>
        </w:tc>
        <w:tc>
          <w:tcPr>
            <w:tcW w:w="4652" w:type="dxa"/>
            <w:tcBorders>
              <w:top w:val="single" w:sz="4" w:space="0" w:color="auto"/>
              <w:left w:val="single" w:sz="4" w:space="0" w:color="auto"/>
              <w:bottom w:val="single" w:sz="4" w:space="0" w:color="auto"/>
              <w:right w:val="single" w:sz="4" w:space="0" w:color="auto"/>
            </w:tcBorders>
            <w:vAlign w:val="center"/>
          </w:tcPr>
          <w:p w14:paraId="220123FF" w14:textId="77777777" w:rsidR="00516296" w:rsidRPr="009E22DC" w:rsidRDefault="00516296" w:rsidP="00DC1B6A">
            <w:pPr>
              <w:jc w:val="both"/>
              <w:rPr>
                <w:color w:val="000000"/>
                <w:sz w:val="18"/>
              </w:rPr>
            </w:pPr>
            <w:r w:rsidRPr="009E22DC">
              <w:rPr>
                <w:color w:val="000000"/>
                <w:sz w:val="18"/>
              </w:rPr>
              <w:t>Napięcie sterowania łóżka 24-29V</w:t>
            </w:r>
          </w:p>
        </w:tc>
        <w:tc>
          <w:tcPr>
            <w:tcW w:w="2401" w:type="dxa"/>
            <w:tcBorders>
              <w:top w:val="single" w:sz="4" w:space="0" w:color="auto"/>
              <w:left w:val="single" w:sz="4" w:space="0" w:color="auto"/>
              <w:bottom w:val="single" w:sz="4" w:space="0" w:color="auto"/>
              <w:right w:val="single" w:sz="4" w:space="0" w:color="auto"/>
            </w:tcBorders>
            <w:shd w:val="clear" w:color="auto" w:fill="FFFFFF"/>
            <w:vAlign w:val="center"/>
          </w:tcPr>
          <w:p w14:paraId="20CEB160" w14:textId="77777777" w:rsidR="00516296" w:rsidRPr="009E22DC" w:rsidRDefault="00516296" w:rsidP="00DC1B6A">
            <w:pPr>
              <w:jc w:val="center"/>
              <w:rPr>
                <w:color w:val="000000"/>
                <w:sz w:val="18"/>
                <w:szCs w:val="18"/>
              </w:rPr>
            </w:pPr>
            <w:r w:rsidRPr="009E22DC">
              <w:rPr>
                <w:color w:val="000000"/>
                <w:sz w:val="18"/>
                <w:szCs w:val="18"/>
              </w:rPr>
              <w:t>Tak</w:t>
            </w:r>
          </w:p>
        </w:tc>
      </w:tr>
      <w:tr w:rsidR="00516296" w:rsidRPr="00837F21" w14:paraId="385D1F8D" w14:textId="77777777" w:rsidTr="00DC1B6A">
        <w:trPr>
          <w:cantSplit/>
          <w:trHeight w:val="369"/>
        </w:trPr>
        <w:tc>
          <w:tcPr>
            <w:tcW w:w="1556" w:type="dxa"/>
            <w:tcBorders>
              <w:top w:val="single" w:sz="4" w:space="0" w:color="auto"/>
              <w:left w:val="single" w:sz="4" w:space="0" w:color="auto"/>
              <w:bottom w:val="single" w:sz="4" w:space="0" w:color="auto"/>
              <w:right w:val="single" w:sz="4" w:space="0" w:color="auto"/>
            </w:tcBorders>
            <w:shd w:val="clear" w:color="auto" w:fill="FFFFFF"/>
            <w:vAlign w:val="center"/>
          </w:tcPr>
          <w:p w14:paraId="645637EA" w14:textId="77777777" w:rsidR="00516296" w:rsidRPr="00837F21" w:rsidRDefault="00516296" w:rsidP="00516296">
            <w:pPr>
              <w:numPr>
                <w:ilvl w:val="0"/>
                <w:numId w:val="40"/>
              </w:numPr>
              <w:jc w:val="center"/>
              <w:rPr>
                <w:color w:val="000000"/>
                <w:sz w:val="20"/>
              </w:rPr>
            </w:pPr>
          </w:p>
        </w:tc>
        <w:tc>
          <w:tcPr>
            <w:tcW w:w="4652" w:type="dxa"/>
            <w:tcBorders>
              <w:top w:val="single" w:sz="4" w:space="0" w:color="auto"/>
              <w:left w:val="single" w:sz="4" w:space="0" w:color="auto"/>
              <w:bottom w:val="single" w:sz="4" w:space="0" w:color="auto"/>
              <w:right w:val="single" w:sz="4" w:space="0" w:color="auto"/>
            </w:tcBorders>
            <w:vAlign w:val="center"/>
          </w:tcPr>
          <w:p w14:paraId="5AAC052A" w14:textId="77777777" w:rsidR="00516296" w:rsidRPr="009E22DC" w:rsidRDefault="00516296" w:rsidP="00DC1B6A">
            <w:pPr>
              <w:jc w:val="both"/>
              <w:rPr>
                <w:color w:val="000000"/>
                <w:sz w:val="18"/>
              </w:rPr>
            </w:pPr>
            <w:r w:rsidRPr="009E22DC">
              <w:rPr>
                <w:color w:val="000000"/>
                <w:sz w:val="18"/>
              </w:rPr>
              <w:t>Ochrona przed porażeniem elektrycznym klasa II</w:t>
            </w:r>
          </w:p>
        </w:tc>
        <w:tc>
          <w:tcPr>
            <w:tcW w:w="2401" w:type="dxa"/>
            <w:tcBorders>
              <w:top w:val="single" w:sz="4" w:space="0" w:color="auto"/>
              <w:left w:val="single" w:sz="4" w:space="0" w:color="auto"/>
              <w:bottom w:val="single" w:sz="4" w:space="0" w:color="auto"/>
              <w:right w:val="single" w:sz="4" w:space="0" w:color="auto"/>
            </w:tcBorders>
            <w:shd w:val="clear" w:color="auto" w:fill="FFFFFF"/>
            <w:vAlign w:val="center"/>
          </w:tcPr>
          <w:p w14:paraId="144F1173" w14:textId="77777777" w:rsidR="00516296" w:rsidRPr="009E22DC" w:rsidRDefault="00516296" w:rsidP="00DC1B6A">
            <w:pPr>
              <w:jc w:val="center"/>
              <w:rPr>
                <w:color w:val="000000"/>
                <w:sz w:val="18"/>
                <w:szCs w:val="18"/>
              </w:rPr>
            </w:pPr>
            <w:r w:rsidRPr="009E22DC">
              <w:rPr>
                <w:color w:val="000000"/>
                <w:sz w:val="18"/>
                <w:szCs w:val="18"/>
              </w:rPr>
              <w:t>Tak</w:t>
            </w:r>
          </w:p>
        </w:tc>
      </w:tr>
      <w:tr w:rsidR="00516296" w:rsidRPr="00837F21" w14:paraId="7EFB8AFF" w14:textId="77777777" w:rsidTr="00DC1B6A">
        <w:trPr>
          <w:cantSplit/>
          <w:trHeight w:val="369"/>
        </w:trPr>
        <w:tc>
          <w:tcPr>
            <w:tcW w:w="1556" w:type="dxa"/>
            <w:tcBorders>
              <w:top w:val="single" w:sz="4" w:space="0" w:color="auto"/>
              <w:left w:val="single" w:sz="4" w:space="0" w:color="auto"/>
              <w:bottom w:val="single" w:sz="4" w:space="0" w:color="auto"/>
              <w:right w:val="single" w:sz="4" w:space="0" w:color="auto"/>
            </w:tcBorders>
            <w:shd w:val="clear" w:color="auto" w:fill="FFFFFF"/>
            <w:vAlign w:val="center"/>
          </w:tcPr>
          <w:p w14:paraId="67903598" w14:textId="77777777" w:rsidR="00516296" w:rsidRPr="00837F21" w:rsidRDefault="00516296" w:rsidP="00516296">
            <w:pPr>
              <w:numPr>
                <w:ilvl w:val="0"/>
                <w:numId w:val="40"/>
              </w:numPr>
              <w:jc w:val="center"/>
              <w:rPr>
                <w:color w:val="000000"/>
                <w:sz w:val="20"/>
              </w:rPr>
            </w:pPr>
          </w:p>
        </w:tc>
        <w:tc>
          <w:tcPr>
            <w:tcW w:w="4652" w:type="dxa"/>
            <w:tcBorders>
              <w:top w:val="single" w:sz="4" w:space="0" w:color="auto"/>
              <w:left w:val="single" w:sz="4" w:space="0" w:color="auto"/>
              <w:bottom w:val="single" w:sz="4" w:space="0" w:color="auto"/>
              <w:right w:val="single" w:sz="4" w:space="0" w:color="auto"/>
            </w:tcBorders>
            <w:vAlign w:val="center"/>
          </w:tcPr>
          <w:p w14:paraId="2264EC1A" w14:textId="77777777" w:rsidR="00516296" w:rsidRPr="009E22DC" w:rsidRDefault="00516296" w:rsidP="00DC1B6A">
            <w:pPr>
              <w:jc w:val="both"/>
              <w:rPr>
                <w:color w:val="000000"/>
                <w:sz w:val="18"/>
              </w:rPr>
            </w:pPr>
            <w:r w:rsidRPr="009E22DC">
              <w:rPr>
                <w:color w:val="000000"/>
                <w:sz w:val="18"/>
              </w:rPr>
              <w:t>Stopień ochrony przed wnikaniem ciał stałych i wody IPX4</w:t>
            </w:r>
          </w:p>
        </w:tc>
        <w:tc>
          <w:tcPr>
            <w:tcW w:w="2401" w:type="dxa"/>
            <w:tcBorders>
              <w:top w:val="single" w:sz="4" w:space="0" w:color="auto"/>
              <w:left w:val="single" w:sz="4" w:space="0" w:color="auto"/>
              <w:bottom w:val="single" w:sz="4" w:space="0" w:color="auto"/>
              <w:right w:val="single" w:sz="4" w:space="0" w:color="auto"/>
            </w:tcBorders>
            <w:shd w:val="clear" w:color="auto" w:fill="FFFFFF"/>
            <w:vAlign w:val="center"/>
          </w:tcPr>
          <w:p w14:paraId="14C259CB" w14:textId="77777777" w:rsidR="00516296" w:rsidRPr="009E22DC" w:rsidRDefault="00516296" w:rsidP="00DC1B6A">
            <w:pPr>
              <w:jc w:val="center"/>
              <w:rPr>
                <w:color w:val="000000"/>
                <w:sz w:val="18"/>
                <w:szCs w:val="18"/>
              </w:rPr>
            </w:pPr>
            <w:r w:rsidRPr="009E22DC">
              <w:rPr>
                <w:color w:val="000000"/>
                <w:sz w:val="18"/>
                <w:szCs w:val="18"/>
              </w:rPr>
              <w:t>Tak</w:t>
            </w:r>
          </w:p>
        </w:tc>
      </w:tr>
      <w:tr w:rsidR="00516296" w:rsidRPr="00837F21" w14:paraId="2E8DB457" w14:textId="77777777" w:rsidTr="00DC1B6A">
        <w:trPr>
          <w:cantSplit/>
          <w:trHeight w:val="369"/>
        </w:trPr>
        <w:tc>
          <w:tcPr>
            <w:tcW w:w="1556" w:type="dxa"/>
            <w:tcBorders>
              <w:top w:val="single" w:sz="4" w:space="0" w:color="auto"/>
              <w:left w:val="single" w:sz="4" w:space="0" w:color="auto"/>
              <w:bottom w:val="single" w:sz="4" w:space="0" w:color="auto"/>
              <w:right w:val="single" w:sz="4" w:space="0" w:color="auto"/>
            </w:tcBorders>
            <w:shd w:val="clear" w:color="auto" w:fill="FFFFFF"/>
            <w:vAlign w:val="center"/>
          </w:tcPr>
          <w:p w14:paraId="13105911" w14:textId="77777777" w:rsidR="00516296" w:rsidRPr="00837F21" w:rsidRDefault="00516296" w:rsidP="00516296">
            <w:pPr>
              <w:numPr>
                <w:ilvl w:val="0"/>
                <w:numId w:val="40"/>
              </w:numPr>
              <w:jc w:val="center"/>
              <w:rPr>
                <w:color w:val="000000"/>
                <w:sz w:val="20"/>
              </w:rPr>
            </w:pPr>
          </w:p>
        </w:tc>
        <w:tc>
          <w:tcPr>
            <w:tcW w:w="4652" w:type="dxa"/>
            <w:tcBorders>
              <w:top w:val="single" w:sz="4" w:space="0" w:color="auto"/>
              <w:left w:val="single" w:sz="4" w:space="0" w:color="auto"/>
              <w:bottom w:val="single" w:sz="4" w:space="0" w:color="auto"/>
              <w:right w:val="single" w:sz="4" w:space="0" w:color="auto"/>
            </w:tcBorders>
            <w:vAlign w:val="center"/>
          </w:tcPr>
          <w:p w14:paraId="7535A189" w14:textId="77777777" w:rsidR="00516296" w:rsidRPr="009E22DC" w:rsidRDefault="00516296" w:rsidP="00DC1B6A">
            <w:pPr>
              <w:jc w:val="both"/>
              <w:rPr>
                <w:color w:val="000000"/>
                <w:sz w:val="18"/>
              </w:rPr>
            </w:pPr>
            <w:r w:rsidRPr="009E22DC">
              <w:rPr>
                <w:color w:val="000000"/>
                <w:sz w:val="18"/>
              </w:rPr>
              <w:t>Urządzenie medyczne zgodne z dyrektywą UE93/42/EEC klasa I, reguła 12</w:t>
            </w:r>
          </w:p>
        </w:tc>
        <w:tc>
          <w:tcPr>
            <w:tcW w:w="2401" w:type="dxa"/>
            <w:tcBorders>
              <w:top w:val="single" w:sz="4" w:space="0" w:color="auto"/>
              <w:left w:val="single" w:sz="4" w:space="0" w:color="auto"/>
              <w:bottom w:val="single" w:sz="4" w:space="0" w:color="auto"/>
              <w:right w:val="single" w:sz="4" w:space="0" w:color="auto"/>
            </w:tcBorders>
            <w:shd w:val="clear" w:color="auto" w:fill="FFFFFF"/>
            <w:vAlign w:val="center"/>
          </w:tcPr>
          <w:p w14:paraId="25830619" w14:textId="77777777" w:rsidR="00516296" w:rsidRPr="009E22DC" w:rsidRDefault="00516296" w:rsidP="00DC1B6A">
            <w:pPr>
              <w:jc w:val="center"/>
              <w:rPr>
                <w:color w:val="000000"/>
                <w:sz w:val="18"/>
                <w:szCs w:val="18"/>
              </w:rPr>
            </w:pPr>
            <w:r w:rsidRPr="009E22DC">
              <w:rPr>
                <w:color w:val="000000"/>
                <w:sz w:val="18"/>
                <w:szCs w:val="18"/>
              </w:rPr>
              <w:t>Tak</w:t>
            </w:r>
          </w:p>
        </w:tc>
      </w:tr>
      <w:tr w:rsidR="00516296" w:rsidRPr="00837F21" w14:paraId="40DF6349" w14:textId="77777777" w:rsidTr="00DC1B6A">
        <w:trPr>
          <w:cantSplit/>
          <w:trHeight w:val="369"/>
        </w:trPr>
        <w:tc>
          <w:tcPr>
            <w:tcW w:w="860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D4C3D7C" w14:textId="77777777" w:rsidR="00516296" w:rsidRPr="009E22DC" w:rsidRDefault="00516296" w:rsidP="00DC1B6A">
            <w:pPr>
              <w:rPr>
                <w:b/>
                <w:color w:val="000000"/>
                <w:sz w:val="18"/>
                <w:szCs w:val="18"/>
              </w:rPr>
            </w:pPr>
            <w:r w:rsidRPr="009E22DC">
              <w:rPr>
                <w:b/>
                <w:color w:val="000000"/>
                <w:sz w:val="18"/>
                <w:szCs w:val="18"/>
              </w:rPr>
              <w:t>Wyposażenie dodatkowe</w:t>
            </w:r>
          </w:p>
        </w:tc>
      </w:tr>
      <w:tr w:rsidR="00516296" w:rsidRPr="00837F21" w14:paraId="15CD0EFD" w14:textId="77777777" w:rsidTr="00DC1B6A">
        <w:trPr>
          <w:cantSplit/>
          <w:trHeight w:val="369"/>
        </w:trPr>
        <w:tc>
          <w:tcPr>
            <w:tcW w:w="1556" w:type="dxa"/>
            <w:tcBorders>
              <w:top w:val="single" w:sz="4" w:space="0" w:color="auto"/>
              <w:left w:val="single" w:sz="4" w:space="0" w:color="auto"/>
              <w:bottom w:val="single" w:sz="4" w:space="0" w:color="auto"/>
              <w:right w:val="single" w:sz="4" w:space="0" w:color="auto"/>
            </w:tcBorders>
            <w:shd w:val="clear" w:color="auto" w:fill="FFFFFF"/>
            <w:vAlign w:val="center"/>
          </w:tcPr>
          <w:p w14:paraId="54F0CBEC" w14:textId="77777777" w:rsidR="00516296" w:rsidRPr="00837F21" w:rsidRDefault="00516296" w:rsidP="00DC1B6A">
            <w:pPr>
              <w:ind w:left="720"/>
              <w:jc w:val="both"/>
              <w:rPr>
                <w:color w:val="000000"/>
                <w:sz w:val="20"/>
              </w:rPr>
            </w:pPr>
            <w:r>
              <w:rPr>
                <w:color w:val="000000"/>
                <w:sz w:val="20"/>
              </w:rPr>
              <w:t>1.</w:t>
            </w:r>
          </w:p>
        </w:tc>
        <w:tc>
          <w:tcPr>
            <w:tcW w:w="4652" w:type="dxa"/>
            <w:tcBorders>
              <w:top w:val="single" w:sz="4" w:space="0" w:color="auto"/>
              <w:left w:val="single" w:sz="4" w:space="0" w:color="auto"/>
              <w:bottom w:val="single" w:sz="4" w:space="0" w:color="auto"/>
              <w:right w:val="single" w:sz="4" w:space="0" w:color="auto"/>
            </w:tcBorders>
            <w:vAlign w:val="center"/>
          </w:tcPr>
          <w:p w14:paraId="34CC05DC" w14:textId="481FA087" w:rsidR="00516296" w:rsidRPr="009E22DC" w:rsidRDefault="00516296" w:rsidP="009C2A76">
            <w:pPr>
              <w:jc w:val="both"/>
              <w:rPr>
                <w:color w:val="000000"/>
                <w:sz w:val="18"/>
              </w:rPr>
            </w:pPr>
            <w:r w:rsidRPr="009E22DC">
              <w:rPr>
                <w:color w:val="000000"/>
                <w:sz w:val="18"/>
              </w:rPr>
              <w:t>Materac piankowy fabrycznie nowy o wymiarach</w:t>
            </w:r>
            <w:r w:rsidR="009C2A76">
              <w:rPr>
                <w:color w:val="000000"/>
                <w:sz w:val="18"/>
              </w:rPr>
              <w:t xml:space="preserve">: </w:t>
            </w:r>
            <w:r w:rsidRPr="009E22DC">
              <w:rPr>
                <w:color w:val="000000"/>
                <w:sz w:val="18"/>
              </w:rPr>
              <w:t>200x90x10 cm</w:t>
            </w:r>
          </w:p>
        </w:tc>
        <w:tc>
          <w:tcPr>
            <w:tcW w:w="2401" w:type="dxa"/>
            <w:tcBorders>
              <w:top w:val="single" w:sz="4" w:space="0" w:color="auto"/>
              <w:left w:val="single" w:sz="4" w:space="0" w:color="auto"/>
              <w:bottom w:val="single" w:sz="4" w:space="0" w:color="auto"/>
              <w:right w:val="single" w:sz="4" w:space="0" w:color="auto"/>
            </w:tcBorders>
            <w:shd w:val="clear" w:color="auto" w:fill="FFFFFF"/>
            <w:vAlign w:val="center"/>
          </w:tcPr>
          <w:p w14:paraId="12099CB2" w14:textId="77777777" w:rsidR="00516296" w:rsidRPr="009E22DC" w:rsidRDefault="00516296" w:rsidP="00DC1B6A">
            <w:pPr>
              <w:jc w:val="center"/>
              <w:rPr>
                <w:color w:val="000000"/>
                <w:sz w:val="18"/>
                <w:szCs w:val="18"/>
              </w:rPr>
            </w:pPr>
            <w:r w:rsidRPr="009E22DC">
              <w:rPr>
                <w:color w:val="000000"/>
                <w:sz w:val="18"/>
                <w:szCs w:val="18"/>
              </w:rPr>
              <w:t>Tak</w:t>
            </w:r>
          </w:p>
        </w:tc>
      </w:tr>
      <w:tr w:rsidR="00516296" w:rsidRPr="00837F21" w14:paraId="5F008C0E" w14:textId="77777777" w:rsidTr="00DC1B6A">
        <w:trPr>
          <w:cantSplit/>
          <w:trHeight w:val="369"/>
        </w:trPr>
        <w:tc>
          <w:tcPr>
            <w:tcW w:w="1556" w:type="dxa"/>
            <w:tcBorders>
              <w:top w:val="single" w:sz="4" w:space="0" w:color="auto"/>
              <w:left w:val="single" w:sz="4" w:space="0" w:color="auto"/>
              <w:bottom w:val="single" w:sz="4" w:space="0" w:color="auto"/>
              <w:right w:val="single" w:sz="4" w:space="0" w:color="auto"/>
            </w:tcBorders>
            <w:shd w:val="clear" w:color="auto" w:fill="FFFFFF"/>
            <w:vAlign w:val="center"/>
          </w:tcPr>
          <w:p w14:paraId="76C4CDD5" w14:textId="77777777" w:rsidR="00516296" w:rsidRPr="006B3B11" w:rsidRDefault="00516296" w:rsidP="00DC1B6A">
            <w:pPr>
              <w:jc w:val="center"/>
              <w:rPr>
                <w:color w:val="000000"/>
                <w:sz w:val="20"/>
              </w:rPr>
            </w:pPr>
            <w:r>
              <w:rPr>
                <w:color w:val="000000"/>
                <w:sz w:val="20"/>
              </w:rPr>
              <w:t>2.</w:t>
            </w:r>
          </w:p>
        </w:tc>
        <w:tc>
          <w:tcPr>
            <w:tcW w:w="4652" w:type="dxa"/>
            <w:tcBorders>
              <w:top w:val="single" w:sz="4" w:space="0" w:color="auto"/>
              <w:left w:val="single" w:sz="4" w:space="0" w:color="auto"/>
              <w:bottom w:val="single" w:sz="4" w:space="0" w:color="auto"/>
              <w:right w:val="single" w:sz="4" w:space="0" w:color="auto"/>
            </w:tcBorders>
            <w:vAlign w:val="center"/>
          </w:tcPr>
          <w:p w14:paraId="771960FB" w14:textId="77777777" w:rsidR="00516296" w:rsidRPr="009E22DC" w:rsidRDefault="00516296" w:rsidP="00DC1B6A">
            <w:pPr>
              <w:jc w:val="both"/>
              <w:rPr>
                <w:color w:val="000000"/>
                <w:sz w:val="18"/>
              </w:rPr>
            </w:pPr>
            <w:r w:rsidRPr="009E22DC">
              <w:rPr>
                <w:color w:val="000000"/>
                <w:sz w:val="18"/>
              </w:rPr>
              <w:t xml:space="preserve">Wysięgnik z uchwytem </w:t>
            </w:r>
          </w:p>
        </w:tc>
        <w:tc>
          <w:tcPr>
            <w:tcW w:w="2401" w:type="dxa"/>
            <w:tcBorders>
              <w:top w:val="single" w:sz="4" w:space="0" w:color="auto"/>
              <w:left w:val="single" w:sz="4" w:space="0" w:color="auto"/>
              <w:bottom w:val="single" w:sz="4" w:space="0" w:color="auto"/>
              <w:right w:val="single" w:sz="4" w:space="0" w:color="auto"/>
            </w:tcBorders>
            <w:shd w:val="clear" w:color="auto" w:fill="FFFFFF"/>
            <w:vAlign w:val="center"/>
          </w:tcPr>
          <w:p w14:paraId="23AA8016" w14:textId="77777777" w:rsidR="00516296" w:rsidRDefault="00516296" w:rsidP="00DC1B6A">
            <w:pPr>
              <w:jc w:val="center"/>
              <w:rPr>
                <w:color w:val="000000"/>
                <w:sz w:val="20"/>
              </w:rPr>
            </w:pPr>
            <w:r>
              <w:rPr>
                <w:color w:val="000000"/>
                <w:sz w:val="20"/>
              </w:rPr>
              <w:t>Tak</w:t>
            </w:r>
          </w:p>
        </w:tc>
      </w:tr>
      <w:tr w:rsidR="00516296" w:rsidRPr="00837F21" w14:paraId="2792FDA9" w14:textId="77777777" w:rsidTr="00DC1B6A">
        <w:trPr>
          <w:cantSplit/>
          <w:trHeight w:val="369"/>
        </w:trPr>
        <w:tc>
          <w:tcPr>
            <w:tcW w:w="1556" w:type="dxa"/>
            <w:tcBorders>
              <w:top w:val="single" w:sz="4" w:space="0" w:color="auto"/>
              <w:left w:val="single" w:sz="4" w:space="0" w:color="auto"/>
              <w:bottom w:val="single" w:sz="4" w:space="0" w:color="auto"/>
              <w:right w:val="single" w:sz="4" w:space="0" w:color="auto"/>
            </w:tcBorders>
            <w:shd w:val="clear" w:color="auto" w:fill="FFFFFF"/>
            <w:vAlign w:val="center"/>
          </w:tcPr>
          <w:p w14:paraId="3309DA8A" w14:textId="77777777" w:rsidR="00516296" w:rsidRDefault="00516296" w:rsidP="00DC1B6A">
            <w:pPr>
              <w:jc w:val="center"/>
              <w:rPr>
                <w:color w:val="000000"/>
                <w:sz w:val="20"/>
              </w:rPr>
            </w:pPr>
            <w:r>
              <w:rPr>
                <w:color w:val="000000"/>
                <w:sz w:val="20"/>
              </w:rPr>
              <w:t>3.</w:t>
            </w:r>
          </w:p>
        </w:tc>
        <w:tc>
          <w:tcPr>
            <w:tcW w:w="4652" w:type="dxa"/>
            <w:tcBorders>
              <w:top w:val="single" w:sz="4" w:space="0" w:color="auto"/>
              <w:left w:val="single" w:sz="4" w:space="0" w:color="auto"/>
              <w:bottom w:val="single" w:sz="4" w:space="0" w:color="auto"/>
              <w:right w:val="single" w:sz="4" w:space="0" w:color="auto"/>
            </w:tcBorders>
            <w:vAlign w:val="center"/>
          </w:tcPr>
          <w:p w14:paraId="1C11B7BA" w14:textId="77777777" w:rsidR="00516296" w:rsidRPr="009E22DC" w:rsidRDefault="00516296" w:rsidP="00DC1B6A">
            <w:pPr>
              <w:jc w:val="both"/>
              <w:rPr>
                <w:color w:val="000000"/>
                <w:sz w:val="18"/>
              </w:rPr>
            </w:pPr>
            <w:r w:rsidRPr="009E22DC">
              <w:rPr>
                <w:color w:val="000000"/>
                <w:sz w:val="18"/>
              </w:rPr>
              <w:t>Stabilne barierki boczne na pełną długość łóżka, opuszczane</w:t>
            </w:r>
          </w:p>
        </w:tc>
        <w:tc>
          <w:tcPr>
            <w:tcW w:w="2401" w:type="dxa"/>
            <w:tcBorders>
              <w:top w:val="single" w:sz="4" w:space="0" w:color="auto"/>
              <w:left w:val="single" w:sz="4" w:space="0" w:color="auto"/>
              <w:bottom w:val="single" w:sz="4" w:space="0" w:color="auto"/>
              <w:right w:val="single" w:sz="4" w:space="0" w:color="auto"/>
            </w:tcBorders>
            <w:shd w:val="clear" w:color="auto" w:fill="FFFFFF"/>
            <w:vAlign w:val="center"/>
          </w:tcPr>
          <w:p w14:paraId="6EC21B02" w14:textId="77777777" w:rsidR="00516296" w:rsidRDefault="00516296" w:rsidP="00DC1B6A">
            <w:pPr>
              <w:jc w:val="center"/>
              <w:rPr>
                <w:color w:val="000000"/>
                <w:sz w:val="20"/>
              </w:rPr>
            </w:pPr>
            <w:r>
              <w:rPr>
                <w:color w:val="000000"/>
                <w:sz w:val="20"/>
              </w:rPr>
              <w:t>Tak</w:t>
            </w:r>
          </w:p>
        </w:tc>
      </w:tr>
      <w:tr w:rsidR="00516296" w:rsidRPr="00837F21" w14:paraId="71E34D34" w14:textId="77777777" w:rsidTr="00DC1B6A">
        <w:trPr>
          <w:cantSplit/>
          <w:trHeight w:val="369"/>
        </w:trPr>
        <w:tc>
          <w:tcPr>
            <w:tcW w:w="1556" w:type="dxa"/>
            <w:tcBorders>
              <w:top w:val="single" w:sz="4" w:space="0" w:color="auto"/>
              <w:left w:val="single" w:sz="4" w:space="0" w:color="auto"/>
              <w:bottom w:val="single" w:sz="4" w:space="0" w:color="auto"/>
              <w:right w:val="single" w:sz="4" w:space="0" w:color="auto"/>
            </w:tcBorders>
            <w:shd w:val="clear" w:color="auto" w:fill="FFFFFF"/>
            <w:vAlign w:val="center"/>
          </w:tcPr>
          <w:p w14:paraId="4D19FF74" w14:textId="77777777" w:rsidR="00516296" w:rsidRDefault="00516296" w:rsidP="00DC1B6A">
            <w:pPr>
              <w:ind w:left="720"/>
              <w:jc w:val="both"/>
              <w:rPr>
                <w:color w:val="000000"/>
                <w:sz w:val="20"/>
              </w:rPr>
            </w:pPr>
            <w:r>
              <w:rPr>
                <w:color w:val="000000"/>
                <w:sz w:val="20"/>
              </w:rPr>
              <w:t>4.</w:t>
            </w:r>
          </w:p>
        </w:tc>
        <w:tc>
          <w:tcPr>
            <w:tcW w:w="4652" w:type="dxa"/>
            <w:tcBorders>
              <w:top w:val="single" w:sz="4" w:space="0" w:color="auto"/>
              <w:left w:val="single" w:sz="4" w:space="0" w:color="auto"/>
              <w:bottom w:val="single" w:sz="4" w:space="0" w:color="auto"/>
              <w:right w:val="single" w:sz="4" w:space="0" w:color="auto"/>
            </w:tcBorders>
            <w:vAlign w:val="center"/>
          </w:tcPr>
          <w:p w14:paraId="7969F4C8" w14:textId="77777777" w:rsidR="00516296" w:rsidRPr="009E22DC" w:rsidRDefault="00516296" w:rsidP="00DC1B6A">
            <w:pPr>
              <w:jc w:val="both"/>
              <w:rPr>
                <w:color w:val="000000"/>
                <w:sz w:val="18"/>
              </w:rPr>
            </w:pPr>
            <w:r w:rsidRPr="009E22DC">
              <w:rPr>
                <w:color w:val="000000"/>
                <w:sz w:val="18"/>
              </w:rPr>
              <w:t>Pilot z możliwością blokady poszczególnych funkcji leża</w:t>
            </w:r>
          </w:p>
        </w:tc>
        <w:tc>
          <w:tcPr>
            <w:tcW w:w="2401" w:type="dxa"/>
            <w:tcBorders>
              <w:top w:val="single" w:sz="4" w:space="0" w:color="auto"/>
              <w:left w:val="single" w:sz="4" w:space="0" w:color="auto"/>
              <w:bottom w:val="single" w:sz="4" w:space="0" w:color="auto"/>
              <w:right w:val="single" w:sz="4" w:space="0" w:color="auto"/>
            </w:tcBorders>
            <w:shd w:val="clear" w:color="auto" w:fill="FFFFFF"/>
            <w:vAlign w:val="center"/>
          </w:tcPr>
          <w:p w14:paraId="70E08F38" w14:textId="77777777" w:rsidR="00516296" w:rsidRDefault="00516296" w:rsidP="00DC1B6A">
            <w:pPr>
              <w:jc w:val="center"/>
              <w:rPr>
                <w:color w:val="000000"/>
                <w:sz w:val="20"/>
              </w:rPr>
            </w:pPr>
            <w:r>
              <w:rPr>
                <w:color w:val="000000"/>
                <w:sz w:val="20"/>
              </w:rPr>
              <w:t>Tak</w:t>
            </w:r>
          </w:p>
        </w:tc>
      </w:tr>
      <w:tr w:rsidR="00516296" w:rsidRPr="00837F21" w14:paraId="4986BD2B" w14:textId="77777777" w:rsidTr="00DC1B6A">
        <w:trPr>
          <w:cantSplit/>
          <w:trHeight w:val="369"/>
        </w:trPr>
        <w:tc>
          <w:tcPr>
            <w:tcW w:w="1556" w:type="dxa"/>
            <w:tcBorders>
              <w:top w:val="single" w:sz="4" w:space="0" w:color="auto"/>
              <w:left w:val="single" w:sz="4" w:space="0" w:color="auto"/>
              <w:bottom w:val="single" w:sz="4" w:space="0" w:color="auto"/>
              <w:right w:val="single" w:sz="4" w:space="0" w:color="auto"/>
            </w:tcBorders>
            <w:shd w:val="clear" w:color="auto" w:fill="FFFFFF"/>
            <w:vAlign w:val="center"/>
          </w:tcPr>
          <w:p w14:paraId="3815B974" w14:textId="77777777" w:rsidR="00516296" w:rsidRDefault="00516296" w:rsidP="00DC1B6A">
            <w:pPr>
              <w:ind w:left="720"/>
              <w:jc w:val="both"/>
              <w:rPr>
                <w:color w:val="000000"/>
                <w:sz w:val="20"/>
              </w:rPr>
            </w:pPr>
            <w:r>
              <w:rPr>
                <w:color w:val="000000"/>
                <w:sz w:val="20"/>
              </w:rPr>
              <w:t>5.</w:t>
            </w:r>
          </w:p>
        </w:tc>
        <w:tc>
          <w:tcPr>
            <w:tcW w:w="4652" w:type="dxa"/>
            <w:tcBorders>
              <w:top w:val="single" w:sz="4" w:space="0" w:color="auto"/>
              <w:left w:val="single" w:sz="4" w:space="0" w:color="auto"/>
              <w:bottom w:val="single" w:sz="4" w:space="0" w:color="auto"/>
              <w:right w:val="single" w:sz="4" w:space="0" w:color="auto"/>
            </w:tcBorders>
            <w:vAlign w:val="center"/>
          </w:tcPr>
          <w:p w14:paraId="347870D5" w14:textId="77777777" w:rsidR="00516296" w:rsidRPr="009E22DC" w:rsidRDefault="00516296" w:rsidP="00DC1B6A">
            <w:pPr>
              <w:jc w:val="both"/>
              <w:rPr>
                <w:color w:val="000000"/>
                <w:sz w:val="18"/>
              </w:rPr>
            </w:pPr>
            <w:r w:rsidRPr="009E22DC">
              <w:rPr>
                <w:color w:val="000000"/>
                <w:sz w:val="18"/>
              </w:rPr>
              <w:t xml:space="preserve">Cztery koła o średnicy  min. 100 mm z hamulcem </w:t>
            </w:r>
          </w:p>
        </w:tc>
        <w:tc>
          <w:tcPr>
            <w:tcW w:w="2401" w:type="dxa"/>
            <w:tcBorders>
              <w:top w:val="single" w:sz="4" w:space="0" w:color="auto"/>
              <w:left w:val="single" w:sz="4" w:space="0" w:color="auto"/>
              <w:bottom w:val="single" w:sz="4" w:space="0" w:color="auto"/>
              <w:right w:val="single" w:sz="4" w:space="0" w:color="auto"/>
            </w:tcBorders>
            <w:shd w:val="clear" w:color="auto" w:fill="FFFFFF"/>
            <w:vAlign w:val="center"/>
          </w:tcPr>
          <w:p w14:paraId="0B8D5F1E" w14:textId="77777777" w:rsidR="00516296" w:rsidRDefault="00516296" w:rsidP="00DC1B6A">
            <w:pPr>
              <w:jc w:val="center"/>
              <w:rPr>
                <w:color w:val="000000"/>
                <w:sz w:val="20"/>
              </w:rPr>
            </w:pPr>
            <w:r>
              <w:rPr>
                <w:color w:val="000000"/>
                <w:sz w:val="20"/>
              </w:rPr>
              <w:t>Tak</w:t>
            </w:r>
          </w:p>
        </w:tc>
      </w:tr>
      <w:tr w:rsidR="00516296" w:rsidRPr="00837F21" w14:paraId="58A25B90" w14:textId="77777777" w:rsidTr="00DC1B6A">
        <w:trPr>
          <w:cantSplit/>
          <w:trHeight w:val="369"/>
        </w:trPr>
        <w:tc>
          <w:tcPr>
            <w:tcW w:w="620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113E819" w14:textId="77777777" w:rsidR="00516296" w:rsidRPr="00837F21" w:rsidRDefault="00516296" w:rsidP="00DC1B6A">
            <w:pPr>
              <w:jc w:val="both"/>
              <w:rPr>
                <w:color w:val="000000"/>
                <w:sz w:val="20"/>
              </w:rPr>
            </w:pPr>
            <w:r w:rsidRPr="00837F21">
              <w:rPr>
                <w:b/>
                <w:color w:val="000000"/>
                <w:sz w:val="20"/>
              </w:rPr>
              <w:t>Warunki gwarancji</w:t>
            </w:r>
          </w:p>
        </w:tc>
        <w:tc>
          <w:tcPr>
            <w:tcW w:w="2401" w:type="dxa"/>
            <w:tcBorders>
              <w:top w:val="single" w:sz="4" w:space="0" w:color="auto"/>
              <w:left w:val="single" w:sz="4" w:space="0" w:color="auto"/>
              <w:bottom w:val="single" w:sz="4" w:space="0" w:color="auto"/>
              <w:right w:val="single" w:sz="4" w:space="0" w:color="auto"/>
            </w:tcBorders>
            <w:shd w:val="clear" w:color="auto" w:fill="FFFFFF"/>
            <w:vAlign w:val="center"/>
          </w:tcPr>
          <w:p w14:paraId="03BBD9E2" w14:textId="77777777" w:rsidR="00516296" w:rsidRPr="00837F21" w:rsidRDefault="00516296" w:rsidP="00DC1B6A">
            <w:pPr>
              <w:jc w:val="both"/>
              <w:rPr>
                <w:color w:val="000000"/>
                <w:sz w:val="20"/>
              </w:rPr>
            </w:pPr>
          </w:p>
        </w:tc>
      </w:tr>
      <w:tr w:rsidR="00516296" w:rsidRPr="00837F21" w14:paraId="0253EE5D" w14:textId="77777777" w:rsidTr="00DC1B6A">
        <w:trPr>
          <w:cantSplit/>
          <w:trHeight w:val="369"/>
        </w:trPr>
        <w:tc>
          <w:tcPr>
            <w:tcW w:w="1556" w:type="dxa"/>
            <w:tcBorders>
              <w:top w:val="single" w:sz="4" w:space="0" w:color="auto"/>
              <w:left w:val="single" w:sz="4" w:space="0" w:color="auto"/>
              <w:bottom w:val="single" w:sz="4" w:space="0" w:color="auto"/>
              <w:right w:val="single" w:sz="4" w:space="0" w:color="auto"/>
            </w:tcBorders>
            <w:shd w:val="clear" w:color="auto" w:fill="FFFFFF"/>
            <w:vAlign w:val="center"/>
          </w:tcPr>
          <w:p w14:paraId="679F8072" w14:textId="77777777" w:rsidR="00516296" w:rsidRPr="00217ED7" w:rsidRDefault="00516296" w:rsidP="00DC1B6A">
            <w:pPr>
              <w:jc w:val="center"/>
              <w:rPr>
                <w:color w:val="000000"/>
                <w:sz w:val="20"/>
              </w:rPr>
            </w:pPr>
            <w:r w:rsidRPr="00217ED7">
              <w:rPr>
                <w:color w:val="000000"/>
                <w:sz w:val="20"/>
              </w:rPr>
              <w:t>1.</w:t>
            </w:r>
          </w:p>
        </w:tc>
        <w:tc>
          <w:tcPr>
            <w:tcW w:w="4652" w:type="dxa"/>
            <w:shd w:val="clear" w:color="auto" w:fill="auto"/>
            <w:vAlign w:val="center"/>
          </w:tcPr>
          <w:p w14:paraId="6D0F8D26" w14:textId="01400545" w:rsidR="00516296" w:rsidRPr="00DB5797" w:rsidRDefault="00516296" w:rsidP="00A87658">
            <w:pPr>
              <w:rPr>
                <w:sz w:val="18"/>
                <w:szCs w:val="18"/>
              </w:rPr>
            </w:pPr>
            <w:r w:rsidRPr="00DB5797">
              <w:rPr>
                <w:sz w:val="18"/>
                <w:szCs w:val="18"/>
              </w:rPr>
              <w:t xml:space="preserve">Gwarancja min. </w:t>
            </w:r>
            <w:r w:rsidRPr="00DB5797">
              <w:rPr>
                <w:bCs/>
                <w:sz w:val="18"/>
                <w:szCs w:val="18"/>
              </w:rPr>
              <w:t xml:space="preserve">24 miesiące przy czym czas gwarancji będzie się liczył od dnia </w:t>
            </w:r>
            <w:r w:rsidR="00A87658">
              <w:rPr>
                <w:bCs/>
                <w:sz w:val="18"/>
                <w:szCs w:val="18"/>
              </w:rPr>
              <w:t>dostarczenia</w:t>
            </w:r>
            <w:bookmarkStart w:id="2" w:name="_GoBack"/>
            <w:bookmarkEnd w:id="2"/>
            <w:r w:rsidRPr="00DB5797">
              <w:rPr>
                <w:bCs/>
                <w:sz w:val="18"/>
                <w:szCs w:val="18"/>
              </w:rPr>
              <w:t xml:space="preserve"> i przekazania protokołem zdawczo-odbiorczym</w:t>
            </w:r>
            <w:r w:rsidRPr="00DB5797">
              <w:rPr>
                <w:sz w:val="18"/>
                <w:szCs w:val="18"/>
              </w:rPr>
              <w:t xml:space="preserve"> </w:t>
            </w:r>
          </w:p>
        </w:tc>
        <w:tc>
          <w:tcPr>
            <w:tcW w:w="2401" w:type="dxa"/>
            <w:shd w:val="clear" w:color="auto" w:fill="auto"/>
            <w:vAlign w:val="center"/>
          </w:tcPr>
          <w:p w14:paraId="08A6CEB0" w14:textId="77777777" w:rsidR="00516296" w:rsidRPr="00DB5797" w:rsidRDefault="00516296" w:rsidP="00DC1B6A">
            <w:pPr>
              <w:autoSpaceDE w:val="0"/>
              <w:snapToGrid w:val="0"/>
              <w:jc w:val="center"/>
              <w:rPr>
                <w:sz w:val="18"/>
                <w:szCs w:val="18"/>
              </w:rPr>
            </w:pPr>
            <w:r w:rsidRPr="00DB5797">
              <w:rPr>
                <w:sz w:val="18"/>
                <w:szCs w:val="18"/>
              </w:rPr>
              <w:t>Tak, podać</w:t>
            </w:r>
          </w:p>
        </w:tc>
      </w:tr>
      <w:tr w:rsidR="00516296" w:rsidRPr="00837F21" w14:paraId="43475FE3" w14:textId="77777777" w:rsidTr="00DC1B6A">
        <w:trPr>
          <w:cantSplit/>
          <w:trHeight w:val="460"/>
        </w:trPr>
        <w:tc>
          <w:tcPr>
            <w:tcW w:w="8609" w:type="dxa"/>
            <w:gridSpan w:val="3"/>
            <w:tcBorders>
              <w:top w:val="single" w:sz="4" w:space="0" w:color="auto"/>
              <w:left w:val="single" w:sz="4" w:space="0" w:color="auto"/>
              <w:bottom w:val="single" w:sz="4" w:space="0" w:color="auto"/>
              <w:right w:val="single" w:sz="4" w:space="0" w:color="auto"/>
            </w:tcBorders>
            <w:vAlign w:val="center"/>
            <w:hideMark/>
          </w:tcPr>
          <w:p w14:paraId="68EC10A4" w14:textId="77777777" w:rsidR="00516296" w:rsidRPr="00837F21" w:rsidRDefault="00516296" w:rsidP="00DC1B6A">
            <w:pPr>
              <w:jc w:val="both"/>
              <w:rPr>
                <w:b/>
                <w:color w:val="000000"/>
                <w:sz w:val="20"/>
              </w:rPr>
            </w:pPr>
            <w:r w:rsidRPr="00837F21">
              <w:rPr>
                <w:b/>
                <w:color w:val="000000"/>
                <w:sz w:val="20"/>
              </w:rPr>
              <w:t>Inne</w:t>
            </w:r>
          </w:p>
        </w:tc>
      </w:tr>
      <w:tr w:rsidR="00516296" w:rsidRPr="00837F21" w14:paraId="7F9AAC09" w14:textId="77777777" w:rsidTr="00DC1B6A">
        <w:trPr>
          <w:cantSplit/>
          <w:trHeight w:val="369"/>
        </w:trPr>
        <w:tc>
          <w:tcPr>
            <w:tcW w:w="155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4365F0F" w14:textId="77777777" w:rsidR="00516296" w:rsidRPr="00837F21" w:rsidRDefault="00516296" w:rsidP="00DC1B6A">
            <w:pPr>
              <w:jc w:val="center"/>
              <w:rPr>
                <w:color w:val="000000"/>
                <w:sz w:val="20"/>
              </w:rPr>
            </w:pPr>
            <w:r w:rsidRPr="00837F21">
              <w:rPr>
                <w:color w:val="000000"/>
                <w:sz w:val="20"/>
              </w:rPr>
              <w:t>1.</w:t>
            </w:r>
          </w:p>
        </w:tc>
        <w:tc>
          <w:tcPr>
            <w:tcW w:w="4652" w:type="dxa"/>
            <w:tcBorders>
              <w:top w:val="single" w:sz="4" w:space="0" w:color="auto"/>
              <w:left w:val="single" w:sz="4" w:space="0" w:color="auto"/>
              <w:bottom w:val="single" w:sz="4" w:space="0" w:color="auto"/>
              <w:right w:val="single" w:sz="4" w:space="0" w:color="auto"/>
            </w:tcBorders>
            <w:vAlign w:val="center"/>
            <w:hideMark/>
          </w:tcPr>
          <w:p w14:paraId="54E982E3" w14:textId="77777777" w:rsidR="00516296" w:rsidRPr="00837F21" w:rsidRDefault="00516296" w:rsidP="00DC1B6A">
            <w:pPr>
              <w:jc w:val="both"/>
              <w:rPr>
                <w:color w:val="000000"/>
                <w:sz w:val="20"/>
              </w:rPr>
            </w:pPr>
            <w:r w:rsidRPr="00837F21">
              <w:rPr>
                <w:color w:val="000000"/>
                <w:sz w:val="20"/>
              </w:rPr>
              <w:t xml:space="preserve">Instrukcja obsługi w języku polskim (dostarczyć wraz z </w:t>
            </w:r>
            <w:r>
              <w:rPr>
                <w:color w:val="000000"/>
                <w:sz w:val="20"/>
              </w:rPr>
              <w:t>łóżkami</w:t>
            </w:r>
            <w:r w:rsidRPr="00837F21">
              <w:rPr>
                <w:color w:val="000000"/>
                <w:sz w:val="20"/>
              </w:rPr>
              <w:t>)</w:t>
            </w:r>
          </w:p>
        </w:tc>
        <w:tc>
          <w:tcPr>
            <w:tcW w:w="2401" w:type="dxa"/>
            <w:tcBorders>
              <w:top w:val="single" w:sz="4" w:space="0" w:color="auto"/>
              <w:left w:val="single" w:sz="4" w:space="0" w:color="auto"/>
              <w:bottom w:val="single" w:sz="4" w:space="0" w:color="auto"/>
              <w:right w:val="single" w:sz="4" w:space="0" w:color="auto"/>
            </w:tcBorders>
            <w:vAlign w:val="center"/>
            <w:hideMark/>
          </w:tcPr>
          <w:p w14:paraId="1D4F2066" w14:textId="77777777" w:rsidR="00516296" w:rsidRPr="00837F21" w:rsidRDefault="00516296" w:rsidP="00DC1B6A">
            <w:pPr>
              <w:jc w:val="center"/>
              <w:rPr>
                <w:color w:val="000000"/>
                <w:sz w:val="20"/>
              </w:rPr>
            </w:pPr>
            <w:r w:rsidRPr="00837F21">
              <w:rPr>
                <w:color w:val="000000"/>
                <w:sz w:val="20"/>
              </w:rPr>
              <w:t>Tak</w:t>
            </w:r>
          </w:p>
        </w:tc>
      </w:tr>
    </w:tbl>
    <w:p w14:paraId="7B6799FB" w14:textId="77777777" w:rsidR="00A54708" w:rsidRPr="00A46209" w:rsidRDefault="00A54708" w:rsidP="00A46209">
      <w:pPr>
        <w:suppressAutoHyphens w:val="0"/>
        <w:jc w:val="both"/>
        <w:rPr>
          <w:b/>
          <w:kern w:val="1"/>
          <w:sz w:val="20"/>
          <w:szCs w:val="20"/>
          <w:lang w:eastAsia="ar-SA"/>
        </w:rPr>
      </w:pPr>
    </w:p>
    <w:p w14:paraId="01AB5FFB" w14:textId="77777777" w:rsidR="00030B4A" w:rsidRPr="00030B4A" w:rsidRDefault="00344263" w:rsidP="0033199F">
      <w:pPr>
        <w:pStyle w:val="Akapitzlist"/>
        <w:widowControl w:val="0"/>
        <w:numPr>
          <w:ilvl w:val="1"/>
          <w:numId w:val="1"/>
        </w:numPr>
        <w:suppressAutoHyphens w:val="0"/>
        <w:overflowPunct w:val="0"/>
        <w:ind w:left="426"/>
        <w:jc w:val="both"/>
        <w:textAlignment w:val="baseline"/>
        <w:rPr>
          <w:kern w:val="1"/>
          <w:sz w:val="20"/>
          <w:szCs w:val="20"/>
          <w:lang w:eastAsia="ar-SA"/>
        </w:rPr>
      </w:pPr>
      <w:r w:rsidRPr="00030B4A">
        <w:rPr>
          <w:sz w:val="20"/>
          <w:szCs w:val="20"/>
        </w:rPr>
        <w:t>Opis przedmiotu zamówienia według Wspólnego Słownika Zamówień</w:t>
      </w:r>
      <w:r w:rsidR="002C28DE" w:rsidRPr="00030B4A">
        <w:rPr>
          <w:sz w:val="20"/>
          <w:szCs w:val="20"/>
        </w:rPr>
        <w:t xml:space="preserve"> Kody CPV</w:t>
      </w:r>
      <w:r w:rsidRPr="00030B4A">
        <w:rPr>
          <w:sz w:val="20"/>
          <w:szCs w:val="20"/>
        </w:rPr>
        <w:t>:</w:t>
      </w:r>
      <w:r w:rsidR="00471716" w:rsidRPr="00030B4A">
        <w:rPr>
          <w:sz w:val="20"/>
          <w:szCs w:val="20"/>
        </w:rPr>
        <w:t xml:space="preserve"> </w:t>
      </w:r>
    </w:p>
    <w:p w14:paraId="7809DB3B" w14:textId="79DF68A9" w:rsidR="00030B4A" w:rsidRDefault="00A453F4" w:rsidP="00030B4A">
      <w:pPr>
        <w:pStyle w:val="Akapitzlist"/>
        <w:widowControl w:val="0"/>
        <w:suppressAutoHyphens w:val="0"/>
        <w:overflowPunct w:val="0"/>
        <w:ind w:left="426"/>
        <w:jc w:val="both"/>
        <w:textAlignment w:val="baseline"/>
        <w:rPr>
          <w:kern w:val="1"/>
          <w:sz w:val="20"/>
          <w:szCs w:val="20"/>
          <w:lang w:eastAsia="ar-SA"/>
        </w:rPr>
      </w:pPr>
      <w:r>
        <w:rPr>
          <w:kern w:val="1"/>
          <w:sz w:val="20"/>
          <w:szCs w:val="20"/>
          <w:lang w:eastAsia="ar-SA"/>
        </w:rPr>
        <w:t>33192120-9</w:t>
      </w:r>
      <w:r w:rsidR="00030B4A" w:rsidRPr="00030B4A">
        <w:rPr>
          <w:kern w:val="1"/>
          <w:sz w:val="20"/>
          <w:szCs w:val="20"/>
          <w:lang w:eastAsia="ar-SA"/>
        </w:rPr>
        <w:t xml:space="preserve"> </w:t>
      </w:r>
      <w:r w:rsidR="0036082D">
        <w:rPr>
          <w:kern w:val="1"/>
          <w:sz w:val="20"/>
          <w:szCs w:val="20"/>
          <w:lang w:eastAsia="ar-SA"/>
        </w:rPr>
        <w:t>(</w:t>
      </w:r>
      <w:r w:rsidR="002C6190">
        <w:rPr>
          <w:kern w:val="1"/>
          <w:sz w:val="20"/>
          <w:szCs w:val="20"/>
          <w:lang w:eastAsia="ar-SA"/>
        </w:rPr>
        <w:t>Łóżko szpitalne</w:t>
      </w:r>
      <w:r w:rsidR="0036082D">
        <w:rPr>
          <w:kern w:val="1"/>
          <w:sz w:val="20"/>
          <w:szCs w:val="20"/>
          <w:lang w:eastAsia="ar-SA"/>
        </w:rPr>
        <w:t>)</w:t>
      </w:r>
    </w:p>
    <w:p w14:paraId="786C84DB" w14:textId="77777777" w:rsidR="002C6190" w:rsidRPr="00030B4A" w:rsidRDefault="002C6190" w:rsidP="00030B4A">
      <w:pPr>
        <w:pStyle w:val="Akapitzlist"/>
        <w:widowControl w:val="0"/>
        <w:suppressAutoHyphens w:val="0"/>
        <w:overflowPunct w:val="0"/>
        <w:ind w:left="426"/>
        <w:jc w:val="both"/>
        <w:textAlignment w:val="baseline"/>
        <w:rPr>
          <w:kern w:val="1"/>
          <w:sz w:val="20"/>
          <w:szCs w:val="20"/>
          <w:lang w:eastAsia="ar-SA"/>
        </w:rPr>
      </w:pPr>
    </w:p>
    <w:p w14:paraId="054229F6" w14:textId="51D389C0" w:rsidR="00344263" w:rsidRPr="00344263" w:rsidRDefault="00344263" w:rsidP="00907CE1">
      <w:pPr>
        <w:pStyle w:val="LP1"/>
        <w:numPr>
          <w:ilvl w:val="1"/>
          <w:numId w:val="1"/>
        </w:numPr>
        <w:spacing w:before="0" w:line="240" w:lineRule="auto"/>
        <w:ind w:left="426"/>
        <w:jc w:val="both"/>
        <w:rPr>
          <w:rFonts w:ascii="Times New Roman" w:hAnsi="Times New Roman"/>
          <w:color w:val="auto"/>
        </w:rPr>
      </w:pPr>
      <w:r w:rsidRPr="00344263">
        <w:rPr>
          <w:rFonts w:ascii="Times New Roman" w:hAnsi="Times New Roman"/>
          <w:color w:val="000000" w:themeColor="text1"/>
        </w:rPr>
        <w:t xml:space="preserve">Wykonując obowiązki określone w trybie art. 28 ogólnego Rozporządzenia Europejskiego i Rady (UE) 2016/679 z dnia 27 kwietnia 2016r. w sprawie ochrony osób fizycznych w związku z przetwarzaniem danych osobowych i w sprawie swobodnego przepływu takich danych oraz uchylenia dyrektywy 95/46/WE (ogólne rozporządzenie o ochronie danych) zwanego „RODO”, w przypadku umów których wykonanie związane jest z koniecznością powierzenie i przetwarzania danych osobowych gromadzonych przez Zamawiającego, strony zawrą porozumienie powierzenia przetwarzania danych osobowych. Obowiązkiem Wykonawcy jest wykazanie zdolności do przetwarzania danych zgodnie z art. 28.Wzór umowy powierzenia przetwarzania danych oraz arkusz weryfikacyjny i inne wymagania w zakresie ochronnych danych osobowych są opublikowane na stronie internetowej Zamawiającego </w:t>
      </w:r>
      <w:hyperlink r:id="rId8" w:history="1">
        <w:r w:rsidRPr="00344263">
          <w:rPr>
            <w:rStyle w:val="Hipercze"/>
            <w:rFonts w:ascii="Times New Roman" w:hAnsi="Times New Roman"/>
            <w:color w:val="000000" w:themeColor="text1"/>
          </w:rPr>
          <w:t>www.szpital.mielec.pl</w:t>
        </w:r>
      </w:hyperlink>
      <w:r w:rsidRPr="00344263">
        <w:rPr>
          <w:rFonts w:ascii="Times New Roman" w:hAnsi="Times New Roman"/>
          <w:color w:val="000000" w:themeColor="text1"/>
        </w:rPr>
        <w:t>.</w:t>
      </w:r>
    </w:p>
    <w:p w14:paraId="602EC6F2" w14:textId="16D0294D" w:rsidR="00344263" w:rsidRPr="00344263" w:rsidRDefault="00292F0C" w:rsidP="00292F0C">
      <w:pPr>
        <w:pStyle w:val="LP1"/>
        <w:tabs>
          <w:tab w:val="clear" w:pos="0"/>
          <w:tab w:val="left" w:pos="3945"/>
        </w:tabs>
        <w:spacing w:before="0" w:line="240" w:lineRule="auto"/>
        <w:ind w:left="426" w:firstLine="0"/>
        <w:jc w:val="both"/>
        <w:rPr>
          <w:rFonts w:ascii="Times New Roman" w:hAnsi="Times New Roman"/>
          <w:color w:val="auto"/>
        </w:rPr>
      </w:pPr>
      <w:r>
        <w:rPr>
          <w:rFonts w:ascii="Times New Roman" w:hAnsi="Times New Roman"/>
          <w:color w:val="auto"/>
        </w:rPr>
        <w:tab/>
      </w:r>
    </w:p>
    <w:p w14:paraId="0093E2CE" w14:textId="2FEE2CC4" w:rsidR="00BA5A18" w:rsidRPr="00AC7826" w:rsidRDefault="003E0F55" w:rsidP="00AC7826">
      <w:pPr>
        <w:pStyle w:val="Akapitzlist"/>
        <w:widowControl w:val="0"/>
        <w:numPr>
          <w:ilvl w:val="1"/>
          <w:numId w:val="1"/>
        </w:numPr>
        <w:overflowPunct w:val="0"/>
        <w:ind w:left="426"/>
        <w:jc w:val="both"/>
        <w:textAlignment w:val="baseline"/>
        <w:rPr>
          <w:b/>
          <w:color w:val="00000A"/>
          <w:kern w:val="1"/>
          <w:sz w:val="20"/>
          <w:szCs w:val="20"/>
          <w:lang w:eastAsia="ar-SA"/>
        </w:rPr>
      </w:pPr>
      <w:r w:rsidRPr="00344263">
        <w:rPr>
          <w:sz w:val="20"/>
          <w:szCs w:val="20"/>
        </w:rPr>
        <w:t>Przedstawiona oferta nie może stanowić zbiorczych cenników, lecz winna zostać sporządzona wyłącznie z ukierunkowaniem na prowadzone postępowanie i odpowiadać wymaganiom Zama</w:t>
      </w:r>
      <w:r w:rsidR="00323B8B">
        <w:rPr>
          <w:sz w:val="20"/>
          <w:szCs w:val="20"/>
        </w:rPr>
        <w:t>wiającego określonym w niniejszym</w:t>
      </w:r>
      <w:r w:rsidRPr="00344263">
        <w:rPr>
          <w:sz w:val="20"/>
          <w:szCs w:val="20"/>
        </w:rPr>
        <w:t xml:space="preserve"> Zapytaniu.</w:t>
      </w:r>
    </w:p>
    <w:p w14:paraId="4470A50B" w14:textId="77777777" w:rsidR="00BA5A18" w:rsidRDefault="00BA5A18" w:rsidP="00BA5A18">
      <w:pPr>
        <w:shd w:val="clear" w:color="auto" w:fill="FFFFFF"/>
        <w:suppressAutoHyphens w:val="0"/>
        <w:contextualSpacing/>
        <w:jc w:val="both"/>
        <w:rPr>
          <w:rFonts w:cs="Calibri"/>
          <w:color w:val="00000A"/>
          <w:kern w:val="1"/>
          <w:sz w:val="20"/>
          <w:szCs w:val="20"/>
          <w:lang w:eastAsia="ar-SA"/>
        </w:rPr>
      </w:pPr>
    </w:p>
    <w:p w14:paraId="30787748" w14:textId="77777777" w:rsidR="002033C6" w:rsidRPr="006E156F" w:rsidRDefault="00B725EC" w:rsidP="00BA5A18">
      <w:pPr>
        <w:numPr>
          <w:ilvl w:val="0"/>
          <w:numId w:val="1"/>
        </w:numPr>
        <w:shd w:val="clear" w:color="auto" w:fill="FFFFFF"/>
        <w:suppressAutoHyphens w:val="0"/>
        <w:ind w:left="357" w:hanging="357"/>
        <w:contextualSpacing/>
        <w:jc w:val="both"/>
        <w:rPr>
          <w:sz w:val="20"/>
          <w:szCs w:val="20"/>
          <w:lang w:eastAsia="pl-PL"/>
        </w:rPr>
      </w:pPr>
      <w:r w:rsidRPr="006E156F">
        <w:rPr>
          <w:b/>
          <w:sz w:val="20"/>
          <w:szCs w:val="20"/>
          <w:lang w:eastAsia="pl-PL"/>
        </w:rPr>
        <w:t>TERMIN I MIEJSCE REALIZACJI ZAMÓWIENIA</w:t>
      </w:r>
      <w:r w:rsidR="00282F66" w:rsidRPr="006E156F">
        <w:rPr>
          <w:sz w:val="20"/>
          <w:szCs w:val="20"/>
          <w:lang w:eastAsia="pl-PL"/>
        </w:rPr>
        <w:t>:</w:t>
      </w:r>
      <w:r w:rsidR="00D266EC" w:rsidRPr="006E156F">
        <w:rPr>
          <w:sz w:val="20"/>
          <w:szCs w:val="20"/>
          <w:lang w:eastAsia="pl-PL"/>
        </w:rPr>
        <w:t xml:space="preserve"> </w:t>
      </w:r>
    </w:p>
    <w:p w14:paraId="1884D3C2" w14:textId="77777777" w:rsidR="000D3300" w:rsidRPr="006E156F" w:rsidRDefault="000D3300" w:rsidP="000D3300">
      <w:pPr>
        <w:suppressAutoHyphens w:val="0"/>
        <w:ind w:left="426"/>
        <w:contextualSpacing/>
        <w:jc w:val="both"/>
        <w:rPr>
          <w:sz w:val="10"/>
          <w:szCs w:val="10"/>
          <w:lang w:eastAsia="pl-PL"/>
        </w:rPr>
      </w:pPr>
    </w:p>
    <w:p w14:paraId="3ABC81B5" w14:textId="77777777" w:rsidR="006E156F" w:rsidRPr="003345BB" w:rsidRDefault="006E156F" w:rsidP="006E156F">
      <w:pPr>
        <w:suppressAutoHyphens w:val="0"/>
        <w:ind w:left="30"/>
        <w:contextualSpacing/>
        <w:jc w:val="both"/>
        <w:rPr>
          <w:sz w:val="10"/>
          <w:szCs w:val="10"/>
          <w:lang w:eastAsia="pl-PL"/>
        </w:rPr>
      </w:pPr>
    </w:p>
    <w:p w14:paraId="7072D02A" w14:textId="616744C2" w:rsidR="00472ED4" w:rsidRPr="00A36AB5" w:rsidRDefault="006E156F" w:rsidP="00A36AB5">
      <w:pPr>
        <w:pStyle w:val="Akapitzlist"/>
        <w:numPr>
          <w:ilvl w:val="1"/>
          <w:numId w:val="1"/>
        </w:numPr>
        <w:suppressAutoHyphens w:val="0"/>
        <w:ind w:left="360"/>
        <w:jc w:val="both"/>
        <w:rPr>
          <w:sz w:val="20"/>
          <w:szCs w:val="20"/>
          <w:lang w:eastAsia="pl-PL"/>
        </w:rPr>
      </w:pPr>
      <w:r w:rsidRPr="00692E58">
        <w:rPr>
          <w:sz w:val="20"/>
          <w:szCs w:val="20"/>
          <w:lang w:eastAsia="pl-PL"/>
        </w:rPr>
        <w:t xml:space="preserve">Termin realizacji zamówienia obejmuje </w:t>
      </w:r>
      <w:r w:rsidRPr="00B37B58">
        <w:rPr>
          <w:sz w:val="20"/>
          <w:szCs w:val="20"/>
          <w:lang w:eastAsia="pl-PL"/>
        </w:rPr>
        <w:t>okres:</w:t>
      </w:r>
      <w:r w:rsidR="00C76FC9" w:rsidRPr="00B37B58">
        <w:rPr>
          <w:sz w:val="20"/>
          <w:szCs w:val="20"/>
          <w:lang w:eastAsia="pl-PL"/>
        </w:rPr>
        <w:t xml:space="preserve"> </w:t>
      </w:r>
      <w:r w:rsidR="002C6190">
        <w:rPr>
          <w:b/>
          <w:sz w:val="20"/>
          <w:szCs w:val="20"/>
          <w:lang w:eastAsia="pl-PL"/>
        </w:rPr>
        <w:t>do 7 dni od daty podpisania umowy</w:t>
      </w:r>
    </w:p>
    <w:p w14:paraId="7FA8C4AE" w14:textId="77777777" w:rsidR="006E156F" w:rsidRPr="002033C6" w:rsidRDefault="006E156F" w:rsidP="00501951">
      <w:pPr>
        <w:suppressAutoHyphens w:val="0"/>
        <w:jc w:val="both"/>
        <w:rPr>
          <w:sz w:val="10"/>
          <w:szCs w:val="10"/>
          <w:lang w:eastAsia="pl-PL"/>
        </w:rPr>
      </w:pPr>
    </w:p>
    <w:p w14:paraId="52DE1BB5" w14:textId="779FA5BC" w:rsidR="003E0F55" w:rsidRDefault="006E156F" w:rsidP="00A36AB5">
      <w:pPr>
        <w:pStyle w:val="Akapitzlist"/>
        <w:numPr>
          <w:ilvl w:val="1"/>
          <w:numId w:val="1"/>
        </w:numPr>
        <w:suppressAutoHyphens w:val="0"/>
        <w:ind w:left="426" w:hanging="426"/>
        <w:jc w:val="both"/>
        <w:rPr>
          <w:sz w:val="20"/>
          <w:szCs w:val="20"/>
          <w:lang w:eastAsia="pl-PL"/>
        </w:rPr>
      </w:pPr>
      <w:r w:rsidRPr="00816842">
        <w:rPr>
          <w:sz w:val="20"/>
          <w:szCs w:val="20"/>
          <w:lang w:eastAsia="pl-PL"/>
        </w:rPr>
        <w:lastRenderedPageBreak/>
        <w:t>Miejsce realizacji zamówienia: Szpital Specjalistyczn</w:t>
      </w:r>
      <w:r w:rsidR="00496982" w:rsidRPr="00816842">
        <w:rPr>
          <w:sz w:val="20"/>
          <w:szCs w:val="20"/>
          <w:lang w:eastAsia="pl-PL"/>
        </w:rPr>
        <w:t>y</w:t>
      </w:r>
      <w:r w:rsidRPr="00816842">
        <w:rPr>
          <w:sz w:val="20"/>
          <w:szCs w:val="20"/>
          <w:lang w:eastAsia="pl-PL"/>
        </w:rPr>
        <w:t xml:space="preserve"> im. Edmunda Biernackiego</w:t>
      </w:r>
      <w:r w:rsidR="00994569">
        <w:rPr>
          <w:sz w:val="20"/>
          <w:szCs w:val="20"/>
          <w:lang w:eastAsia="pl-PL"/>
        </w:rPr>
        <w:t xml:space="preserve"> </w:t>
      </w:r>
      <w:r w:rsidRPr="00816842">
        <w:rPr>
          <w:sz w:val="20"/>
          <w:szCs w:val="20"/>
          <w:lang w:eastAsia="pl-PL"/>
        </w:rPr>
        <w:t>w Mielcu, ul. Żeromskiego</w:t>
      </w:r>
      <w:r w:rsidR="000A6CD6" w:rsidRPr="00816842">
        <w:rPr>
          <w:sz w:val="20"/>
          <w:szCs w:val="20"/>
          <w:lang w:eastAsia="pl-PL"/>
        </w:rPr>
        <w:t> </w:t>
      </w:r>
      <w:r w:rsidR="004C6B2C">
        <w:rPr>
          <w:sz w:val="20"/>
          <w:szCs w:val="20"/>
          <w:lang w:eastAsia="pl-PL"/>
        </w:rPr>
        <w:t>22, 39-300 Mielec</w:t>
      </w:r>
    </w:p>
    <w:p w14:paraId="180B9ECE" w14:textId="77777777" w:rsidR="00816842" w:rsidRPr="00816842" w:rsidRDefault="00816842" w:rsidP="00816842">
      <w:pPr>
        <w:suppressAutoHyphens w:val="0"/>
        <w:ind w:left="360"/>
        <w:jc w:val="both"/>
        <w:rPr>
          <w:sz w:val="20"/>
          <w:szCs w:val="20"/>
          <w:lang w:eastAsia="pl-PL"/>
        </w:rPr>
      </w:pPr>
    </w:p>
    <w:p w14:paraId="2DD9C107" w14:textId="77777777" w:rsidR="00E366C4" w:rsidRPr="006E156F" w:rsidRDefault="00306AE3" w:rsidP="00C31031">
      <w:pPr>
        <w:numPr>
          <w:ilvl w:val="0"/>
          <w:numId w:val="1"/>
        </w:numPr>
        <w:shd w:val="clear" w:color="auto" w:fill="FFFFFF"/>
        <w:suppressAutoHyphens w:val="0"/>
        <w:ind w:left="426" w:hanging="426"/>
        <w:contextualSpacing/>
        <w:jc w:val="both"/>
        <w:rPr>
          <w:b/>
          <w:sz w:val="20"/>
          <w:szCs w:val="20"/>
          <w:lang w:eastAsia="pl-PL"/>
        </w:rPr>
      </w:pPr>
      <w:r w:rsidRPr="006E156F">
        <w:rPr>
          <w:b/>
          <w:bCs/>
          <w:sz w:val="20"/>
          <w:szCs w:val="20"/>
          <w:lang w:eastAsia="pl-PL"/>
        </w:rPr>
        <w:t>OPIS WARU</w:t>
      </w:r>
      <w:r w:rsidR="00673C25" w:rsidRPr="006E156F">
        <w:rPr>
          <w:b/>
          <w:bCs/>
          <w:sz w:val="20"/>
          <w:szCs w:val="20"/>
          <w:lang w:eastAsia="pl-PL"/>
        </w:rPr>
        <w:t>NKÓW UDZIAŁU W POSTĘPO</w:t>
      </w:r>
      <w:r w:rsidR="006E156F">
        <w:rPr>
          <w:b/>
          <w:bCs/>
          <w:sz w:val="20"/>
          <w:szCs w:val="20"/>
          <w:lang w:eastAsia="pl-PL"/>
        </w:rPr>
        <w:t>WANIU ORAZ DOKUMENTY WYMAGANE W </w:t>
      </w:r>
      <w:r w:rsidR="00673C25" w:rsidRPr="006E156F">
        <w:rPr>
          <w:b/>
          <w:bCs/>
          <w:sz w:val="20"/>
          <w:szCs w:val="20"/>
          <w:lang w:eastAsia="pl-PL"/>
        </w:rPr>
        <w:t>OFERCIE:</w:t>
      </w:r>
      <w:r w:rsidR="00673C25" w:rsidRPr="006E156F">
        <w:rPr>
          <w:b/>
          <w:sz w:val="20"/>
          <w:szCs w:val="20"/>
          <w:lang w:eastAsia="pl-PL"/>
        </w:rPr>
        <w:t xml:space="preserve"> </w:t>
      </w:r>
    </w:p>
    <w:p w14:paraId="15CEEDF5" w14:textId="77777777" w:rsidR="007763F3" w:rsidRPr="00722E55" w:rsidRDefault="007763F3" w:rsidP="007763F3">
      <w:pPr>
        <w:suppressAutoHyphens w:val="0"/>
        <w:ind w:left="30"/>
        <w:contextualSpacing/>
        <w:jc w:val="both"/>
        <w:rPr>
          <w:b/>
          <w:sz w:val="10"/>
          <w:szCs w:val="10"/>
          <w:lang w:eastAsia="pl-PL"/>
        </w:rPr>
      </w:pPr>
    </w:p>
    <w:p w14:paraId="3E8B7D43" w14:textId="77777777" w:rsidR="007763F3" w:rsidRPr="00722E55" w:rsidRDefault="007763F3" w:rsidP="00C31031">
      <w:pPr>
        <w:pStyle w:val="Akapitzlist"/>
        <w:numPr>
          <w:ilvl w:val="1"/>
          <w:numId w:val="1"/>
        </w:numPr>
        <w:suppressAutoHyphens w:val="0"/>
        <w:ind w:left="360"/>
        <w:jc w:val="both"/>
        <w:rPr>
          <w:sz w:val="20"/>
          <w:szCs w:val="20"/>
          <w:lang w:eastAsia="pl-PL"/>
        </w:rPr>
      </w:pPr>
      <w:r w:rsidRPr="00722E55">
        <w:rPr>
          <w:sz w:val="20"/>
          <w:szCs w:val="20"/>
          <w:lang w:eastAsia="pl-PL"/>
        </w:rPr>
        <w:t>Warunki udziału w postępowaniu:</w:t>
      </w:r>
    </w:p>
    <w:p w14:paraId="08514218" w14:textId="77777777" w:rsidR="007763F3" w:rsidRDefault="007763F3" w:rsidP="007763F3">
      <w:pPr>
        <w:suppressAutoHyphens w:val="0"/>
        <w:ind w:left="390"/>
        <w:jc w:val="both"/>
        <w:rPr>
          <w:sz w:val="20"/>
          <w:szCs w:val="20"/>
        </w:rPr>
      </w:pPr>
      <w:r>
        <w:rPr>
          <w:sz w:val="20"/>
          <w:szCs w:val="20"/>
        </w:rPr>
        <w:t>Zamawiający nie precyzuje w tym zakresie żadnych wymagań, których spełnienie Wykonawca zobowiązany jest wykazać w sposób szczególny.</w:t>
      </w:r>
    </w:p>
    <w:p w14:paraId="30614286" w14:textId="77777777" w:rsidR="007763F3" w:rsidRDefault="007763F3" w:rsidP="007763F3">
      <w:pPr>
        <w:pStyle w:val="Akapitzlist"/>
        <w:suppressAutoHyphens w:val="0"/>
        <w:ind w:left="1110"/>
        <w:jc w:val="both"/>
        <w:rPr>
          <w:sz w:val="10"/>
          <w:szCs w:val="10"/>
          <w:lang w:eastAsia="pl-PL"/>
        </w:rPr>
      </w:pPr>
    </w:p>
    <w:p w14:paraId="1E41E42D" w14:textId="77777777" w:rsidR="007763F3" w:rsidRPr="00722E55" w:rsidRDefault="007763F3" w:rsidP="00C31031">
      <w:pPr>
        <w:pStyle w:val="Akapitzlist"/>
        <w:numPr>
          <w:ilvl w:val="1"/>
          <w:numId w:val="1"/>
        </w:numPr>
        <w:suppressAutoHyphens w:val="0"/>
        <w:ind w:left="360"/>
        <w:jc w:val="both"/>
        <w:rPr>
          <w:sz w:val="20"/>
          <w:szCs w:val="20"/>
          <w:lang w:eastAsia="pl-PL"/>
        </w:rPr>
      </w:pPr>
      <w:r w:rsidRPr="00722E55">
        <w:rPr>
          <w:sz w:val="20"/>
          <w:szCs w:val="20"/>
          <w:lang w:eastAsia="pl-PL"/>
        </w:rPr>
        <w:t>Wykonawca powinien przedstawić następujące oświadczenia i dokumenty:</w:t>
      </w:r>
    </w:p>
    <w:p w14:paraId="22474FD2" w14:textId="77777777" w:rsidR="0056085E" w:rsidRDefault="0056085E" w:rsidP="005F4A4A">
      <w:pPr>
        <w:pStyle w:val="Akapitzlist"/>
        <w:numPr>
          <w:ilvl w:val="0"/>
          <w:numId w:val="17"/>
        </w:numPr>
        <w:ind w:left="1050"/>
        <w:jc w:val="both"/>
        <w:rPr>
          <w:color w:val="000000" w:themeColor="text1"/>
          <w:sz w:val="20"/>
          <w:szCs w:val="20"/>
        </w:rPr>
      </w:pPr>
      <w:r w:rsidRPr="003D7F02">
        <w:rPr>
          <w:color w:val="000000" w:themeColor="text1"/>
          <w:sz w:val="20"/>
          <w:szCs w:val="20"/>
        </w:rPr>
        <w:t>Wypełniony formularz oferty zgodnie z załączonym do Zapytania wzorem (zaleca się złożyć ofertę na</w:t>
      </w:r>
      <w:r>
        <w:rPr>
          <w:color w:val="000000" w:themeColor="text1"/>
          <w:sz w:val="20"/>
          <w:szCs w:val="20"/>
        </w:rPr>
        <w:t> </w:t>
      </w:r>
      <w:r w:rsidRPr="003D7F02">
        <w:rPr>
          <w:color w:val="000000" w:themeColor="text1"/>
          <w:sz w:val="20"/>
          <w:szCs w:val="20"/>
        </w:rPr>
        <w:t>załączonym wzorze - Załącznik nr 1 do Zapytania),</w:t>
      </w:r>
    </w:p>
    <w:p w14:paraId="462A7CD1" w14:textId="24CDE0F1" w:rsidR="0056085E" w:rsidRPr="0056085E" w:rsidRDefault="0056085E" w:rsidP="005F4A4A">
      <w:pPr>
        <w:pStyle w:val="Akapitzlist"/>
        <w:numPr>
          <w:ilvl w:val="0"/>
          <w:numId w:val="17"/>
        </w:numPr>
        <w:ind w:left="1050"/>
        <w:jc w:val="both"/>
        <w:rPr>
          <w:color w:val="000000" w:themeColor="text1"/>
          <w:sz w:val="20"/>
          <w:szCs w:val="20"/>
        </w:rPr>
      </w:pPr>
      <w:r w:rsidRPr="0056085E">
        <w:rPr>
          <w:color w:val="000000" w:themeColor="text1"/>
          <w:sz w:val="20"/>
          <w:szCs w:val="20"/>
        </w:rPr>
        <w:t>W celu potwierdzenia, że osoba działająca w imieniu Wykonawcy jest umocowana do jego reprezentowania:</w:t>
      </w:r>
    </w:p>
    <w:p w14:paraId="215BD73B" w14:textId="77777777" w:rsidR="00495B21" w:rsidRDefault="0056085E" w:rsidP="005F4A4A">
      <w:pPr>
        <w:pStyle w:val="Akapitzlist"/>
        <w:numPr>
          <w:ilvl w:val="0"/>
          <w:numId w:val="18"/>
        </w:numPr>
        <w:ind w:left="1386" w:hanging="357"/>
        <w:jc w:val="both"/>
        <w:rPr>
          <w:color w:val="000000" w:themeColor="text1"/>
          <w:sz w:val="20"/>
          <w:szCs w:val="20"/>
        </w:rPr>
      </w:pPr>
      <w:r w:rsidRPr="003D7F02">
        <w:rPr>
          <w:color w:val="000000" w:themeColor="text1"/>
          <w:sz w:val="20"/>
          <w:szCs w:val="20"/>
        </w:rPr>
        <w:t xml:space="preserve">Odpis </w:t>
      </w:r>
      <w:r w:rsidRPr="002C3219">
        <w:rPr>
          <w:color w:val="000000" w:themeColor="text1"/>
          <w:sz w:val="20"/>
          <w:szCs w:val="20"/>
        </w:rPr>
        <w:t>lub informację z Krajowego Rejestru Sądowego, Centralnej Ewidencji i Informacji o Działalności Gospodarczej lub innego właściwego rejestru, chyba że Zamawiający może je uzyskać za pomocą bezpłatnych i ogólnodostępnych baz danych a Wykonawca np. w Formularzu ofertowym wskazał dane umożliwiające dostęp do tych dokumentów w odniesieniu do Wykonawcy jak również w odniesieniu do podmiotów udostępniających zasoby</w:t>
      </w:r>
      <w:r w:rsidRPr="003D7F02">
        <w:rPr>
          <w:color w:val="000000" w:themeColor="text1"/>
          <w:sz w:val="20"/>
          <w:szCs w:val="20"/>
        </w:rPr>
        <w:t>.</w:t>
      </w:r>
    </w:p>
    <w:p w14:paraId="6234B4C0" w14:textId="34170242" w:rsidR="00367418" w:rsidRPr="00EB74BD" w:rsidRDefault="00367418" w:rsidP="005F4A4A">
      <w:pPr>
        <w:pStyle w:val="Akapitzlist"/>
        <w:numPr>
          <w:ilvl w:val="0"/>
          <w:numId w:val="17"/>
        </w:numPr>
        <w:ind w:left="1134" w:hanging="425"/>
        <w:jc w:val="both"/>
        <w:rPr>
          <w:color w:val="000000" w:themeColor="text1"/>
          <w:sz w:val="20"/>
          <w:szCs w:val="20"/>
        </w:rPr>
      </w:pPr>
      <w:r w:rsidRPr="00EB74BD">
        <w:rPr>
          <w:color w:val="000000" w:themeColor="text1"/>
          <w:sz w:val="20"/>
          <w:szCs w:val="20"/>
        </w:rPr>
        <w:t xml:space="preserve">W celu potwierdzenia, że oferowane </w:t>
      </w:r>
      <w:r w:rsidR="004C6B2C">
        <w:rPr>
          <w:color w:val="000000" w:themeColor="text1"/>
          <w:sz w:val="20"/>
          <w:szCs w:val="20"/>
        </w:rPr>
        <w:t>usługi</w:t>
      </w:r>
      <w:r w:rsidRPr="00EB74BD">
        <w:rPr>
          <w:color w:val="000000" w:themeColor="text1"/>
          <w:sz w:val="20"/>
          <w:szCs w:val="20"/>
        </w:rPr>
        <w:t xml:space="preserve"> odpowiadają wymaganiom Zamawiającego: </w:t>
      </w:r>
    </w:p>
    <w:p w14:paraId="1B070BAF" w14:textId="46C5F8FA" w:rsidR="00367418" w:rsidRPr="00EB74BD" w:rsidRDefault="00994569" w:rsidP="00994569">
      <w:pPr>
        <w:pStyle w:val="Akapitzlist"/>
        <w:numPr>
          <w:ilvl w:val="0"/>
          <w:numId w:val="18"/>
        </w:numPr>
        <w:ind w:left="1418"/>
        <w:jc w:val="both"/>
        <w:rPr>
          <w:color w:val="000000" w:themeColor="text1"/>
          <w:sz w:val="20"/>
          <w:szCs w:val="20"/>
        </w:rPr>
      </w:pPr>
      <w:r w:rsidRPr="00994569">
        <w:rPr>
          <w:color w:val="000000" w:themeColor="text1"/>
          <w:sz w:val="20"/>
          <w:szCs w:val="20"/>
        </w:rPr>
        <w:t xml:space="preserve">Oświadczenie, że oferowany asortyment posiada dokumenty wymagane przez obowiązujące prawo na podstawie których może być wprowadzony do obrotu i stosowania w placówkach ochrony zdrowia RP </w:t>
      </w:r>
      <w:r w:rsidR="00367418" w:rsidRPr="00EB74BD">
        <w:rPr>
          <w:color w:val="000000" w:themeColor="text1"/>
          <w:sz w:val="20"/>
          <w:szCs w:val="20"/>
        </w:rPr>
        <w:t>(Załącznik nr 3 do Zapytania).</w:t>
      </w:r>
    </w:p>
    <w:p w14:paraId="235FDAE1" w14:textId="77777777" w:rsidR="007763F3" w:rsidRPr="007763F3" w:rsidRDefault="007763F3" w:rsidP="007763F3">
      <w:pPr>
        <w:jc w:val="both"/>
        <w:rPr>
          <w:color w:val="000000"/>
          <w:sz w:val="20"/>
          <w:szCs w:val="20"/>
        </w:rPr>
      </w:pPr>
    </w:p>
    <w:p w14:paraId="2F5CBB90" w14:textId="77777777" w:rsidR="00FF6586" w:rsidRPr="007763F3" w:rsidRDefault="00673C25" w:rsidP="00C31031">
      <w:pPr>
        <w:numPr>
          <w:ilvl w:val="0"/>
          <w:numId w:val="1"/>
        </w:numPr>
        <w:shd w:val="clear" w:color="auto" w:fill="FFFFFF"/>
        <w:suppressAutoHyphens w:val="0"/>
        <w:ind w:left="426" w:hanging="426"/>
        <w:jc w:val="both"/>
        <w:rPr>
          <w:b/>
          <w:sz w:val="20"/>
          <w:szCs w:val="20"/>
          <w:lang w:eastAsia="pl-PL"/>
        </w:rPr>
      </w:pPr>
      <w:r w:rsidRPr="007763F3">
        <w:rPr>
          <w:b/>
          <w:sz w:val="20"/>
          <w:szCs w:val="20"/>
          <w:lang w:eastAsia="pl-PL"/>
        </w:rPr>
        <w:t>OPIS SPOSOBU PRZYGOTOWANIA OFERTY</w:t>
      </w:r>
      <w:r w:rsidR="00FF6586" w:rsidRPr="007763F3">
        <w:rPr>
          <w:b/>
          <w:sz w:val="20"/>
          <w:szCs w:val="20"/>
          <w:lang w:eastAsia="pl-PL"/>
        </w:rPr>
        <w:t>:</w:t>
      </w:r>
    </w:p>
    <w:p w14:paraId="13944447" w14:textId="77777777" w:rsidR="007763F3" w:rsidRPr="00722E55" w:rsidRDefault="007763F3" w:rsidP="007763F3">
      <w:pPr>
        <w:suppressAutoHyphens w:val="0"/>
        <w:ind w:left="30"/>
        <w:jc w:val="both"/>
        <w:rPr>
          <w:b/>
          <w:sz w:val="10"/>
          <w:szCs w:val="10"/>
          <w:lang w:eastAsia="pl-PL"/>
        </w:rPr>
      </w:pPr>
    </w:p>
    <w:p w14:paraId="3A0C1DC7" w14:textId="77777777" w:rsidR="00FA6FBA" w:rsidRPr="00E00B6A" w:rsidRDefault="007763F3" w:rsidP="00C31031">
      <w:pPr>
        <w:pStyle w:val="Akapitzlist"/>
        <w:numPr>
          <w:ilvl w:val="1"/>
          <w:numId w:val="1"/>
        </w:numPr>
        <w:suppressAutoHyphens w:val="0"/>
        <w:ind w:left="360"/>
        <w:jc w:val="both"/>
        <w:rPr>
          <w:sz w:val="20"/>
          <w:szCs w:val="20"/>
          <w:lang w:eastAsia="pl-PL"/>
        </w:rPr>
      </w:pPr>
      <w:r w:rsidRPr="00E00B6A">
        <w:rPr>
          <w:sz w:val="20"/>
          <w:szCs w:val="20"/>
          <w:lang w:eastAsia="pl-PL"/>
        </w:rPr>
        <w:t xml:space="preserve">Ofertę należy sporządzić </w:t>
      </w:r>
      <w:r w:rsidR="008902C8" w:rsidRPr="00E00B6A">
        <w:rPr>
          <w:sz w:val="20"/>
          <w:szCs w:val="20"/>
          <w:lang w:eastAsia="pl-PL"/>
        </w:rPr>
        <w:t>w postaci</w:t>
      </w:r>
      <w:r w:rsidRPr="00E00B6A">
        <w:rPr>
          <w:sz w:val="20"/>
          <w:szCs w:val="20"/>
          <w:lang w:eastAsia="pl-PL"/>
        </w:rPr>
        <w:t xml:space="preserve"> </w:t>
      </w:r>
      <w:r w:rsidR="00FA6FBA" w:rsidRPr="00E00B6A">
        <w:rPr>
          <w:sz w:val="20"/>
          <w:szCs w:val="20"/>
          <w:lang w:eastAsia="pl-PL"/>
        </w:rPr>
        <w:t xml:space="preserve">elektronicznej </w:t>
      </w:r>
      <w:r w:rsidRPr="00E00B6A">
        <w:rPr>
          <w:sz w:val="20"/>
          <w:szCs w:val="20"/>
          <w:lang w:eastAsia="pl-PL"/>
        </w:rPr>
        <w:t>zgodnie z Formularzem ofertowym stanowiącym Załącznik nr 1 do Zapytania ofertowego.</w:t>
      </w:r>
    </w:p>
    <w:p w14:paraId="7DDF27CB" w14:textId="77777777" w:rsidR="007763F3" w:rsidRPr="00E00B6A" w:rsidRDefault="007763F3" w:rsidP="007763F3">
      <w:pPr>
        <w:suppressAutoHyphens w:val="0"/>
        <w:jc w:val="both"/>
        <w:rPr>
          <w:sz w:val="10"/>
          <w:szCs w:val="10"/>
          <w:lang w:eastAsia="pl-PL"/>
        </w:rPr>
      </w:pPr>
    </w:p>
    <w:p w14:paraId="7506820A" w14:textId="77777777" w:rsidR="007763F3" w:rsidRPr="00E00B6A" w:rsidRDefault="007763F3" w:rsidP="00C31031">
      <w:pPr>
        <w:pStyle w:val="Akapitzlist"/>
        <w:numPr>
          <w:ilvl w:val="1"/>
          <w:numId w:val="1"/>
        </w:numPr>
        <w:suppressAutoHyphens w:val="0"/>
        <w:ind w:left="360"/>
        <w:jc w:val="both"/>
        <w:rPr>
          <w:b/>
          <w:sz w:val="20"/>
          <w:szCs w:val="20"/>
          <w:lang w:eastAsia="pl-PL"/>
        </w:rPr>
      </w:pPr>
      <w:r w:rsidRPr="00E00B6A">
        <w:rPr>
          <w:sz w:val="20"/>
          <w:szCs w:val="20"/>
          <w:lang w:eastAsia="pl-PL"/>
        </w:rPr>
        <w:t xml:space="preserve">Oferta oraz wszystkie </w:t>
      </w:r>
      <w:r w:rsidR="00D71A47">
        <w:rPr>
          <w:sz w:val="20"/>
          <w:szCs w:val="20"/>
          <w:lang w:eastAsia="pl-PL"/>
        </w:rPr>
        <w:t>załączniki muszą być sporządzone</w:t>
      </w:r>
      <w:r w:rsidR="00BB3792" w:rsidRPr="00E00B6A">
        <w:rPr>
          <w:sz w:val="20"/>
          <w:szCs w:val="20"/>
          <w:lang w:eastAsia="pl-PL"/>
        </w:rPr>
        <w:t xml:space="preserve"> w języku polskim</w:t>
      </w:r>
      <w:r w:rsidR="00D71A47">
        <w:rPr>
          <w:sz w:val="20"/>
          <w:szCs w:val="20"/>
          <w:lang w:eastAsia="pl-PL"/>
        </w:rPr>
        <w:t>,</w:t>
      </w:r>
      <w:r w:rsidR="00BB3792" w:rsidRPr="00E00B6A">
        <w:rPr>
          <w:sz w:val="20"/>
          <w:szCs w:val="20"/>
          <w:lang w:eastAsia="pl-PL"/>
        </w:rPr>
        <w:t xml:space="preserve"> </w:t>
      </w:r>
      <w:r w:rsidRPr="00E00B6A">
        <w:rPr>
          <w:sz w:val="20"/>
          <w:szCs w:val="20"/>
          <w:lang w:eastAsia="pl-PL"/>
        </w:rPr>
        <w:t>podpisan</w:t>
      </w:r>
      <w:r w:rsidR="00BB3792" w:rsidRPr="00E00B6A">
        <w:rPr>
          <w:sz w:val="20"/>
          <w:szCs w:val="20"/>
          <w:lang w:eastAsia="pl-PL"/>
        </w:rPr>
        <w:t>e</w:t>
      </w:r>
      <w:r w:rsidRPr="00E00B6A">
        <w:rPr>
          <w:sz w:val="20"/>
          <w:szCs w:val="20"/>
          <w:lang w:eastAsia="pl-PL"/>
        </w:rPr>
        <w:t xml:space="preserve"> przez osobę upoważnioną do reprezentowania Wykonawcy, </w:t>
      </w:r>
      <w:r w:rsidRPr="00E00B6A">
        <w:rPr>
          <w:sz w:val="20"/>
          <w:szCs w:val="20"/>
        </w:rPr>
        <w:t xml:space="preserve">zgodnie z wpisem w stosownym dokumencie uprawniającym do występowania w obrocie prawnym. </w:t>
      </w:r>
      <w:r w:rsidR="00BB3792" w:rsidRPr="00E00B6A">
        <w:rPr>
          <w:b/>
          <w:sz w:val="20"/>
          <w:szCs w:val="20"/>
        </w:rPr>
        <w:t>Dokumenty składa się pod rygorem nieważności w formie elektronicznej</w:t>
      </w:r>
      <w:r w:rsidR="00E00B6A" w:rsidRPr="00E00B6A">
        <w:rPr>
          <w:b/>
          <w:sz w:val="20"/>
          <w:szCs w:val="20"/>
        </w:rPr>
        <w:t xml:space="preserve"> </w:t>
      </w:r>
      <w:r w:rsidR="008902C8" w:rsidRPr="00E00B6A">
        <w:rPr>
          <w:b/>
          <w:sz w:val="20"/>
          <w:szCs w:val="20"/>
        </w:rPr>
        <w:t>(tj. opatrzonej kwalifikowanym podpisem elektronicznym)</w:t>
      </w:r>
      <w:r w:rsidR="00BB3792" w:rsidRPr="00E00B6A">
        <w:rPr>
          <w:b/>
          <w:sz w:val="20"/>
          <w:szCs w:val="20"/>
        </w:rPr>
        <w:t xml:space="preserve"> lub w postaci elektronicznej opatrzonej podpisem zaufanym lub podpisem osobistym</w:t>
      </w:r>
      <w:r w:rsidR="008902C8" w:rsidRPr="00E00B6A">
        <w:rPr>
          <w:b/>
          <w:sz w:val="20"/>
          <w:szCs w:val="20"/>
        </w:rPr>
        <w:t>.</w:t>
      </w:r>
    </w:p>
    <w:p w14:paraId="15B7BE09" w14:textId="77777777" w:rsidR="007763F3" w:rsidRPr="00722E55" w:rsidRDefault="007763F3" w:rsidP="007763F3">
      <w:pPr>
        <w:suppressAutoHyphens w:val="0"/>
        <w:jc w:val="both"/>
        <w:rPr>
          <w:sz w:val="10"/>
          <w:szCs w:val="10"/>
          <w:lang w:eastAsia="pl-PL"/>
        </w:rPr>
      </w:pPr>
    </w:p>
    <w:p w14:paraId="4502113F" w14:textId="77777777" w:rsidR="007763F3" w:rsidRPr="00722E55" w:rsidRDefault="007763F3" w:rsidP="00C31031">
      <w:pPr>
        <w:pStyle w:val="Akapitzlist"/>
        <w:numPr>
          <w:ilvl w:val="1"/>
          <w:numId w:val="1"/>
        </w:numPr>
        <w:suppressAutoHyphens w:val="0"/>
        <w:ind w:left="360"/>
        <w:jc w:val="both"/>
        <w:rPr>
          <w:sz w:val="20"/>
          <w:szCs w:val="20"/>
          <w:lang w:eastAsia="pl-PL"/>
        </w:rPr>
      </w:pPr>
      <w:r w:rsidRPr="00722E55">
        <w:rPr>
          <w:sz w:val="20"/>
          <w:szCs w:val="20"/>
        </w:rPr>
        <w:t>Jeżeli uprawnienie do podpisania oferty nie wynika z właściwego rejestru lub centralnej ewidencji i informacji o działalności gospodarczej do oferty winno być dołączone stosowne pełnomocnictwo. Pełnomocnictwo winno być dołączone w oryginale lub kopii potwierdzonej za zgodność z oryginałem notarialnie</w:t>
      </w:r>
      <w:r>
        <w:rPr>
          <w:sz w:val="20"/>
          <w:szCs w:val="20"/>
        </w:rPr>
        <w:t>.</w:t>
      </w:r>
    </w:p>
    <w:p w14:paraId="7B5C7DA4" w14:textId="77777777" w:rsidR="007763F3" w:rsidRPr="00722E55" w:rsidRDefault="007763F3" w:rsidP="007763F3">
      <w:pPr>
        <w:suppressAutoHyphens w:val="0"/>
        <w:jc w:val="both"/>
        <w:rPr>
          <w:sz w:val="10"/>
          <w:szCs w:val="10"/>
          <w:lang w:eastAsia="pl-PL"/>
        </w:rPr>
      </w:pPr>
    </w:p>
    <w:p w14:paraId="264D0207" w14:textId="77777777" w:rsidR="007763F3" w:rsidRPr="004F55B0" w:rsidRDefault="007763F3" w:rsidP="00C31031">
      <w:pPr>
        <w:pStyle w:val="Akapitzlist"/>
        <w:numPr>
          <w:ilvl w:val="1"/>
          <w:numId w:val="1"/>
        </w:numPr>
        <w:suppressAutoHyphens w:val="0"/>
        <w:ind w:left="360"/>
        <w:jc w:val="both"/>
        <w:rPr>
          <w:sz w:val="20"/>
          <w:szCs w:val="20"/>
          <w:lang w:eastAsia="pl-PL"/>
        </w:rPr>
      </w:pPr>
      <w:r w:rsidRPr="004F55B0">
        <w:rPr>
          <w:sz w:val="20"/>
          <w:szCs w:val="20"/>
        </w:rPr>
        <w:t>Do oferty Wykonawca winien załączyć wszystkie wymagane dokumenty i oświadczenia.</w:t>
      </w:r>
    </w:p>
    <w:p w14:paraId="73538D59" w14:textId="77777777" w:rsidR="00722E55" w:rsidRPr="00722E55" w:rsidRDefault="00722E55" w:rsidP="007763F3">
      <w:pPr>
        <w:suppressAutoHyphens w:val="0"/>
        <w:jc w:val="both"/>
        <w:rPr>
          <w:sz w:val="10"/>
          <w:szCs w:val="10"/>
          <w:lang w:eastAsia="pl-PL"/>
        </w:rPr>
      </w:pPr>
    </w:p>
    <w:p w14:paraId="6762821F" w14:textId="77777777" w:rsidR="007763F3" w:rsidRPr="00E00B6A" w:rsidRDefault="007763F3" w:rsidP="00C31031">
      <w:pPr>
        <w:pStyle w:val="Akapitzlist"/>
        <w:numPr>
          <w:ilvl w:val="1"/>
          <w:numId w:val="1"/>
        </w:numPr>
        <w:ind w:left="360"/>
        <w:contextualSpacing w:val="0"/>
        <w:jc w:val="both"/>
        <w:rPr>
          <w:sz w:val="20"/>
          <w:szCs w:val="20"/>
        </w:rPr>
      </w:pPr>
      <w:r w:rsidRPr="00E00B6A">
        <w:rPr>
          <w:sz w:val="20"/>
          <w:szCs w:val="20"/>
        </w:rPr>
        <w:t>W przypadku gdy Wykonawca jako załącznik do oferty, dołącza kopię jakiegoś dokumentu, kopia ta powinna być potwierdzona „za zgodność z oryginałem”.</w:t>
      </w:r>
    </w:p>
    <w:p w14:paraId="4926C397" w14:textId="77777777" w:rsidR="007763F3" w:rsidRPr="00722E55" w:rsidRDefault="007763F3" w:rsidP="007763F3">
      <w:pPr>
        <w:jc w:val="both"/>
        <w:rPr>
          <w:sz w:val="10"/>
          <w:szCs w:val="10"/>
        </w:rPr>
      </w:pPr>
    </w:p>
    <w:p w14:paraId="6F2A5A02" w14:textId="77777777" w:rsidR="00D71A47" w:rsidRDefault="007763F3" w:rsidP="00C31031">
      <w:pPr>
        <w:pStyle w:val="Akapitzlist"/>
        <w:numPr>
          <w:ilvl w:val="1"/>
          <w:numId w:val="1"/>
        </w:numPr>
        <w:suppressAutoHyphens w:val="0"/>
        <w:ind w:left="360"/>
        <w:jc w:val="both"/>
        <w:rPr>
          <w:sz w:val="20"/>
          <w:szCs w:val="20"/>
          <w:lang w:eastAsia="pl-PL"/>
        </w:rPr>
      </w:pPr>
      <w:r>
        <w:rPr>
          <w:sz w:val="20"/>
          <w:szCs w:val="20"/>
          <w:lang w:eastAsia="pl-PL"/>
        </w:rPr>
        <w:t>K</w:t>
      </w:r>
      <w:r w:rsidRPr="00722E55">
        <w:rPr>
          <w:sz w:val="20"/>
          <w:szCs w:val="20"/>
          <w:lang w:eastAsia="pl-PL"/>
        </w:rPr>
        <w:t>ażdy W</w:t>
      </w:r>
      <w:r w:rsidR="00553949">
        <w:rPr>
          <w:sz w:val="20"/>
          <w:szCs w:val="20"/>
          <w:lang w:eastAsia="pl-PL"/>
        </w:rPr>
        <w:t>ykonawca może złożyć tylko jedną</w:t>
      </w:r>
      <w:r w:rsidRPr="00722E55">
        <w:rPr>
          <w:sz w:val="20"/>
          <w:szCs w:val="20"/>
          <w:lang w:eastAsia="pl-PL"/>
        </w:rPr>
        <w:t xml:space="preserve"> ofertę.</w:t>
      </w:r>
    </w:p>
    <w:p w14:paraId="46CBFCFB" w14:textId="77777777" w:rsidR="00D71A47" w:rsidRPr="00D71A47" w:rsidRDefault="00D71A47" w:rsidP="00D71A47">
      <w:pPr>
        <w:pStyle w:val="Akapitzlist"/>
        <w:suppressAutoHyphens w:val="0"/>
        <w:ind w:left="0"/>
        <w:jc w:val="both"/>
        <w:rPr>
          <w:sz w:val="12"/>
          <w:szCs w:val="20"/>
          <w:lang w:eastAsia="pl-PL"/>
        </w:rPr>
      </w:pPr>
    </w:p>
    <w:p w14:paraId="2DA38A75" w14:textId="0661A471" w:rsidR="00E1612A" w:rsidRPr="006C5BBF" w:rsidRDefault="00D71A47" w:rsidP="00D8326A">
      <w:pPr>
        <w:pStyle w:val="Akapitzlist"/>
        <w:numPr>
          <w:ilvl w:val="1"/>
          <w:numId w:val="1"/>
        </w:numPr>
        <w:ind w:left="360"/>
        <w:jc w:val="both"/>
        <w:rPr>
          <w:sz w:val="10"/>
          <w:szCs w:val="10"/>
        </w:rPr>
      </w:pPr>
      <w:r w:rsidRPr="006C5BBF">
        <w:rPr>
          <w:rFonts w:cs="Calibri"/>
          <w:bCs/>
          <w:color w:val="000000"/>
          <w:kern w:val="1"/>
          <w:sz w:val="20"/>
          <w:szCs w:val="20"/>
          <w:lang w:eastAsia="ar-SA"/>
        </w:rPr>
        <w:t xml:space="preserve">Zamawiający </w:t>
      </w:r>
      <w:r w:rsidR="00A15F54" w:rsidRPr="006C5BBF">
        <w:rPr>
          <w:rFonts w:cs="Calibri"/>
          <w:bCs/>
          <w:color w:val="000000"/>
          <w:kern w:val="1"/>
          <w:sz w:val="20"/>
          <w:szCs w:val="20"/>
          <w:lang w:eastAsia="ar-SA"/>
        </w:rPr>
        <w:t xml:space="preserve">nie </w:t>
      </w:r>
      <w:r w:rsidRPr="006C5BBF">
        <w:rPr>
          <w:rFonts w:cs="Calibri"/>
          <w:bCs/>
          <w:color w:val="000000"/>
          <w:kern w:val="1"/>
          <w:sz w:val="20"/>
          <w:szCs w:val="20"/>
          <w:lang w:eastAsia="ar-SA"/>
        </w:rPr>
        <w:t>dopuszcza możliwoś</w:t>
      </w:r>
      <w:r w:rsidR="00A15F54" w:rsidRPr="006C5BBF">
        <w:rPr>
          <w:rFonts w:cs="Calibri"/>
          <w:bCs/>
          <w:color w:val="000000"/>
          <w:kern w:val="1"/>
          <w:sz w:val="20"/>
          <w:szCs w:val="20"/>
          <w:lang w:eastAsia="ar-SA"/>
        </w:rPr>
        <w:t>ci</w:t>
      </w:r>
      <w:r w:rsidRPr="006C5BBF">
        <w:rPr>
          <w:rFonts w:cs="Calibri"/>
          <w:bCs/>
          <w:color w:val="000000"/>
          <w:kern w:val="1"/>
          <w:sz w:val="20"/>
          <w:szCs w:val="20"/>
          <w:lang w:eastAsia="ar-SA"/>
        </w:rPr>
        <w:t xml:space="preserve"> składania ofert częściowych</w:t>
      </w:r>
      <w:r w:rsidR="006C5BBF" w:rsidRPr="006C5BBF">
        <w:rPr>
          <w:rFonts w:cs="Calibri"/>
          <w:bCs/>
          <w:color w:val="000000"/>
          <w:kern w:val="1"/>
          <w:sz w:val="20"/>
          <w:szCs w:val="20"/>
          <w:lang w:eastAsia="ar-SA"/>
        </w:rPr>
        <w:t>.</w:t>
      </w:r>
    </w:p>
    <w:p w14:paraId="58531536" w14:textId="77777777" w:rsidR="006C5BBF" w:rsidRPr="006C5BBF" w:rsidRDefault="006C5BBF" w:rsidP="006C5BBF">
      <w:pPr>
        <w:jc w:val="both"/>
        <w:rPr>
          <w:sz w:val="10"/>
          <w:szCs w:val="10"/>
        </w:rPr>
      </w:pPr>
    </w:p>
    <w:p w14:paraId="76036ADD" w14:textId="77777777" w:rsidR="00E1612A" w:rsidRPr="00E1612A" w:rsidRDefault="00E1612A" w:rsidP="00E1612A">
      <w:pPr>
        <w:pStyle w:val="Akapitzlist"/>
        <w:numPr>
          <w:ilvl w:val="1"/>
          <w:numId w:val="1"/>
        </w:numPr>
        <w:ind w:left="360"/>
        <w:jc w:val="both"/>
        <w:rPr>
          <w:rFonts w:cs="Calibri"/>
          <w:bCs/>
          <w:color w:val="000000"/>
          <w:kern w:val="1"/>
          <w:sz w:val="20"/>
          <w:szCs w:val="20"/>
          <w:lang w:eastAsia="ar-SA"/>
        </w:rPr>
      </w:pPr>
      <w:r w:rsidRPr="006C5BBF">
        <w:rPr>
          <w:sz w:val="20"/>
          <w:szCs w:val="20"/>
        </w:rPr>
        <w:t>Wykonawca ponosi wszelkie koszty związane z przygotowaniem i złożeniem oferty</w:t>
      </w:r>
      <w:r w:rsidRPr="00E1612A">
        <w:rPr>
          <w:sz w:val="20"/>
          <w:szCs w:val="20"/>
        </w:rPr>
        <w:t>.</w:t>
      </w:r>
    </w:p>
    <w:p w14:paraId="7C27A19C" w14:textId="77777777" w:rsidR="00E1612A" w:rsidRPr="00BA5A18" w:rsidRDefault="00E1612A" w:rsidP="00E1612A">
      <w:pPr>
        <w:pStyle w:val="Akapitzlist"/>
        <w:rPr>
          <w:sz w:val="10"/>
          <w:szCs w:val="10"/>
          <w:lang w:eastAsia="pl-PL"/>
        </w:rPr>
      </w:pPr>
    </w:p>
    <w:p w14:paraId="176FCB4B" w14:textId="77777777" w:rsidR="00E1612A" w:rsidRPr="00BA5A18" w:rsidRDefault="00E1612A" w:rsidP="00BA5A18">
      <w:pPr>
        <w:pStyle w:val="Akapitzlist"/>
        <w:numPr>
          <w:ilvl w:val="1"/>
          <w:numId w:val="1"/>
        </w:numPr>
        <w:ind w:left="426" w:hanging="426"/>
        <w:jc w:val="both"/>
        <w:rPr>
          <w:rFonts w:cs="Calibri"/>
          <w:b/>
          <w:bCs/>
          <w:kern w:val="1"/>
          <w:sz w:val="20"/>
          <w:szCs w:val="20"/>
          <w:lang w:eastAsia="ar-SA"/>
        </w:rPr>
      </w:pPr>
      <w:r w:rsidRPr="00305B07">
        <w:rPr>
          <w:sz w:val="20"/>
          <w:szCs w:val="20"/>
          <w:lang w:eastAsia="pl-PL"/>
        </w:rPr>
        <w:t>Oferty złożone po terminie nie będą rozpatrywane.</w:t>
      </w:r>
    </w:p>
    <w:p w14:paraId="36D6CC32" w14:textId="77777777" w:rsidR="00E1612A" w:rsidRDefault="00E1612A" w:rsidP="00E1612A">
      <w:pPr>
        <w:pStyle w:val="Akapitzlist"/>
        <w:rPr>
          <w:rFonts w:cs="Calibri"/>
          <w:bCs/>
          <w:color w:val="000000"/>
          <w:kern w:val="1"/>
          <w:sz w:val="20"/>
          <w:szCs w:val="20"/>
          <w:lang w:eastAsia="ar-SA"/>
        </w:rPr>
      </w:pPr>
    </w:p>
    <w:p w14:paraId="69646CBC" w14:textId="77777777" w:rsidR="00111DD3" w:rsidRPr="009301D7" w:rsidRDefault="00E1612A" w:rsidP="002805D5">
      <w:pPr>
        <w:pStyle w:val="Akapitzlist"/>
        <w:numPr>
          <w:ilvl w:val="0"/>
          <w:numId w:val="14"/>
        </w:numPr>
        <w:jc w:val="both"/>
        <w:rPr>
          <w:rFonts w:cs="Calibri"/>
          <w:b/>
          <w:bCs/>
          <w:color w:val="000000"/>
          <w:kern w:val="1"/>
          <w:sz w:val="22"/>
          <w:szCs w:val="22"/>
          <w:lang w:eastAsia="ar-SA"/>
        </w:rPr>
      </w:pPr>
      <w:bookmarkStart w:id="3" w:name="_Hlk104199229"/>
      <w:r w:rsidRPr="009301D7">
        <w:rPr>
          <w:rFonts w:cs="Calibri"/>
          <w:b/>
          <w:bCs/>
          <w:color w:val="000000"/>
          <w:kern w:val="1"/>
          <w:sz w:val="22"/>
          <w:szCs w:val="22"/>
          <w:lang w:eastAsia="ar-SA"/>
        </w:rPr>
        <w:t>KOMUNIKACJA W POSTĘPOWANIU</w:t>
      </w:r>
      <w:r w:rsidR="00F96F7E" w:rsidRPr="009301D7">
        <w:rPr>
          <w:rFonts w:cs="Calibri"/>
          <w:b/>
          <w:bCs/>
          <w:color w:val="000000"/>
          <w:kern w:val="1"/>
          <w:sz w:val="22"/>
          <w:szCs w:val="22"/>
          <w:lang w:eastAsia="ar-SA"/>
        </w:rPr>
        <w:t>:</w:t>
      </w:r>
      <w:r w:rsidRPr="009301D7">
        <w:rPr>
          <w:rFonts w:cs="Calibri"/>
          <w:b/>
          <w:bCs/>
          <w:color w:val="000000"/>
          <w:kern w:val="1"/>
          <w:sz w:val="22"/>
          <w:szCs w:val="22"/>
          <w:lang w:eastAsia="ar-SA"/>
        </w:rPr>
        <w:t xml:space="preserve"> </w:t>
      </w:r>
      <w:r w:rsidR="00D71A47" w:rsidRPr="009301D7">
        <w:rPr>
          <w:rFonts w:cs="Calibri"/>
          <w:b/>
          <w:bCs/>
          <w:color w:val="000000"/>
          <w:kern w:val="1"/>
          <w:sz w:val="22"/>
          <w:szCs w:val="22"/>
          <w:lang w:eastAsia="ar-SA"/>
        </w:rPr>
        <w:t xml:space="preserve"> </w:t>
      </w:r>
    </w:p>
    <w:p w14:paraId="4CAC4894" w14:textId="77777777" w:rsidR="00545B22" w:rsidRDefault="00545B22" w:rsidP="007763F3">
      <w:pPr>
        <w:pStyle w:val="Akapitzlist"/>
        <w:ind w:left="0"/>
        <w:rPr>
          <w:rFonts w:cs="Calibri"/>
          <w:color w:val="000000"/>
          <w:kern w:val="1"/>
          <w:sz w:val="10"/>
          <w:szCs w:val="10"/>
          <w:lang w:eastAsia="ar-SA"/>
        </w:rPr>
      </w:pPr>
    </w:p>
    <w:p w14:paraId="08693F45" w14:textId="77777777" w:rsidR="00F96F7E" w:rsidRPr="00F96F7E" w:rsidRDefault="00E1612A" w:rsidP="002805D5">
      <w:pPr>
        <w:pStyle w:val="Akapitzlist"/>
        <w:numPr>
          <w:ilvl w:val="1"/>
          <w:numId w:val="14"/>
        </w:numPr>
        <w:ind w:left="426" w:hanging="426"/>
        <w:jc w:val="both"/>
        <w:rPr>
          <w:rFonts w:cs="Calibri"/>
          <w:b/>
          <w:bCs/>
          <w:kern w:val="1"/>
          <w:sz w:val="20"/>
          <w:szCs w:val="20"/>
          <w:lang w:eastAsia="ar-SA"/>
        </w:rPr>
      </w:pPr>
      <w:r w:rsidRPr="00E00B6A">
        <w:rPr>
          <w:sz w:val="20"/>
          <w:szCs w:val="20"/>
          <w:lang w:eastAsia="pl-PL"/>
        </w:rPr>
        <w:t>Komunikacja w postępowaniu o udzielenie zamówienia, w tym składanie ofert, wymiana informacji oraz przekazywanie dokumentów lub oświadczeń między Zamawiającym a Wykonawcą, odbywa się przy użyciu środków komunikacji elektronicznej – poczta elektroniczna.</w:t>
      </w:r>
    </w:p>
    <w:p w14:paraId="48ACE3F3" w14:textId="77777777" w:rsidR="00E1612A" w:rsidRPr="00BA5A18" w:rsidRDefault="00E1612A" w:rsidP="00615B45">
      <w:pPr>
        <w:pStyle w:val="Akapitzlist"/>
        <w:ind w:left="426" w:hanging="426"/>
        <w:jc w:val="both"/>
        <w:rPr>
          <w:rFonts w:cs="Calibri"/>
          <w:b/>
          <w:bCs/>
          <w:color w:val="000000"/>
          <w:kern w:val="1"/>
          <w:sz w:val="10"/>
          <w:szCs w:val="10"/>
          <w:lang w:eastAsia="ar-SA"/>
        </w:rPr>
      </w:pPr>
    </w:p>
    <w:p w14:paraId="2BB1CFB9" w14:textId="77777777" w:rsidR="00E1612A" w:rsidRDefault="00703AF8" w:rsidP="002805D5">
      <w:pPr>
        <w:pStyle w:val="Akapitzlist"/>
        <w:numPr>
          <w:ilvl w:val="1"/>
          <w:numId w:val="14"/>
        </w:numPr>
        <w:ind w:left="426" w:hanging="426"/>
        <w:jc w:val="both"/>
        <w:rPr>
          <w:rFonts w:cs="Calibri"/>
          <w:color w:val="000000"/>
          <w:kern w:val="1"/>
          <w:sz w:val="20"/>
          <w:szCs w:val="20"/>
          <w:lang w:eastAsia="ar-SA"/>
        </w:rPr>
      </w:pPr>
      <w:r w:rsidRPr="00703AF8">
        <w:rPr>
          <w:rFonts w:cs="Calibri"/>
          <w:color w:val="000000"/>
          <w:kern w:val="1"/>
          <w:sz w:val="20"/>
          <w:szCs w:val="20"/>
          <w:lang w:eastAsia="ar-SA"/>
        </w:rPr>
        <w:t>Wykonawca może zwrócić się do Zamawiającego z wnioskiem o wyjaśnienie treści</w:t>
      </w:r>
      <w:r>
        <w:rPr>
          <w:rFonts w:cs="Calibri"/>
          <w:color w:val="000000"/>
          <w:kern w:val="1"/>
          <w:sz w:val="20"/>
          <w:szCs w:val="20"/>
          <w:lang w:eastAsia="ar-SA"/>
        </w:rPr>
        <w:t xml:space="preserve"> Zapytania Ofertowego</w:t>
      </w:r>
      <w:r w:rsidR="00E1612A">
        <w:rPr>
          <w:rFonts w:cs="Calibri"/>
          <w:color w:val="000000"/>
          <w:kern w:val="1"/>
          <w:sz w:val="20"/>
          <w:szCs w:val="20"/>
          <w:lang w:eastAsia="ar-SA"/>
        </w:rPr>
        <w:t xml:space="preserve"> na adres: </w:t>
      </w:r>
      <w:hyperlink r:id="rId9" w:history="1">
        <w:r w:rsidR="00E1612A" w:rsidRPr="00E1612A">
          <w:rPr>
            <w:rStyle w:val="Hipercze"/>
            <w:rFonts w:cs="Calibri"/>
            <w:b/>
            <w:bCs/>
            <w:color w:val="auto"/>
            <w:kern w:val="1"/>
            <w:sz w:val="22"/>
            <w:szCs w:val="22"/>
            <w:lang w:eastAsia="ar-SA"/>
          </w:rPr>
          <w:t>przetargi@szpital.mielec.pl</w:t>
        </w:r>
      </w:hyperlink>
      <w:r w:rsidRPr="00E1612A">
        <w:rPr>
          <w:rFonts w:cs="Calibri"/>
          <w:color w:val="000000"/>
          <w:kern w:val="1"/>
          <w:sz w:val="22"/>
          <w:szCs w:val="22"/>
          <w:lang w:eastAsia="ar-SA"/>
        </w:rPr>
        <w:t>.</w:t>
      </w:r>
      <w:r w:rsidRPr="00703AF8">
        <w:rPr>
          <w:rFonts w:cs="Calibri"/>
          <w:color w:val="000000"/>
          <w:kern w:val="1"/>
          <w:sz w:val="20"/>
          <w:szCs w:val="20"/>
          <w:lang w:eastAsia="ar-SA"/>
        </w:rPr>
        <w:t xml:space="preserve"> </w:t>
      </w:r>
    </w:p>
    <w:p w14:paraId="5F7ABC01" w14:textId="77777777" w:rsidR="00BA5A18" w:rsidRPr="00BA5A18" w:rsidRDefault="00BA5A18" w:rsidP="00BA5A18">
      <w:pPr>
        <w:pStyle w:val="Akapitzlist"/>
        <w:ind w:left="0"/>
        <w:jc w:val="both"/>
        <w:rPr>
          <w:rFonts w:cs="Calibri"/>
          <w:color w:val="000000"/>
          <w:kern w:val="1"/>
          <w:sz w:val="10"/>
          <w:szCs w:val="10"/>
          <w:lang w:eastAsia="ar-SA"/>
        </w:rPr>
      </w:pPr>
    </w:p>
    <w:p w14:paraId="028B5D5D" w14:textId="77777777" w:rsidR="00FA6FBA" w:rsidRPr="00BA5A18" w:rsidRDefault="00703AF8" w:rsidP="002805D5">
      <w:pPr>
        <w:pStyle w:val="Akapitzlist"/>
        <w:numPr>
          <w:ilvl w:val="1"/>
          <w:numId w:val="14"/>
        </w:numPr>
        <w:ind w:left="426" w:hanging="426"/>
        <w:jc w:val="both"/>
        <w:rPr>
          <w:rFonts w:cs="Calibri"/>
          <w:b/>
          <w:bCs/>
          <w:kern w:val="1"/>
          <w:sz w:val="20"/>
          <w:szCs w:val="20"/>
          <w:lang w:eastAsia="ar-SA"/>
        </w:rPr>
      </w:pPr>
      <w:r w:rsidRPr="00703AF8">
        <w:rPr>
          <w:rFonts w:cs="Calibri"/>
          <w:color w:val="000000"/>
          <w:kern w:val="1"/>
          <w:sz w:val="20"/>
          <w:szCs w:val="20"/>
          <w:lang w:eastAsia="ar-SA"/>
        </w:rPr>
        <w:t xml:space="preserve">Zamawiający udzieli wyjaśnień niezwłocznie, jednak nie później niż na 2 dni przed upływem terminu składania ofert, pod warunkiem że wniosek o wyjaśnienie treści </w:t>
      </w:r>
      <w:r>
        <w:rPr>
          <w:rFonts w:cs="Calibri"/>
          <w:color w:val="000000"/>
          <w:kern w:val="1"/>
          <w:sz w:val="20"/>
          <w:szCs w:val="20"/>
          <w:lang w:eastAsia="ar-SA"/>
        </w:rPr>
        <w:t xml:space="preserve">Zapytania Ofertowego </w:t>
      </w:r>
      <w:r w:rsidRPr="00703AF8">
        <w:rPr>
          <w:rFonts w:cs="Calibri"/>
          <w:color w:val="000000"/>
          <w:kern w:val="1"/>
          <w:sz w:val="20"/>
          <w:szCs w:val="20"/>
          <w:lang w:eastAsia="ar-SA"/>
        </w:rPr>
        <w:t>wpłynie do Zamawiającego nie później niż na 4 dni przed upływem wyznaczonego terminu składania ofert.</w:t>
      </w:r>
      <w:r>
        <w:rPr>
          <w:rFonts w:cs="Calibri"/>
          <w:color w:val="000000"/>
          <w:kern w:val="1"/>
          <w:sz w:val="20"/>
          <w:szCs w:val="20"/>
          <w:lang w:eastAsia="ar-SA"/>
        </w:rPr>
        <w:t xml:space="preserve"> </w:t>
      </w:r>
      <w:r w:rsidRPr="00703AF8">
        <w:rPr>
          <w:color w:val="000000"/>
          <w:kern w:val="1"/>
          <w:sz w:val="20"/>
          <w:szCs w:val="20"/>
          <w:lang w:eastAsia="ar-SA"/>
        </w:rPr>
        <w:lastRenderedPageBreak/>
        <w:t>Przedłużenie terminu składania ofert nie wpływa na bieg terminu składania wniosku o wyjaśnien</w:t>
      </w:r>
      <w:r>
        <w:rPr>
          <w:color w:val="000000"/>
          <w:kern w:val="1"/>
          <w:sz w:val="20"/>
          <w:szCs w:val="20"/>
          <w:lang w:eastAsia="ar-SA"/>
        </w:rPr>
        <w:t>ie treści Zapytania Ofertowego</w:t>
      </w:r>
      <w:r w:rsidRPr="00703AF8">
        <w:rPr>
          <w:color w:val="000000"/>
          <w:kern w:val="1"/>
          <w:sz w:val="20"/>
          <w:szCs w:val="20"/>
          <w:lang w:eastAsia="ar-SA"/>
        </w:rPr>
        <w:t>.</w:t>
      </w:r>
    </w:p>
    <w:p w14:paraId="37897AF3" w14:textId="77777777" w:rsidR="00E00B6A" w:rsidRPr="00E00B6A" w:rsidRDefault="00E00B6A" w:rsidP="00615B45">
      <w:pPr>
        <w:pStyle w:val="Akapitzlist"/>
        <w:ind w:left="426" w:hanging="426"/>
        <w:rPr>
          <w:rFonts w:cs="Calibri"/>
          <w:bCs/>
          <w:color w:val="FF0000"/>
          <w:kern w:val="1"/>
          <w:sz w:val="12"/>
          <w:szCs w:val="20"/>
          <w:lang w:eastAsia="ar-SA"/>
        </w:rPr>
      </w:pPr>
    </w:p>
    <w:p w14:paraId="303E7EAB" w14:textId="77777777" w:rsidR="00E00B6A" w:rsidRPr="00E1612A" w:rsidRDefault="008902C8" w:rsidP="002805D5">
      <w:pPr>
        <w:pStyle w:val="Akapitzlist"/>
        <w:numPr>
          <w:ilvl w:val="1"/>
          <w:numId w:val="14"/>
        </w:numPr>
        <w:ind w:left="426" w:hanging="426"/>
        <w:jc w:val="both"/>
        <w:rPr>
          <w:rFonts w:cs="Calibri"/>
          <w:b/>
          <w:bCs/>
          <w:kern w:val="1"/>
          <w:sz w:val="22"/>
          <w:szCs w:val="22"/>
          <w:lang w:eastAsia="ar-SA"/>
        </w:rPr>
      </w:pPr>
      <w:r w:rsidRPr="00E00B6A">
        <w:rPr>
          <w:rFonts w:cs="Calibri"/>
          <w:bCs/>
          <w:kern w:val="1"/>
          <w:sz w:val="20"/>
          <w:szCs w:val="20"/>
          <w:lang w:eastAsia="ar-SA"/>
        </w:rPr>
        <w:t>Zawiadomienia, oświadczenia, dokumenty, wnioski lub informacje Wykonawcy przekazują drogą elektroniczną na adres:</w:t>
      </w:r>
      <w:r w:rsidRPr="00E00B6A">
        <w:rPr>
          <w:rFonts w:cs="Calibri"/>
          <w:b/>
          <w:bCs/>
          <w:kern w:val="1"/>
          <w:sz w:val="20"/>
          <w:szCs w:val="20"/>
          <w:lang w:eastAsia="ar-SA"/>
        </w:rPr>
        <w:t xml:space="preserve"> </w:t>
      </w:r>
      <w:hyperlink r:id="rId10" w:history="1">
        <w:r w:rsidR="00170301" w:rsidRPr="00E1612A">
          <w:rPr>
            <w:rStyle w:val="Hipercze"/>
            <w:rFonts w:cs="Calibri"/>
            <w:b/>
            <w:bCs/>
            <w:color w:val="auto"/>
            <w:kern w:val="1"/>
            <w:sz w:val="22"/>
            <w:szCs w:val="22"/>
            <w:lang w:eastAsia="ar-SA"/>
          </w:rPr>
          <w:t>przetargi@szp</w:t>
        </w:r>
        <w:r w:rsidR="00E236C5" w:rsidRPr="00E1612A">
          <w:rPr>
            <w:rStyle w:val="Hipercze"/>
            <w:rFonts w:cs="Calibri"/>
            <w:b/>
            <w:bCs/>
            <w:color w:val="auto"/>
            <w:kern w:val="1"/>
            <w:sz w:val="22"/>
            <w:szCs w:val="22"/>
            <w:lang w:eastAsia="ar-SA"/>
          </w:rPr>
          <w:t>ital.mielec.pl</w:t>
        </w:r>
      </w:hyperlink>
      <w:r w:rsidR="00E236C5" w:rsidRPr="00E1612A">
        <w:rPr>
          <w:rFonts w:cs="Calibri"/>
          <w:b/>
          <w:bCs/>
          <w:kern w:val="1"/>
          <w:sz w:val="22"/>
          <w:szCs w:val="22"/>
          <w:lang w:eastAsia="ar-SA"/>
        </w:rPr>
        <w:t>.</w:t>
      </w:r>
    </w:p>
    <w:p w14:paraId="688E2E0D" w14:textId="77777777" w:rsidR="00E00B6A" w:rsidRPr="00E00B6A" w:rsidRDefault="00E00B6A" w:rsidP="00615B45">
      <w:pPr>
        <w:pStyle w:val="Akapitzlist"/>
        <w:ind w:left="426" w:hanging="426"/>
        <w:rPr>
          <w:rFonts w:cs="Calibri"/>
          <w:bCs/>
          <w:kern w:val="1"/>
          <w:sz w:val="12"/>
          <w:szCs w:val="20"/>
          <w:lang w:eastAsia="ar-SA"/>
        </w:rPr>
      </w:pPr>
    </w:p>
    <w:p w14:paraId="318990F3" w14:textId="77777777" w:rsidR="00305B07" w:rsidRDefault="00E236C5" w:rsidP="002805D5">
      <w:pPr>
        <w:pStyle w:val="Akapitzlist"/>
        <w:numPr>
          <w:ilvl w:val="1"/>
          <w:numId w:val="14"/>
        </w:numPr>
        <w:ind w:left="426" w:hanging="426"/>
        <w:jc w:val="both"/>
        <w:rPr>
          <w:rFonts w:cs="Calibri"/>
          <w:b/>
          <w:bCs/>
          <w:kern w:val="1"/>
          <w:sz w:val="20"/>
          <w:szCs w:val="20"/>
          <w:lang w:eastAsia="ar-SA"/>
        </w:rPr>
      </w:pPr>
      <w:r w:rsidRPr="00E00B6A">
        <w:rPr>
          <w:rFonts w:cs="Calibri"/>
          <w:bCs/>
          <w:kern w:val="1"/>
          <w:sz w:val="20"/>
          <w:szCs w:val="20"/>
          <w:lang w:eastAsia="ar-SA"/>
        </w:rPr>
        <w:t>Maksymalny rozmiar plików przesyłanych za pośrednictwem poczty elektronicznej wynosi 50 MB.</w:t>
      </w:r>
    </w:p>
    <w:bookmarkEnd w:id="3"/>
    <w:p w14:paraId="058A8728" w14:textId="77777777" w:rsidR="00545B22" w:rsidRDefault="00545B22" w:rsidP="00B915B3">
      <w:pPr>
        <w:pStyle w:val="Akapitzlist"/>
        <w:ind w:left="0"/>
        <w:jc w:val="both"/>
        <w:rPr>
          <w:sz w:val="16"/>
          <w:szCs w:val="16"/>
          <w:lang w:eastAsia="pl-PL"/>
        </w:rPr>
      </w:pPr>
    </w:p>
    <w:p w14:paraId="2E6FCAF2" w14:textId="77777777" w:rsidR="000A6F90" w:rsidRPr="00251ECE" w:rsidRDefault="000A6F90" w:rsidP="00B915B3">
      <w:pPr>
        <w:pStyle w:val="Akapitzlist"/>
        <w:ind w:left="0"/>
        <w:jc w:val="both"/>
        <w:rPr>
          <w:sz w:val="16"/>
          <w:szCs w:val="16"/>
          <w:lang w:eastAsia="pl-PL"/>
        </w:rPr>
      </w:pPr>
    </w:p>
    <w:p w14:paraId="11C96F59" w14:textId="77777777" w:rsidR="00C96517" w:rsidRPr="00876B2A" w:rsidRDefault="00FF23D8" w:rsidP="002805D5">
      <w:pPr>
        <w:numPr>
          <w:ilvl w:val="0"/>
          <w:numId w:val="15"/>
        </w:numPr>
        <w:shd w:val="clear" w:color="auto" w:fill="FFFFFF"/>
        <w:suppressAutoHyphens w:val="0"/>
        <w:ind w:left="426" w:hanging="426"/>
        <w:jc w:val="both"/>
        <w:rPr>
          <w:b/>
          <w:sz w:val="20"/>
          <w:szCs w:val="20"/>
          <w:lang w:eastAsia="pl-PL"/>
        </w:rPr>
      </w:pPr>
      <w:bookmarkStart w:id="4" w:name="_Hlk104199298"/>
      <w:r w:rsidRPr="00876B2A">
        <w:rPr>
          <w:b/>
          <w:sz w:val="20"/>
          <w:szCs w:val="20"/>
          <w:lang w:eastAsia="pl-PL"/>
        </w:rPr>
        <w:t>CENA OFERTY</w:t>
      </w:r>
      <w:bookmarkEnd w:id="4"/>
      <w:r w:rsidR="00C96517" w:rsidRPr="00876B2A">
        <w:rPr>
          <w:b/>
          <w:sz w:val="20"/>
          <w:szCs w:val="20"/>
          <w:lang w:eastAsia="pl-PL"/>
        </w:rPr>
        <w:t>:</w:t>
      </w:r>
    </w:p>
    <w:p w14:paraId="77C15D1B" w14:textId="77777777" w:rsidR="00C96517" w:rsidRPr="00876B2A" w:rsidRDefault="00C96517" w:rsidP="00876B2A">
      <w:pPr>
        <w:suppressAutoHyphens w:val="0"/>
        <w:jc w:val="both"/>
        <w:rPr>
          <w:b/>
          <w:sz w:val="10"/>
          <w:szCs w:val="10"/>
          <w:lang w:eastAsia="pl-PL"/>
        </w:rPr>
      </w:pPr>
    </w:p>
    <w:p w14:paraId="501DC25A" w14:textId="78BCB4E1" w:rsidR="00CF6823" w:rsidRPr="000B7588" w:rsidRDefault="00CF6823" w:rsidP="00027438">
      <w:pPr>
        <w:pStyle w:val="Akapitzlist"/>
        <w:numPr>
          <w:ilvl w:val="1"/>
          <w:numId w:val="15"/>
        </w:numPr>
        <w:suppressAutoHyphens w:val="0"/>
        <w:ind w:left="426"/>
        <w:jc w:val="both"/>
        <w:rPr>
          <w:color w:val="000000"/>
          <w:sz w:val="20"/>
          <w:szCs w:val="20"/>
        </w:rPr>
      </w:pPr>
      <w:r w:rsidRPr="000B7588">
        <w:rPr>
          <w:color w:val="000000"/>
          <w:sz w:val="20"/>
          <w:szCs w:val="20"/>
          <w:lang w:eastAsia="pl-PL"/>
        </w:rPr>
        <w:t xml:space="preserve">Wykonawca w przedstawionej ofercie </w:t>
      </w:r>
      <w:r w:rsidRPr="000B7588">
        <w:rPr>
          <w:color w:val="000000"/>
          <w:sz w:val="20"/>
          <w:szCs w:val="20"/>
        </w:rPr>
        <w:t>winien zaoferować cenę kompletną, jednoznaczną i ostateczną.</w:t>
      </w:r>
    </w:p>
    <w:p w14:paraId="3A736A2B" w14:textId="77777777" w:rsidR="000B7588" w:rsidRPr="000B7588" w:rsidRDefault="000B7588" w:rsidP="00027438">
      <w:pPr>
        <w:pStyle w:val="Akapitzlist"/>
        <w:suppressAutoHyphens w:val="0"/>
        <w:ind w:left="426"/>
        <w:jc w:val="both"/>
        <w:rPr>
          <w:color w:val="000000"/>
          <w:sz w:val="20"/>
          <w:szCs w:val="20"/>
          <w:lang w:eastAsia="pl-PL"/>
        </w:rPr>
      </w:pPr>
    </w:p>
    <w:p w14:paraId="11F88DF4" w14:textId="21A858D8" w:rsidR="000D76DA" w:rsidRDefault="00CF6823" w:rsidP="00027438">
      <w:pPr>
        <w:suppressAutoHyphens w:val="0"/>
        <w:ind w:left="426"/>
        <w:contextualSpacing/>
        <w:jc w:val="both"/>
        <w:rPr>
          <w:color w:val="000000"/>
          <w:sz w:val="20"/>
          <w:szCs w:val="20"/>
        </w:rPr>
      </w:pPr>
      <w:r w:rsidRPr="00CF6823">
        <w:rPr>
          <w:b/>
          <w:color w:val="000000"/>
          <w:sz w:val="20"/>
          <w:szCs w:val="20"/>
        </w:rPr>
        <w:t>Cena oferty</w:t>
      </w:r>
      <w:r w:rsidRPr="00CF6823">
        <w:rPr>
          <w:color w:val="000000"/>
          <w:sz w:val="20"/>
          <w:szCs w:val="20"/>
        </w:rPr>
        <w:t xml:space="preserve"> – jest to wartość wyrażona w jednostkach pieniężnych, którą Zamawiający jest obowiązany zapłacić Wykonawcy za usługę/towar.</w:t>
      </w:r>
    </w:p>
    <w:p w14:paraId="52651688" w14:textId="77777777" w:rsidR="00002964" w:rsidRPr="00002964" w:rsidRDefault="00002964" w:rsidP="00027438">
      <w:pPr>
        <w:suppressAutoHyphens w:val="0"/>
        <w:ind w:left="426"/>
        <w:contextualSpacing/>
        <w:jc w:val="both"/>
        <w:rPr>
          <w:color w:val="000000"/>
          <w:sz w:val="20"/>
          <w:szCs w:val="20"/>
        </w:rPr>
      </w:pPr>
    </w:p>
    <w:p w14:paraId="076A90C0" w14:textId="77777777" w:rsidR="000D76DA" w:rsidRPr="00A56C11" w:rsidRDefault="000D76DA" w:rsidP="00027438">
      <w:pPr>
        <w:pStyle w:val="Akapitzlist"/>
        <w:suppressAutoHyphens w:val="0"/>
        <w:ind w:left="426"/>
        <w:rPr>
          <w:vanish/>
          <w:kern w:val="2"/>
          <w:sz w:val="20"/>
          <w:szCs w:val="20"/>
        </w:rPr>
      </w:pPr>
    </w:p>
    <w:p w14:paraId="1E3FD7B0" w14:textId="77777777" w:rsidR="000D76DA" w:rsidRPr="00A56C11" w:rsidRDefault="000D76DA" w:rsidP="00027438">
      <w:pPr>
        <w:pStyle w:val="Akapitzlist"/>
        <w:suppressAutoHyphens w:val="0"/>
        <w:ind w:left="426"/>
        <w:rPr>
          <w:vanish/>
          <w:kern w:val="2"/>
          <w:sz w:val="20"/>
          <w:szCs w:val="20"/>
        </w:rPr>
      </w:pPr>
    </w:p>
    <w:p w14:paraId="12424EC9" w14:textId="77777777" w:rsidR="00CF6823" w:rsidRPr="00A56C11" w:rsidRDefault="00CF6823" w:rsidP="00027438">
      <w:pPr>
        <w:suppressAutoHyphens w:val="0"/>
        <w:ind w:left="426"/>
        <w:contextualSpacing/>
        <w:rPr>
          <w:kern w:val="2"/>
          <w:sz w:val="20"/>
          <w:szCs w:val="20"/>
        </w:rPr>
      </w:pPr>
      <w:r w:rsidRPr="00A56C11">
        <w:rPr>
          <w:kern w:val="2"/>
          <w:sz w:val="20"/>
          <w:szCs w:val="20"/>
        </w:rPr>
        <w:t>Cena powinna być skalkulowana w sposób jednoznaczny i powinna uwzględniać wszystkie koszty związane z realizacją zamówienia, m.in.:</w:t>
      </w:r>
    </w:p>
    <w:p w14:paraId="338AF93D" w14:textId="77777777" w:rsidR="00292F0C" w:rsidRPr="00D14BBA" w:rsidRDefault="00292F0C" w:rsidP="00292F0C">
      <w:pPr>
        <w:pStyle w:val="Akapitzlist"/>
        <w:numPr>
          <w:ilvl w:val="1"/>
          <w:numId w:val="24"/>
        </w:numPr>
        <w:spacing w:after="120"/>
        <w:rPr>
          <w:sz w:val="20"/>
          <w:szCs w:val="20"/>
          <w:lang w:eastAsia="pl-PL"/>
        </w:rPr>
      </w:pPr>
      <w:r w:rsidRPr="00D14BBA">
        <w:rPr>
          <w:sz w:val="20"/>
          <w:szCs w:val="20"/>
          <w:lang w:eastAsia="pl-PL"/>
        </w:rPr>
        <w:t xml:space="preserve">sprzedaż i dostawę transportem własnym, na swój koszt i ryzyko przedmiotu zamówienia do siedziby Zamawiającego, </w:t>
      </w:r>
    </w:p>
    <w:p w14:paraId="758868BB" w14:textId="77777777" w:rsidR="00292F0C" w:rsidRPr="00D14BBA" w:rsidRDefault="00292F0C" w:rsidP="00292F0C">
      <w:pPr>
        <w:pStyle w:val="Akapitzlist"/>
        <w:numPr>
          <w:ilvl w:val="1"/>
          <w:numId w:val="24"/>
        </w:numPr>
        <w:spacing w:after="120"/>
        <w:rPr>
          <w:sz w:val="20"/>
          <w:szCs w:val="20"/>
          <w:lang w:eastAsia="pl-PL"/>
        </w:rPr>
      </w:pPr>
      <w:r w:rsidRPr="00D14BBA">
        <w:rPr>
          <w:sz w:val="20"/>
          <w:szCs w:val="20"/>
          <w:lang w:eastAsia="pl-PL"/>
        </w:rPr>
        <w:t>wniesienie towaru i jego rozładunek w miejscu wskazanym przez pracownika upoważnionego przez Zamawiającego,</w:t>
      </w:r>
    </w:p>
    <w:p w14:paraId="40DB6EB1" w14:textId="77777777" w:rsidR="00292F0C" w:rsidRPr="00D14BBA" w:rsidRDefault="00292F0C" w:rsidP="00292F0C">
      <w:pPr>
        <w:pStyle w:val="Akapitzlist"/>
        <w:numPr>
          <w:ilvl w:val="1"/>
          <w:numId w:val="24"/>
        </w:numPr>
        <w:spacing w:after="120"/>
        <w:rPr>
          <w:sz w:val="20"/>
          <w:szCs w:val="20"/>
          <w:lang w:eastAsia="pl-PL"/>
        </w:rPr>
      </w:pPr>
      <w:r w:rsidRPr="00D14BBA">
        <w:rPr>
          <w:sz w:val="20"/>
          <w:szCs w:val="20"/>
          <w:lang w:eastAsia="pl-PL"/>
        </w:rPr>
        <w:t>serwis gwarancyjny,</w:t>
      </w:r>
    </w:p>
    <w:p w14:paraId="4FB4EE06" w14:textId="77777777" w:rsidR="00292F0C" w:rsidRPr="00D14BBA" w:rsidRDefault="00292F0C" w:rsidP="00292F0C">
      <w:pPr>
        <w:pStyle w:val="Akapitzlist"/>
        <w:numPr>
          <w:ilvl w:val="1"/>
          <w:numId w:val="24"/>
        </w:numPr>
        <w:spacing w:after="120"/>
        <w:rPr>
          <w:sz w:val="20"/>
          <w:szCs w:val="20"/>
          <w:lang w:eastAsia="pl-PL"/>
        </w:rPr>
      </w:pPr>
      <w:r w:rsidRPr="00D14BBA">
        <w:rPr>
          <w:sz w:val="20"/>
          <w:szCs w:val="20"/>
          <w:lang w:eastAsia="pl-PL"/>
        </w:rPr>
        <w:t>marże, rabaty – jeżeli Wykonawca stosuje upusty cenowe</w:t>
      </w:r>
    </w:p>
    <w:p w14:paraId="6B1C4574" w14:textId="77777777" w:rsidR="00292F0C" w:rsidRPr="00D14BBA" w:rsidRDefault="00292F0C" w:rsidP="00292F0C">
      <w:pPr>
        <w:pStyle w:val="Akapitzlist"/>
        <w:numPr>
          <w:ilvl w:val="1"/>
          <w:numId w:val="24"/>
        </w:numPr>
        <w:spacing w:after="120"/>
        <w:rPr>
          <w:sz w:val="20"/>
          <w:szCs w:val="20"/>
          <w:lang w:eastAsia="pl-PL"/>
        </w:rPr>
      </w:pPr>
      <w:r w:rsidRPr="00D14BBA">
        <w:rPr>
          <w:sz w:val="20"/>
          <w:szCs w:val="20"/>
          <w:lang w:eastAsia="pl-PL"/>
        </w:rPr>
        <w:t>ubezpieczenie</w:t>
      </w:r>
    </w:p>
    <w:p w14:paraId="36A154D9" w14:textId="77777777" w:rsidR="00292F0C" w:rsidRPr="00D14BBA" w:rsidRDefault="00292F0C" w:rsidP="00292F0C">
      <w:pPr>
        <w:pStyle w:val="Akapitzlist"/>
        <w:numPr>
          <w:ilvl w:val="1"/>
          <w:numId w:val="24"/>
        </w:numPr>
        <w:spacing w:after="120"/>
        <w:rPr>
          <w:sz w:val="20"/>
          <w:szCs w:val="20"/>
          <w:lang w:eastAsia="pl-PL"/>
        </w:rPr>
      </w:pPr>
      <w:r w:rsidRPr="00D14BBA">
        <w:rPr>
          <w:sz w:val="20"/>
          <w:szCs w:val="20"/>
          <w:lang w:eastAsia="pl-PL"/>
        </w:rPr>
        <w:t>podatek VAT (jeśli dotyczy)</w:t>
      </w:r>
    </w:p>
    <w:p w14:paraId="6640DD46" w14:textId="77777777" w:rsidR="00292F0C" w:rsidRPr="00D14BBA" w:rsidRDefault="00292F0C" w:rsidP="00292F0C">
      <w:pPr>
        <w:pStyle w:val="Akapitzlist"/>
        <w:numPr>
          <w:ilvl w:val="1"/>
          <w:numId w:val="24"/>
        </w:numPr>
        <w:spacing w:after="120"/>
        <w:rPr>
          <w:sz w:val="20"/>
          <w:szCs w:val="20"/>
          <w:lang w:eastAsia="pl-PL"/>
        </w:rPr>
      </w:pPr>
      <w:r w:rsidRPr="00D14BBA">
        <w:rPr>
          <w:sz w:val="20"/>
          <w:szCs w:val="20"/>
          <w:lang w:eastAsia="pl-PL"/>
        </w:rPr>
        <w:t>cło (jeśli dotyczy),</w:t>
      </w:r>
    </w:p>
    <w:p w14:paraId="6175BB77" w14:textId="77777777" w:rsidR="00292F0C" w:rsidRPr="00D14BBA" w:rsidRDefault="00292F0C" w:rsidP="00292F0C">
      <w:pPr>
        <w:pStyle w:val="Akapitzlist"/>
        <w:numPr>
          <w:ilvl w:val="1"/>
          <w:numId w:val="24"/>
        </w:numPr>
        <w:spacing w:after="120"/>
        <w:rPr>
          <w:sz w:val="20"/>
          <w:szCs w:val="20"/>
          <w:lang w:eastAsia="pl-PL"/>
        </w:rPr>
      </w:pPr>
      <w:r w:rsidRPr="00D14BBA">
        <w:rPr>
          <w:sz w:val="20"/>
          <w:szCs w:val="20"/>
          <w:lang w:eastAsia="pl-PL"/>
        </w:rPr>
        <w:t>podatek akcyzowy (jeśli dotyczy)</w:t>
      </w:r>
    </w:p>
    <w:p w14:paraId="50AE20F5" w14:textId="57B1C4F8" w:rsidR="00CF6823" w:rsidRPr="00A56C11" w:rsidRDefault="00CF6823" w:rsidP="00027438">
      <w:pPr>
        <w:rPr>
          <w:sz w:val="20"/>
          <w:szCs w:val="20"/>
        </w:rPr>
      </w:pPr>
      <w:r w:rsidRPr="00A56C11">
        <w:rPr>
          <w:sz w:val="20"/>
          <w:szCs w:val="20"/>
        </w:rPr>
        <w:t>oraz wszystkie inne koszty nie wymienione wyżej, niezbędne do realizacji przedmiotu zamówienia.</w:t>
      </w:r>
    </w:p>
    <w:p w14:paraId="43332AEC" w14:textId="77777777" w:rsidR="00CF6823" w:rsidRPr="006C5BBF" w:rsidRDefault="00CF6823" w:rsidP="00027438">
      <w:pPr>
        <w:suppressAutoHyphens w:val="0"/>
        <w:ind w:left="426"/>
        <w:contextualSpacing/>
        <w:jc w:val="both"/>
        <w:rPr>
          <w:color w:val="FF0000"/>
          <w:sz w:val="10"/>
          <w:szCs w:val="10"/>
          <w:lang w:eastAsia="pl-PL"/>
        </w:rPr>
      </w:pPr>
    </w:p>
    <w:p w14:paraId="1D028A5C" w14:textId="77777777" w:rsidR="00CF6823" w:rsidRPr="00CF6823" w:rsidRDefault="00CF6823" w:rsidP="00CF6823">
      <w:pPr>
        <w:suppressAutoHyphens w:val="0"/>
        <w:ind w:left="360"/>
        <w:contextualSpacing/>
        <w:jc w:val="both"/>
        <w:rPr>
          <w:color w:val="FF0000"/>
          <w:sz w:val="10"/>
          <w:szCs w:val="10"/>
          <w:lang w:eastAsia="pl-PL"/>
        </w:rPr>
      </w:pPr>
    </w:p>
    <w:p w14:paraId="41CC3D97" w14:textId="77777777" w:rsidR="00E53B2C" w:rsidRDefault="00994569" w:rsidP="00E53B2C">
      <w:pPr>
        <w:pStyle w:val="Akapitzlist"/>
        <w:numPr>
          <w:ilvl w:val="1"/>
          <w:numId w:val="15"/>
        </w:numPr>
        <w:ind w:left="426"/>
        <w:jc w:val="both"/>
        <w:rPr>
          <w:sz w:val="20"/>
          <w:szCs w:val="20"/>
        </w:rPr>
      </w:pPr>
      <w:r w:rsidRPr="00E53B2C">
        <w:rPr>
          <w:sz w:val="20"/>
          <w:szCs w:val="20"/>
        </w:rPr>
        <w:t>Cena oferty to iloczyn ceny jednostkowej towaru i ilości asortymentu wskazanego w Zapytaniu  powiększona o wartość VAT.</w:t>
      </w:r>
    </w:p>
    <w:p w14:paraId="104814FC" w14:textId="77777777" w:rsidR="00E53B2C" w:rsidRPr="00E53B2C" w:rsidRDefault="00E53B2C" w:rsidP="00E53B2C">
      <w:pPr>
        <w:pStyle w:val="Akapitzlist"/>
        <w:ind w:left="426"/>
        <w:jc w:val="both"/>
        <w:rPr>
          <w:sz w:val="10"/>
          <w:szCs w:val="20"/>
        </w:rPr>
      </w:pPr>
    </w:p>
    <w:p w14:paraId="256E3048" w14:textId="536392D6" w:rsidR="00994569" w:rsidRPr="00E53B2C" w:rsidRDefault="00994569" w:rsidP="00E53B2C">
      <w:pPr>
        <w:pStyle w:val="Akapitzlist"/>
        <w:numPr>
          <w:ilvl w:val="1"/>
          <w:numId w:val="15"/>
        </w:numPr>
        <w:ind w:left="426"/>
        <w:jc w:val="both"/>
        <w:rPr>
          <w:sz w:val="20"/>
          <w:szCs w:val="20"/>
        </w:rPr>
      </w:pPr>
      <w:r w:rsidRPr="00E53B2C">
        <w:rPr>
          <w:sz w:val="20"/>
          <w:szCs w:val="20"/>
        </w:rPr>
        <w:t xml:space="preserve">Cena jednostkowa towaru – jest to cena ustalona za jednostkę określonego towaru, którego ilość jest określona w jednostkach miar. </w:t>
      </w:r>
    </w:p>
    <w:p w14:paraId="5123A0E4" w14:textId="77777777" w:rsidR="00E55B4C" w:rsidRPr="00AA27D9" w:rsidRDefault="00E55B4C" w:rsidP="00E53B2C">
      <w:pPr>
        <w:ind w:left="426"/>
        <w:jc w:val="both"/>
        <w:rPr>
          <w:sz w:val="10"/>
          <w:szCs w:val="10"/>
        </w:rPr>
      </w:pPr>
    </w:p>
    <w:p w14:paraId="5EE0275E" w14:textId="77777777" w:rsidR="00E55B4C" w:rsidRPr="00AA27D9" w:rsidRDefault="00E55B4C" w:rsidP="00E53B2C">
      <w:pPr>
        <w:numPr>
          <w:ilvl w:val="1"/>
          <w:numId w:val="16"/>
        </w:numPr>
        <w:ind w:left="426"/>
        <w:jc w:val="both"/>
        <w:rPr>
          <w:sz w:val="20"/>
          <w:szCs w:val="20"/>
        </w:rPr>
      </w:pPr>
      <w:r w:rsidRPr="00AA27D9">
        <w:rPr>
          <w:sz w:val="20"/>
          <w:szCs w:val="20"/>
        </w:rPr>
        <w:t>Cena oferty winna być wyrażona w walucie polskiej, z dokładnością do dwóch miejsc po przecinku. Zamawiający nie wyraża zgody na rozliczenia w walutach obcych.</w:t>
      </w:r>
    </w:p>
    <w:p w14:paraId="58531824" w14:textId="77777777" w:rsidR="00E55B4C" w:rsidRPr="00AA27D9" w:rsidRDefault="00E55B4C" w:rsidP="00E53B2C">
      <w:pPr>
        <w:ind w:left="426"/>
        <w:jc w:val="both"/>
        <w:rPr>
          <w:sz w:val="10"/>
          <w:szCs w:val="10"/>
        </w:rPr>
      </w:pPr>
    </w:p>
    <w:p w14:paraId="06D1F280" w14:textId="77777777" w:rsidR="00E55B4C" w:rsidRPr="00AA27D9" w:rsidRDefault="00E55B4C" w:rsidP="00E53B2C">
      <w:pPr>
        <w:numPr>
          <w:ilvl w:val="1"/>
          <w:numId w:val="16"/>
        </w:numPr>
        <w:ind w:left="426"/>
        <w:jc w:val="both"/>
        <w:rPr>
          <w:sz w:val="20"/>
          <w:szCs w:val="20"/>
        </w:rPr>
      </w:pPr>
      <w:r w:rsidRPr="00AA27D9">
        <w:rPr>
          <w:sz w:val="20"/>
          <w:szCs w:val="20"/>
        </w:rPr>
        <w:t>Jeżeli zostanie złożona oferta, której wybór będzie prowadził do powstania u Zamawiającego obowiązku podatkowego zgodnie z przepisami o podatku od towarów i usług, Zamawiający w celu oceny takiej oferty doliczy do przedstawionej w niej ceny podatek od towarów i usług, który miałby obowiązek rozliczyć zgodnie z tymi przepisami.</w:t>
      </w:r>
    </w:p>
    <w:p w14:paraId="3F50CEAC" w14:textId="77777777" w:rsidR="00BA5A18" w:rsidRPr="00AA27D9" w:rsidRDefault="00BA5A18" w:rsidP="00E53B2C">
      <w:pPr>
        <w:ind w:left="426"/>
        <w:jc w:val="both"/>
        <w:rPr>
          <w:sz w:val="10"/>
          <w:szCs w:val="10"/>
        </w:rPr>
      </w:pPr>
    </w:p>
    <w:p w14:paraId="1A1582D7" w14:textId="77777777" w:rsidR="00E55B4C" w:rsidRPr="00AA27D9" w:rsidRDefault="00E55B4C" w:rsidP="00E53B2C">
      <w:pPr>
        <w:numPr>
          <w:ilvl w:val="1"/>
          <w:numId w:val="16"/>
        </w:numPr>
        <w:ind w:left="426"/>
        <w:jc w:val="both"/>
        <w:rPr>
          <w:sz w:val="20"/>
          <w:szCs w:val="20"/>
        </w:rPr>
      </w:pPr>
      <w:bookmarkStart w:id="5" w:name="_Hlk104199606"/>
      <w:r w:rsidRPr="00AA27D9">
        <w:rPr>
          <w:sz w:val="20"/>
          <w:szCs w:val="20"/>
        </w:rPr>
        <w:t>Wykonawca, składając ofertę, poinformuje Zamawiającego, czy wybór oferty będzie prowadził do powstania u Zamawiającego obowiązku podatkowego, wskazuje nazwę (rodzaj) towaru lub usługi, których dostawa lub świadczenie będą prowadziły do powstania obowiązku podatkowego, wskazuje wartość towaru lub usługi objętego obowiązkiem podatkowym Zamawiającego, bez kwoty podatku, wskazuje stawkę podatku od towarów i usług, która z zgodnie z wiedzą Wykonawcy, będzie miała zastosowanie.</w:t>
      </w:r>
    </w:p>
    <w:p w14:paraId="7FE5CEC7" w14:textId="77777777" w:rsidR="00545B22" w:rsidRDefault="00545B22" w:rsidP="00E53B2C">
      <w:pPr>
        <w:pStyle w:val="Default"/>
        <w:ind w:left="426"/>
        <w:rPr>
          <w:color w:val="FF0000"/>
          <w:sz w:val="20"/>
          <w:szCs w:val="20"/>
        </w:rPr>
      </w:pPr>
      <w:bookmarkStart w:id="6" w:name="_Hlk104199749"/>
      <w:bookmarkEnd w:id="5"/>
    </w:p>
    <w:p w14:paraId="363AC910" w14:textId="77777777" w:rsidR="002047D7" w:rsidRPr="006C5BBF" w:rsidRDefault="002047D7" w:rsidP="00E53B2C">
      <w:pPr>
        <w:pStyle w:val="Default"/>
        <w:ind w:left="426"/>
        <w:rPr>
          <w:color w:val="FF0000"/>
          <w:sz w:val="20"/>
          <w:szCs w:val="20"/>
        </w:rPr>
      </w:pPr>
    </w:p>
    <w:p w14:paraId="043DF837" w14:textId="77777777" w:rsidR="008E6CAB" w:rsidRDefault="00FF23D8" w:rsidP="005F4A4A">
      <w:pPr>
        <w:numPr>
          <w:ilvl w:val="0"/>
          <w:numId w:val="16"/>
        </w:numPr>
        <w:shd w:val="clear" w:color="auto" w:fill="FFFFFF"/>
        <w:suppressAutoHyphens w:val="0"/>
        <w:ind w:left="360"/>
        <w:rPr>
          <w:b/>
          <w:sz w:val="20"/>
          <w:szCs w:val="20"/>
          <w:lang w:eastAsia="pl-PL"/>
        </w:rPr>
      </w:pPr>
      <w:bookmarkStart w:id="7" w:name="_Hlk104199683"/>
      <w:r w:rsidRPr="00AA27D9">
        <w:rPr>
          <w:b/>
          <w:sz w:val="20"/>
          <w:szCs w:val="20"/>
          <w:lang w:eastAsia="pl-PL"/>
        </w:rPr>
        <w:t>KRYTERIA OCENY OFERT</w:t>
      </w:r>
      <w:r w:rsidR="00722E55" w:rsidRPr="00AA27D9">
        <w:rPr>
          <w:b/>
          <w:sz w:val="20"/>
          <w:szCs w:val="20"/>
          <w:lang w:eastAsia="pl-PL"/>
        </w:rPr>
        <w:t>:</w:t>
      </w:r>
      <w:bookmarkStart w:id="8" w:name="_Hlk104199932"/>
      <w:bookmarkEnd w:id="6"/>
      <w:bookmarkEnd w:id="7"/>
    </w:p>
    <w:p w14:paraId="2A0BE181" w14:textId="77777777" w:rsidR="008E6CAB" w:rsidRDefault="008E6CAB" w:rsidP="008E6CAB">
      <w:pPr>
        <w:shd w:val="clear" w:color="auto" w:fill="FFFFFF"/>
        <w:suppressAutoHyphens w:val="0"/>
        <w:rPr>
          <w:b/>
          <w:sz w:val="20"/>
          <w:szCs w:val="20"/>
          <w:lang w:eastAsia="pl-PL"/>
        </w:rPr>
      </w:pPr>
    </w:p>
    <w:p w14:paraId="61D10947" w14:textId="24D6E8B5" w:rsidR="008E6CAB" w:rsidRPr="008E6CAB" w:rsidRDefault="008E6CAB" w:rsidP="008E6CAB">
      <w:pPr>
        <w:shd w:val="clear" w:color="auto" w:fill="FFFFFF"/>
        <w:suppressAutoHyphens w:val="0"/>
        <w:rPr>
          <w:b/>
          <w:sz w:val="20"/>
          <w:szCs w:val="20"/>
          <w:lang w:eastAsia="pl-PL"/>
        </w:rPr>
      </w:pPr>
      <w:r w:rsidRPr="008E6CAB">
        <w:rPr>
          <w:color w:val="000000" w:themeColor="text1"/>
          <w:sz w:val="20"/>
          <w:szCs w:val="20"/>
          <w:lang w:eastAsia="pl-PL"/>
        </w:rPr>
        <w:t>7.1. Zamawiający dokona oceny ważnych ofert na podstawie następujących kryteriów:</w:t>
      </w:r>
    </w:p>
    <w:p w14:paraId="2B5DCF12" w14:textId="77777777" w:rsidR="008E6CAB" w:rsidRPr="008E6CAB" w:rsidRDefault="008E6CAB" w:rsidP="008E6CAB">
      <w:pPr>
        <w:ind w:left="360"/>
        <w:rPr>
          <w:color w:val="000000" w:themeColor="text1"/>
          <w:sz w:val="10"/>
          <w:szCs w:val="10"/>
          <w:lang w:eastAsia="pl-PL"/>
        </w:rPr>
      </w:pPr>
    </w:p>
    <w:p w14:paraId="48DDBD0E" w14:textId="77777777" w:rsidR="008E6CAB" w:rsidRPr="008E6CAB" w:rsidRDefault="008E6CAB" w:rsidP="005F4A4A">
      <w:pPr>
        <w:widowControl w:val="0"/>
        <w:numPr>
          <w:ilvl w:val="0"/>
          <w:numId w:val="19"/>
        </w:numPr>
        <w:overflowPunct w:val="0"/>
        <w:ind w:left="709"/>
        <w:contextualSpacing/>
        <w:jc w:val="both"/>
        <w:textAlignment w:val="baseline"/>
        <w:rPr>
          <w:b/>
          <w:color w:val="000000" w:themeColor="text1"/>
          <w:sz w:val="20"/>
          <w:szCs w:val="20"/>
        </w:rPr>
      </w:pPr>
      <w:r w:rsidRPr="008E6CAB">
        <w:rPr>
          <w:b/>
          <w:color w:val="000000" w:themeColor="text1"/>
          <w:sz w:val="20"/>
          <w:szCs w:val="20"/>
        </w:rPr>
        <w:t>najniższa cena -   100 %</w:t>
      </w:r>
    </w:p>
    <w:p w14:paraId="7DAAA1EA" w14:textId="77777777" w:rsidR="008E6CAB" w:rsidRPr="008E6CAB" w:rsidRDefault="008E6CAB" w:rsidP="008E6CAB">
      <w:pPr>
        <w:ind w:left="360"/>
        <w:jc w:val="both"/>
        <w:rPr>
          <w:color w:val="000000" w:themeColor="text1"/>
          <w:sz w:val="10"/>
          <w:szCs w:val="10"/>
        </w:rPr>
      </w:pPr>
    </w:p>
    <w:p w14:paraId="16129A6D" w14:textId="63AA2F3C" w:rsidR="008E6CAB" w:rsidRPr="008E6CAB" w:rsidRDefault="008E6CAB" w:rsidP="008E6CAB">
      <w:pPr>
        <w:jc w:val="both"/>
        <w:rPr>
          <w:color w:val="000000" w:themeColor="text1"/>
          <w:sz w:val="20"/>
          <w:szCs w:val="20"/>
        </w:rPr>
      </w:pPr>
      <w:r>
        <w:rPr>
          <w:color w:val="000000" w:themeColor="text1"/>
          <w:sz w:val="20"/>
          <w:szCs w:val="20"/>
        </w:rPr>
        <w:t xml:space="preserve">7.2. </w:t>
      </w:r>
      <w:r w:rsidRPr="008E6CAB">
        <w:rPr>
          <w:color w:val="000000" w:themeColor="text1"/>
          <w:sz w:val="20"/>
          <w:szCs w:val="20"/>
        </w:rPr>
        <w:t>Sposób oceny ofert:</w:t>
      </w:r>
    </w:p>
    <w:p w14:paraId="62BB0A5B" w14:textId="77777777" w:rsidR="008E6CAB" w:rsidRPr="008E6CAB" w:rsidRDefault="008E6CAB" w:rsidP="008E6CAB">
      <w:pPr>
        <w:ind w:left="360"/>
        <w:jc w:val="both"/>
        <w:rPr>
          <w:color w:val="000000" w:themeColor="text1"/>
          <w:sz w:val="6"/>
          <w:szCs w:val="6"/>
        </w:rPr>
      </w:pPr>
    </w:p>
    <w:p w14:paraId="3C893F31" w14:textId="77777777" w:rsidR="008E6CAB" w:rsidRPr="008E6CAB" w:rsidRDefault="008E6CAB" w:rsidP="008E6CAB">
      <w:pPr>
        <w:widowControl w:val="0"/>
        <w:overflowPunct w:val="0"/>
        <w:jc w:val="both"/>
        <w:textAlignment w:val="baseline"/>
        <w:rPr>
          <w:color w:val="000000" w:themeColor="text1"/>
          <w:sz w:val="20"/>
          <w:szCs w:val="20"/>
        </w:rPr>
      </w:pPr>
      <w:r w:rsidRPr="008E6CAB">
        <w:rPr>
          <w:color w:val="000000" w:themeColor="text1"/>
          <w:sz w:val="20"/>
          <w:szCs w:val="20"/>
        </w:rPr>
        <w:t xml:space="preserve">kryterium „najniższa cena” jako kryterium wymierne obliczane zostanie wg wzoru: </w:t>
      </w:r>
    </w:p>
    <w:p w14:paraId="784A177C" w14:textId="77777777" w:rsidR="008E6CAB" w:rsidRPr="008E6CAB" w:rsidRDefault="008E6CAB" w:rsidP="008E6CAB">
      <w:pPr>
        <w:ind w:left="1734"/>
        <w:jc w:val="both"/>
        <w:rPr>
          <w:color w:val="000000" w:themeColor="text1"/>
          <w:sz w:val="10"/>
          <w:szCs w:val="10"/>
        </w:rPr>
      </w:pPr>
    </w:p>
    <w:p w14:paraId="4D73E456" w14:textId="77777777" w:rsidR="008E6CAB" w:rsidRPr="008E6CAB" w:rsidRDefault="008E6CAB" w:rsidP="008E6CAB">
      <w:pPr>
        <w:ind w:left="1734"/>
        <w:jc w:val="both"/>
        <w:rPr>
          <w:i/>
          <w:color w:val="000000" w:themeColor="text1"/>
          <w:sz w:val="20"/>
          <w:szCs w:val="20"/>
        </w:rPr>
      </w:pPr>
      <m:oMathPara>
        <m:oMathParaPr>
          <m:jc m:val="left"/>
        </m:oMathParaPr>
        <m:oMath>
          <m:r>
            <w:rPr>
              <w:rFonts w:ascii="Cambria Math" w:hAnsi="Cambria Math" w:cs="Cambria Math"/>
              <w:color w:val="000000" w:themeColor="text1"/>
              <w:sz w:val="20"/>
              <w:szCs w:val="20"/>
            </w:rPr>
            <m:t>Wpc=</m:t>
          </m:r>
          <m:f>
            <m:fPr>
              <m:ctrlPr>
                <w:rPr>
                  <w:rFonts w:ascii="Cambria Math" w:hAnsi="Cambria Math"/>
                  <w:i/>
                  <w:color w:val="000000" w:themeColor="text1"/>
                  <w:sz w:val="20"/>
                  <w:szCs w:val="20"/>
                </w:rPr>
              </m:ctrlPr>
            </m:fPr>
            <m:num>
              <m:r>
                <w:rPr>
                  <w:rFonts w:ascii="Cambria Math" w:hAnsi="Cambria Math"/>
                  <w:color w:val="000000" w:themeColor="text1"/>
                  <w:sz w:val="20"/>
                  <w:szCs w:val="20"/>
                </w:rPr>
                <m:t>Cn</m:t>
              </m:r>
            </m:num>
            <m:den>
              <m:r>
                <w:rPr>
                  <w:rFonts w:ascii="Cambria Math" w:hAnsi="Cambria Math" w:cs="Cambria Math"/>
                  <w:color w:val="000000" w:themeColor="text1"/>
                  <w:sz w:val="20"/>
                  <w:szCs w:val="20"/>
                </w:rPr>
                <m:t>Cof</m:t>
              </m:r>
            </m:den>
          </m:f>
          <m:r>
            <w:rPr>
              <w:rFonts w:ascii="Cambria Math" w:hAnsi="Cambria Math"/>
              <w:color w:val="000000" w:themeColor="text1"/>
              <w:sz w:val="20"/>
              <w:szCs w:val="20"/>
            </w:rPr>
            <m:t xml:space="preserve"> x Rc</m:t>
          </m:r>
        </m:oMath>
      </m:oMathPara>
    </w:p>
    <w:p w14:paraId="720B8D7B" w14:textId="77777777" w:rsidR="008E6CAB" w:rsidRPr="008E6CAB" w:rsidRDefault="008E6CAB" w:rsidP="008E6CAB">
      <w:pPr>
        <w:ind w:left="1026"/>
        <w:jc w:val="both"/>
        <w:rPr>
          <w:color w:val="000000" w:themeColor="text1"/>
          <w:sz w:val="10"/>
          <w:szCs w:val="10"/>
        </w:rPr>
      </w:pPr>
    </w:p>
    <w:p w14:paraId="403FAA82" w14:textId="77777777" w:rsidR="008E6CAB" w:rsidRPr="008E6CAB" w:rsidRDefault="008E6CAB" w:rsidP="008E6CAB">
      <w:pPr>
        <w:jc w:val="both"/>
        <w:rPr>
          <w:b/>
          <w:i/>
          <w:color w:val="000000" w:themeColor="text1"/>
          <w:sz w:val="20"/>
          <w:szCs w:val="20"/>
        </w:rPr>
      </w:pPr>
      <w:r w:rsidRPr="008E6CAB">
        <w:rPr>
          <w:color w:val="000000" w:themeColor="text1"/>
          <w:sz w:val="20"/>
          <w:szCs w:val="20"/>
        </w:rPr>
        <w:t>gdzie:</w:t>
      </w:r>
    </w:p>
    <w:p w14:paraId="657D1CC2" w14:textId="77777777" w:rsidR="008E6CAB" w:rsidRPr="008E6CAB" w:rsidRDefault="008E6CAB" w:rsidP="008E6CAB">
      <w:pPr>
        <w:spacing w:line="120" w:lineRule="atLeast"/>
        <w:ind w:left="1068"/>
        <w:jc w:val="both"/>
        <w:rPr>
          <w:color w:val="000000" w:themeColor="text1"/>
          <w:sz w:val="6"/>
          <w:szCs w:val="6"/>
        </w:rPr>
      </w:pPr>
    </w:p>
    <w:p w14:paraId="0BC52F06" w14:textId="77777777" w:rsidR="008E6CAB" w:rsidRPr="008E6CAB" w:rsidRDefault="008E6CAB" w:rsidP="008E6CAB">
      <w:pPr>
        <w:spacing w:line="120" w:lineRule="atLeast"/>
        <w:jc w:val="both"/>
        <w:rPr>
          <w:b/>
          <w:i/>
          <w:color w:val="000000" w:themeColor="text1"/>
          <w:sz w:val="20"/>
          <w:szCs w:val="20"/>
        </w:rPr>
      </w:pPr>
      <w:r w:rsidRPr="008E6CAB">
        <w:rPr>
          <w:b/>
          <w:i/>
          <w:color w:val="000000" w:themeColor="text1"/>
          <w:sz w:val="20"/>
          <w:szCs w:val="20"/>
        </w:rPr>
        <w:lastRenderedPageBreak/>
        <w:t>Wpc</w:t>
      </w:r>
      <w:r w:rsidRPr="008E6CAB">
        <w:rPr>
          <w:bCs/>
          <w:i/>
          <w:color w:val="000000" w:themeColor="text1"/>
          <w:sz w:val="20"/>
          <w:szCs w:val="20"/>
        </w:rPr>
        <w:t xml:space="preserve"> – Wartość punktowa badanej oferty w kryterium „najniższa cena”</w:t>
      </w:r>
    </w:p>
    <w:p w14:paraId="26A9A5EA" w14:textId="77777777" w:rsidR="008E6CAB" w:rsidRPr="008E6CAB" w:rsidRDefault="008E6CAB" w:rsidP="008E6CAB">
      <w:pPr>
        <w:spacing w:line="120" w:lineRule="atLeast"/>
        <w:jc w:val="both"/>
        <w:rPr>
          <w:b/>
          <w:i/>
          <w:color w:val="000000" w:themeColor="text1"/>
          <w:sz w:val="20"/>
          <w:szCs w:val="20"/>
        </w:rPr>
      </w:pPr>
      <w:r w:rsidRPr="008E6CAB">
        <w:rPr>
          <w:b/>
          <w:i/>
          <w:color w:val="000000" w:themeColor="text1"/>
          <w:sz w:val="20"/>
          <w:szCs w:val="20"/>
        </w:rPr>
        <w:t>Cn</w:t>
      </w:r>
      <w:r w:rsidRPr="008E6CAB">
        <w:rPr>
          <w:i/>
          <w:color w:val="000000" w:themeColor="text1"/>
          <w:sz w:val="20"/>
          <w:szCs w:val="20"/>
          <w:vertAlign w:val="subscript"/>
        </w:rPr>
        <w:t xml:space="preserve"> </w:t>
      </w:r>
      <w:r w:rsidRPr="008E6CAB">
        <w:rPr>
          <w:i/>
          <w:color w:val="000000" w:themeColor="text1"/>
          <w:sz w:val="20"/>
          <w:szCs w:val="20"/>
        </w:rPr>
        <w:t>– najniższa oferowana cena brutto spośród ofert, które zostały złożone</w:t>
      </w:r>
    </w:p>
    <w:p w14:paraId="554EC657" w14:textId="77777777" w:rsidR="008E6CAB" w:rsidRPr="008E6CAB" w:rsidRDefault="008E6CAB" w:rsidP="008E6CAB">
      <w:pPr>
        <w:spacing w:line="120" w:lineRule="atLeast"/>
        <w:jc w:val="both"/>
        <w:rPr>
          <w:b/>
          <w:i/>
          <w:color w:val="000000" w:themeColor="text1"/>
          <w:sz w:val="20"/>
          <w:szCs w:val="20"/>
        </w:rPr>
      </w:pPr>
      <w:r w:rsidRPr="008E6CAB">
        <w:rPr>
          <w:b/>
          <w:i/>
          <w:color w:val="000000" w:themeColor="text1"/>
          <w:sz w:val="20"/>
          <w:szCs w:val="20"/>
        </w:rPr>
        <w:t>Cof</w:t>
      </w:r>
      <w:r w:rsidRPr="008E6CAB">
        <w:rPr>
          <w:i/>
          <w:color w:val="000000" w:themeColor="text1"/>
          <w:sz w:val="20"/>
          <w:szCs w:val="20"/>
        </w:rPr>
        <w:t xml:space="preserve"> </w:t>
      </w:r>
      <w:r w:rsidRPr="008E6CAB">
        <w:rPr>
          <w:i/>
          <w:color w:val="000000" w:themeColor="text1"/>
          <w:sz w:val="20"/>
          <w:szCs w:val="20"/>
          <w:vertAlign w:val="subscript"/>
        </w:rPr>
        <w:t xml:space="preserve">– </w:t>
      </w:r>
      <w:r w:rsidRPr="008E6CAB">
        <w:rPr>
          <w:i/>
          <w:color w:val="000000" w:themeColor="text1"/>
          <w:sz w:val="20"/>
          <w:szCs w:val="20"/>
        </w:rPr>
        <w:t>cena brutto oferty badanej</w:t>
      </w:r>
    </w:p>
    <w:p w14:paraId="4A1BEA9F" w14:textId="77777777" w:rsidR="008E6CAB" w:rsidRPr="008E6CAB" w:rsidRDefault="008E6CAB" w:rsidP="008E6CAB">
      <w:pPr>
        <w:spacing w:line="120" w:lineRule="atLeast"/>
        <w:jc w:val="both"/>
        <w:rPr>
          <w:i/>
          <w:color w:val="000000" w:themeColor="text1"/>
          <w:sz w:val="20"/>
          <w:szCs w:val="20"/>
        </w:rPr>
      </w:pPr>
      <w:r w:rsidRPr="008E6CAB">
        <w:rPr>
          <w:b/>
          <w:i/>
          <w:color w:val="000000" w:themeColor="text1"/>
          <w:sz w:val="20"/>
          <w:szCs w:val="20"/>
        </w:rPr>
        <w:t xml:space="preserve">Rc – </w:t>
      </w:r>
      <w:r w:rsidRPr="008E6CAB">
        <w:rPr>
          <w:i/>
          <w:color w:val="000000" w:themeColor="text1"/>
          <w:sz w:val="20"/>
          <w:szCs w:val="20"/>
        </w:rPr>
        <w:t>ranga kryterium „najniższa cena” (100)</w:t>
      </w:r>
    </w:p>
    <w:p w14:paraId="2C04A8A2" w14:textId="77777777" w:rsidR="008E6CAB" w:rsidRPr="008E6CAB" w:rsidRDefault="008E6CAB" w:rsidP="008E6CAB">
      <w:pPr>
        <w:ind w:left="360"/>
        <w:jc w:val="both"/>
        <w:rPr>
          <w:color w:val="000000" w:themeColor="text1"/>
          <w:sz w:val="10"/>
          <w:szCs w:val="10"/>
        </w:rPr>
      </w:pPr>
    </w:p>
    <w:p w14:paraId="49C624A5" w14:textId="77777777" w:rsidR="008E6CAB" w:rsidRPr="008E6CAB" w:rsidRDefault="008E6CAB" w:rsidP="008E6CAB">
      <w:pPr>
        <w:spacing w:line="120" w:lineRule="atLeast"/>
        <w:jc w:val="both"/>
        <w:rPr>
          <w:color w:val="000000" w:themeColor="text1"/>
          <w:sz w:val="20"/>
          <w:szCs w:val="20"/>
        </w:rPr>
      </w:pPr>
      <w:r w:rsidRPr="008E6CAB">
        <w:rPr>
          <w:color w:val="000000" w:themeColor="text1"/>
          <w:sz w:val="20"/>
          <w:szCs w:val="20"/>
        </w:rPr>
        <w:t>W</w:t>
      </w:r>
      <w:r w:rsidRPr="008E6CAB">
        <w:rPr>
          <w:i/>
          <w:color w:val="000000" w:themeColor="text1"/>
          <w:sz w:val="20"/>
          <w:szCs w:val="20"/>
        </w:rPr>
        <w:t xml:space="preserve"> </w:t>
      </w:r>
      <w:r w:rsidRPr="008E6CAB">
        <w:rPr>
          <w:color w:val="000000" w:themeColor="text1"/>
          <w:sz w:val="20"/>
          <w:szCs w:val="20"/>
        </w:rPr>
        <w:t>kryterium „najniższa cena” Wykonawca może otrzymać maksymalnie 100 punktów.</w:t>
      </w:r>
    </w:p>
    <w:p w14:paraId="1D76B5C7" w14:textId="77777777" w:rsidR="006203C3" w:rsidRPr="00AA27D9" w:rsidRDefault="006203C3" w:rsidP="00165ED4">
      <w:pPr>
        <w:jc w:val="both"/>
        <w:rPr>
          <w:sz w:val="20"/>
          <w:szCs w:val="20"/>
          <w:lang w:eastAsia="pl-PL"/>
        </w:rPr>
      </w:pPr>
    </w:p>
    <w:p w14:paraId="6E285E25" w14:textId="77777777" w:rsidR="00E22A46" w:rsidRPr="00AA27D9" w:rsidRDefault="005430B2" w:rsidP="005F4A4A">
      <w:pPr>
        <w:numPr>
          <w:ilvl w:val="0"/>
          <w:numId w:val="20"/>
        </w:numPr>
        <w:shd w:val="clear" w:color="auto" w:fill="FFFFFF"/>
        <w:suppressAutoHyphens w:val="0"/>
        <w:jc w:val="both"/>
        <w:rPr>
          <w:b/>
          <w:sz w:val="20"/>
          <w:szCs w:val="20"/>
          <w:lang w:eastAsia="pl-PL"/>
        </w:rPr>
      </w:pPr>
      <w:r w:rsidRPr="00AA27D9">
        <w:rPr>
          <w:b/>
          <w:sz w:val="20"/>
          <w:szCs w:val="20"/>
          <w:lang w:eastAsia="pl-PL"/>
        </w:rPr>
        <w:t>MIEJSCE I TERMIN SKŁADANIA OFERT</w:t>
      </w:r>
      <w:r w:rsidR="00E22A46" w:rsidRPr="00AA27D9">
        <w:rPr>
          <w:b/>
          <w:sz w:val="20"/>
          <w:szCs w:val="20"/>
          <w:lang w:eastAsia="pl-PL"/>
        </w:rPr>
        <w:t>:</w:t>
      </w:r>
    </w:p>
    <w:p w14:paraId="1DB09CE4" w14:textId="77777777" w:rsidR="00A748C7" w:rsidRPr="00AA27D9" w:rsidRDefault="00A748C7" w:rsidP="00BA26DA">
      <w:pPr>
        <w:suppressAutoHyphens w:val="0"/>
        <w:jc w:val="both"/>
        <w:rPr>
          <w:sz w:val="10"/>
          <w:szCs w:val="10"/>
          <w:lang w:eastAsia="pl-PL"/>
        </w:rPr>
      </w:pPr>
    </w:p>
    <w:p w14:paraId="1B7F9C97" w14:textId="77777777" w:rsidR="003E66DF" w:rsidRPr="00AA27D9" w:rsidRDefault="00BA26DA" w:rsidP="005F4A4A">
      <w:pPr>
        <w:pStyle w:val="Akapitzlist"/>
        <w:numPr>
          <w:ilvl w:val="1"/>
          <w:numId w:val="20"/>
        </w:numPr>
        <w:suppressAutoHyphens w:val="0"/>
        <w:jc w:val="both"/>
        <w:rPr>
          <w:sz w:val="20"/>
          <w:szCs w:val="20"/>
          <w:u w:val="single"/>
          <w:lang w:eastAsia="pl-PL"/>
        </w:rPr>
      </w:pPr>
      <w:r w:rsidRPr="00AA27D9">
        <w:rPr>
          <w:sz w:val="20"/>
          <w:szCs w:val="20"/>
          <w:lang w:eastAsia="pl-PL"/>
        </w:rPr>
        <w:t xml:space="preserve">Ofertę </w:t>
      </w:r>
      <w:r w:rsidR="00283B89" w:rsidRPr="00AA27D9">
        <w:rPr>
          <w:sz w:val="20"/>
          <w:szCs w:val="20"/>
          <w:lang w:eastAsia="pl-PL"/>
        </w:rPr>
        <w:t xml:space="preserve">sporządza się w postaci elektronicznej, w ogólnie dostępnych formatach danych w szczególności w formatach .pdf, .doc, .docx, .odt, .txt, .rtf. </w:t>
      </w:r>
      <w:r w:rsidR="00283B89" w:rsidRPr="00AA27D9">
        <w:rPr>
          <w:b/>
          <w:sz w:val="20"/>
          <w:szCs w:val="20"/>
          <w:lang w:eastAsia="pl-PL"/>
        </w:rPr>
        <w:t>Przesyłany plik należy spakować do formatu zip z ustawionym hasłem</w:t>
      </w:r>
      <w:r w:rsidR="00283B89" w:rsidRPr="00AA27D9">
        <w:rPr>
          <w:sz w:val="20"/>
          <w:szCs w:val="20"/>
          <w:lang w:eastAsia="pl-PL"/>
        </w:rPr>
        <w:t xml:space="preserve">. </w:t>
      </w:r>
    </w:p>
    <w:p w14:paraId="09A70475" w14:textId="77777777" w:rsidR="00283B89" w:rsidRPr="00AA27D9" w:rsidRDefault="00283B89" w:rsidP="003E66DF">
      <w:pPr>
        <w:pStyle w:val="Akapitzlist"/>
        <w:suppressAutoHyphens w:val="0"/>
        <w:ind w:left="360"/>
        <w:jc w:val="both"/>
        <w:rPr>
          <w:b/>
          <w:bCs/>
          <w:sz w:val="20"/>
          <w:szCs w:val="20"/>
          <w:u w:val="single"/>
          <w:lang w:eastAsia="pl-PL"/>
        </w:rPr>
      </w:pPr>
      <w:r w:rsidRPr="00AA27D9">
        <w:rPr>
          <w:b/>
          <w:bCs/>
          <w:sz w:val="20"/>
          <w:szCs w:val="20"/>
          <w:lang w:eastAsia="pl-PL"/>
        </w:rPr>
        <w:t xml:space="preserve">Spakowany </w:t>
      </w:r>
      <w:r w:rsidRPr="00AA27D9">
        <w:rPr>
          <w:b/>
          <w:bCs/>
          <w:sz w:val="20"/>
          <w:szCs w:val="20"/>
          <w:u w:val="single"/>
          <w:lang w:eastAsia="pl-PL"/>
        </w:rPr>
        <w:t>plik oraz hasło do niego</w:t>
      </w:r>
      <w:r w:rsidRPr="00AA27D9">
        <w:rPr>
          <w:b/>
          <w:bCs/>
          <w:sz w:val="20"/>
          <w:szCs w:val="20"/>
          <w:lang w:eastAsia="pl-PL"/>
        </w:rPr>
        <w:t xml:space="preserve"> składa się na adres: </w:t>
      </w:r>
    </w:p>
    <w:p w14:paraId="6762A770" w14:textId="77777777" w:rsidR="00283B89" w:rsidRPr="00AA27D9" w:rsidRDefault="00283B89" w:rsidP="00283B89">
      <w:pPr>
        <w:pStyle w:val="Akapitzlist"/>
        <w:suppressAutoHyphens w:val="0"/>
        <w:ind w:left="360"/>
        <w:jc w:val="both"/>
        <w:rPr>
          <w:sz w:val="20"/>
          <w:szCs w:val="20"/>
          <w:u w:val="single"/>
          <w:lang w:eastAsia="pl-PL"/>
        </w:rPr>
      </w:pPr>
    </w:p>
    <w:p w14:paraId="4EBE5099" w14:textId="77777777" w:rsidR="00283B89" w:rsidRPr="00AA27D9" w:rsidRDefault="007C5A3E" w:rsidP="007C5A3E">
      <w:pPr>
        <w:pStyle w:val="Akapitzlist"/>
        <w:suppressAutoHyphens w:val="0"/>
        <w:ind w:left="2484" w:firstLine="348"/>
        <w:jc w:val="both"/>
        <w:rPr>
          <w:b/>
          <w:sz w:val="28"/>
          <w:szCs w:val="20"/>
          <w:u w:val="single"/>
          <w:lang w:eastAsia="pl-PL"/>
        </w:rPr>
      </w:pPr>
      <w:r w:rsidRPr="00AA27D9">
        <w:rPr>
          <w:b/>
          <w:sz w:val="28"/>
          <w:szCs w:val="20"/>
          <w:u w:val="single"/>
          <w:lang w:eastAsia="pl-PL"/>
        </w:rPr>
        <w:t>oferty@szpital.mielec.pl</w:t>
      </w:r>
    </w:p>
    <w:p w14:paraId="7626E069" w14:textId="77777777" w:rsidR="00D57B74" w:rsidRPr="00AA27D9" w:rsidRDefault="00D57B74" w:rsidP="007C5A3E">
      <w:pPr>
        <w:pStyle w:val="Akapitzlist"/>
        <w:suppressAutoHyphens w:val="0"/>
        <w:ind w:left="2484" w:firstLine="348"/>
        <w:jc w:val="both"/>
        <w:rPr>
          <w:b/>
          <w:sz w:val="22"/>
          <w:szCs w:val="20"/>
          <w:u w:val="single"/>
          <w:lang w:eastAsia="pl-PL"/>
        </w:rPr>
      </w:pPr>
    </w:p>
    <w:p w14:paraId="4C7C0C63" w14:textId="77777777" w:rsidR="00BA26DA" w:rsidRPr="00DA68D5" w:rsidRDefault="00BA26DA" w:rsidP="00283B89">
      <w:pPr>
        <w:jc w:val="both"/>
        <w:rPr>
          <w:b/>
          <w:color w:val="FF0000"/>
          <w:sz w:val="10"/>
          <w:szCs w:val="10"/>
          <w:lang w:eastAsia="pl-PL"/>
        </w:rPr>
      </w:pPr>
    </w:p>
    <w:p w14:paraId="4DF40FB3" w14:textId="77777777" w:rsidR="00BA26DA" w:rsidRPr="00C311C1" w:rsidRDefault="00283B89" w:rsidP="00E00B6A">
      <w:pPr>
        <w:rPr>
          <w:sz w:val="20"/>
          <w:szCs w:val="20"/>
        </w:rPr>
      </w:pPr>
      <w:r w:rsidRPr="00C311C1">
        <w:rPr>
          <w:sz w:val="20"/>
          <w:szCs w:val="20"/>
        </w:rPr>
        <w:t xml:space="preserve">wiadomości </w:t>
      </w:r>
      <w:r w:rsidR="00BB3792" w:rsidRPr="00C311C1">
        <w:rPr>
          <w:sz w:val="20"/>
          <w:szCs w:val="20"/>
        </w:rPr>
        <w:t>należy oznakować napisem:</w:t>
      </w:r>
    </w:p>
    <w:p w14:paraId="270B28C9" w14:textId="26E8E67C" w:rsidR="00BA26DA" w:rsidRPr="00C311C1" w:rsidRDefault="00BA26DA" w:rsidP="00AD75B7">
      <w:pPr>
        <w:ind w:left="708"/>
        <w:jc w:val="both"/>
        <w:rPr>
          <w:b/>
          <w:sz w:val="20"/>
          <w:szCs w:val="20"/>
        </w:rPr>
      </w:pPr>
      <w:r w:rsidRPr="00C311C1">
        <w:rPr>
          <w:b/>
          <w:sz w:val="20"/>
          <w:szCs w:val="20"/>
        </w:rPr>
        <w:t>„</w:t>
      </w:r>
      <w:r w:rsidR="00736363" w:rsidRPr="00C311C1">
        <w:rPr>
          <w:b/>
          <w:sz w:val="20"/>
          <w:szCs w:val="20"/>
        </w:rPr>
        <w:t>Postępowanie</w:t>
      </w:r>
      <w:r w:rsidRPr="00C311C1">
        <w:rPr>
          <w:b/>
          <w:sz w:val="20"/>
          <w:szCs w:val="20"/>
        </w:rPr>
        <w:t>,</w:t>
      </w:r>
      <w:r w:rsidR="004847F2" w:rsidRPr="00C311C1">
        <w:rPr>
          <w:b/>
          <w:sz w:val="20"/>
          <w:szCs w:val="20"/>
        </w:rPr>
        <w:t xml:space="preserve"> </w:t>
      </w:r>
      <w:r w:rsidRPr="00C311C1">
        <w:rPr>
          <w:b/>
          <w:sz w:val="20"/>
          <w:szCs w:val="20"/>
        </w:rPr>
        <w:t xml:space="preserve">znak </w:t>
      </w:r>
      <w:r w:rsidR="00017B71" w:rsidRPr="00C311C1">
        <w:rPr>
          <w:b/>
          <w:sz w:val="20"/>
          <w:szCs w:val="20"/>
        </w:rPr>
        <w:t>SzP.ZP.271</w:t>
      </w:r>
      <w:r w:rsidR="002C6190">
        <w:rPr>
          <w:b/>
          <w:sz w:val="20"/>
          <w:szCs w:val="20"/>
        </w:rPr>
        <w:t>.17</w:t>
      </w:r>
      <w:r w:rsidR="00BE4359">
        <w:rPr>
          <w:b/>
          <w:sz w:val="20"/>
          <w:szCs w:val="20"/>
        </w:rPr>
        <w:t>.24</w:t>
      </w:r>
      <w:r w:rsidR="007C0BC6">
        <w:rPr>
          <w:b/>
          <w:sz w:val="20"/>
          <w:szCs w:val="20"/>
        </w:rPr>
        <w:t>.</w:t>
      </w:r>
      <w:r w:rsidRPr="00C311C1">
        <w:rPr>
          <w:b/>
          <w:sz w:val="20"/>
          <w:szCs w:val="20"/>
        </w:rPr>
        <w:t>”</w:t>
      </w:r>
    </w:p>
    <w:p w14:paraId="722869EE" w14:textId="77777777" w:rsidR="00BA26DA" w:rsidRPr="00DA68D5" w:rsidRDefault="00BA26DA" w:rsidP="00BA26DA">
      <w:pPr>
        <w:jc w:val="both"/>
        <w:rPr>
          <w:color w:val="FF0000"/>
          <w:spacing w:val="30"/>
          <w:sz w:val="10"/>
          <w:szCs w:val="10"/>
        </w:rPr>
      </w:pPr>
    </w:p>
    <w:p w14:paraId="1374B12C" w14:textId="77777777" w:rsidR="003E66DF" w:rsidRPr="002C1A67" w:rsidRDefault="003E66DF" w:rsidP="005F4A4A">
      <w:pPr>
        <w:pStyle w:val="Akapitzlist"/>
        <w:numPr>
          <w:ilvl w:val="1"/>
          <w:numId w:val="20"/>
        </w:numPr>
        <w:ind w:left="426" w:hanging="426"/>
        <w:jc w:val="both"/>
        <w:rPr>
          <w:sz w:val="20"/>
          <w:szCs w:val="20"/>
        </w:rPr>
      </w:pPr>
      <w:r w:rsidRPr="00C311C1">
        <w:rPr>
          <w:sz w:val="20"/>
          <w:szCs w:val="20"/>
        </w:rPr>
        <w:t xml:space="preserve">W przypadku przesłania pliku bez hasła Wykonawca ponosi odpowiedzialność za ujawnienie treści oferty przed terminem otwarcia ofert i nie </w:t>
      </w:r>
      <w:r w:rsidRPr="002C1A67">
        <w:rPr>
          <w:sz w:val="20"/>
          <w:szCs w:val="20"/>
        </w:rPr>
        <w:t>będzie z tego tytułu wnosił roszczeń względem Zamawiającego.</w:t>
      </w:r>
    </w:p>
    <w:p w14:paraId="2483E92B" w14:textId="77777777" w:rsidR="00AA27D9" w:rsidRPr="002C1A67" w:rsidRDefault="00AA27D9" w:rsidP="00AA27D9">
      <w:pPr>
        <w:jc w:val="both"/>
        <w:rPr>
          <w:sz w:val="10"/>
          <w:szCs w:val="20"/>
        </w:rPr>
      </w:pPr>
    </w:p>
    <w:p w14:paraId="7EBD9310" w14:textId="39AD5136" w:rsidR="00BA26DA" w:rsidRPr="002C1A67" w:rsidRDefault="00BA26DA" w:rsidP="005F4A4A">
      <w:pPr>
        <w:pStyle w:val="Akapitzlist"/>
        <w:numPr>
          <w:ilvl w:val="1"/>
          <w:numId w:val="20"/>
        </w:numPr>
        <w:ind w:left="426" w:hanging="426"/>
        <w:jc w:val="both"/>
      </w:pPr>
      <w:r w:rsidRPr="002C1A67">
        <w:rPr>
          <w:sz w:val="20"/>
          <w:szCs w:val="20"/>
        </w:rPr>
        <w:t xml:space="preserve">Nieprzekraczalny termin złożenia oferty </w:t>
      </w:r>
      <w:r w:rsidR="002C1A67" w:rsidRPr="002C1A67">
        <w:rPr>
          <w:b/>
          <w:sz w:val="20"/>
          <w:szCs w:val="20"/>
        </w:rPr>
        <w:t>11.03</w:t>
      </w:r>
      <w:r w:rsidR="002F7F8E" w:rsidRPr="002C1A67">
        <w:rPr>
          <w:b/>
          <w:sz w:val="20"/>
          <w:szCs w:val="20"/>
        </w:rPr>
        <w:t>.2024r</w:t>
      </w:r>
      <w:r w:rsidR="00736363" w:rsidRPr="002C1A67">
        <w:rPr>
          <w:b/>
          <w:sz w:val="20"/>
          <w:szCs w:val="20"/>
        </w:rPr>
        <w:t>.</w:t>
      </w:r>
      <w:r w:rsidRPr="002C1A67">
        <w:rPr>
          <w:b/>
          <w:sz w:val="20"/>
          <w:szCs w:val="20"/>
        </w:rPr>
        <w:t xml:space="preserve"> godz. 9</w:t>
      </w:r>
      <w:r w:rsidRPr="002C1A67">
        <w:rPr>
          <w:b/>
          <w:sz w:val="20"/>
          <w:szCs w:val="20"/>
          <w:vertAlign w:val="superscript"/>
        </w:rPr>
        <w:t>00</w:t>
      </w:r>
      <w:r w:rsidRPr="002C1A67">
        <w:rPr>
          <w:b/>
          <w:sz w:val="20"/>
          <w:szCs w:val="20"/>
        </w:rPr>
        <w:t>.</w:t>
      </w:r>
    </w:p>
    <w:p w14:paraId="49BFC1DA" w14:textId="77777777" w:rsidR="00BA26DA" w:rsidRPr="002C1A67" w:rsidRDefault="00BA26DA" w:rsidP="005D7FF1">
      <w:pPr>
        <w:ind w:left="426" w:hanging="426"/>
        <w:jc w:val="both"/>
        <w:rPr>
          <w:sz w:val="10"/>
          <w:szCs w:val="10"/>
        </w:rPr>
      </w:pPr>
    </w:p>
    <w:p w14:paraId="5C7C978B" w14:textId="77777777" w:rsidR="00BA26DA" w:rsidRPr="002C1A67" w:rsidRDefault="00BA26DA" w:rsidP="005F4A4A">
      <w:pPr>
        <w:pStyle w:val="Akapitzlist"/>
        <w:numPr>
          <w:ilvl w:val="1"/>
          <w:numId w:val="20"/>
        </w:numPr>
        <w:ind w:left="426" w:hanging="426"/>
        <w:jc w:val="both"/>
        <w:rPr>
          <w:u w:val="single"/>
        </w:rPr>
      </w:pPr>
      <w:r w:rsidRPr="002C1A67">
        <w:rPr>
          <w:sz w:val="20"/>
          <w:szCs w:val="20"/>
        </w:rPr>
        <w:t xml:space="preserve">O terminie wpływu decyduje termin ostatecznego </w:t>
      </w:r>
      <w:r w:rsidR="00BB3792" w:rsidRPr="002C1A67">
        <w:rPr>
          <w:sz w:val="20"/>
          <w:szCs w:val="20"/>
        </w:rPr>
        <w:t>wpływu</w:t>
      </w:r>
      <w:r w:rsidRPr="002C1A67">
        <w:rPr>
          <w:sz w:val="20"/>
          <w:szCs w:val="20"/>
        </w:rPr>
        <w:t xml:space="preserve"> </w:t>
      </w:r>
      <w:r w:rsidR="00BB3792" w:rsidRPr="002C1A67">
        <w:rPr>
          <w:sz w:val="20"/>
          <w:szCs w:val="20"/>
        </w:rPr>
        <w:t xml:space="preserve">oferty na adres: </w:t>
      </w:r>
      <w:r w:rsidR="00BB3792" w:rsidRPr="002C1A67">
        <w:rPr>
          <w:sz w:val="20"/>
          <w:szCs w:val="20"/>
          <w:u w:val="single"/>
        </w:rPr>
        <w:t>oferty@szpital.mielec.pl</w:t>
      </w:r>
      <w:r w:rsidRPr="002C1A67">
        <w:rPr>
          <w:sz w:val="20"/>
          <w:szCs w:val="20"/>
          <w:u w:val="single"/>
        </w:rPr>
        <w:t>.</w:t>
      </w:r>
    </w:p>
    <w:p w14:paraId="32CE970C" w14:textId="77777777" w:rsidR="00BA26DA" w:rsidRPr="002C1A67" w:rsidRDefault="00BA26DA" w:rsidP="005D7FF1">
      <w:pPr>
        <w:ind w:left="426" w:hanging="426"/>
        <w:jc w:val="both"/>
        <w:rPr>
          <w:sz w:val="10"/>
          <w:szCs w:val="10"/>
        </w:rPr>
      </w:pPr>
    </w:p>
    <w:p w14:paraId="3A858240" w14:textId="39E8C59C" w:rsidR="00E236C5" w:rsidRPr="009462AC" w:rsidRDefault="00BA26DA" w:rsidP="005F4A4A">
      <w:pPr>
        <w:pStyle w:val="Akapitzlist"/>
        <w:numPr>
          <w:ilvl w:val="1"/>
          <w:numId w:val="20"/>
        </w:numPr>
        <w:ind w:left="426" w:hanging="426"/>
        <w:jc w:val="both"/>
        <w:rPr>
          <w:bCs/>
          <w:sz w:val="20"/>
          <w:szCs w:val="20"/>
        </w:rPr>
      </w:pPr>
      <w:r w:rsidRPr="002C1A67">
        <w:rPr>
          <w:sz w:val="20"/>
          <w:szCs w:val="20"/>
        </w:rPr>
        <w:t xml:space="preserve">Złożone oferty zostaną otwarte w dniu </w:t>
      </w:r>
      <w:r w:rsidR="002C1A67" w:rsidRPr="002C1A67">
        <w:rPr>
          <w:b/>
          <w:bCs/>
          <w:sz w:val="20"/>
          <w:szCs w:val="20"/>
        </w:rPr>
        <w:t>11.03</w:t>
      </w:r>
      <w:r w:rsidR="002F7F8E" w:rsidRPr="002C1A67">
        <w:rPr>
          <w:b/>
          <w:bCs/>
          <w:sz w:val="20"/>
          <w:szCs w:val="20"/>
        </w:rPr>
        <w:t>.2024</w:t>
      </w:r>
      <w:r w:rsidR="00D805A4" w:rsidRPr="002C1A67">
        <w:rPr>
          <w:b/>
          <w:bCs/>
          <w:sz w:val="20"/>
          <w:szCs w:val="20"/>
        </w:rPr>
        <w:t xml:space="preserve"> </w:t>
      </w:r>
      <w:r w:rsidRPr="002C1A67">
        <w:rPr>
          <w:b/>
          <w:bCs/>
          <w:sz w:val="20"/>
          <w:szCs w:val="20"/>
        </w:rPr>
        <w:t>r.</w:t>
      </w:r>
      <w:r w:rsidRPr="002C1A67">
        <w:rPr>
          <w:b/>
          <w:sz w:val="20"/>
          <w:szCs w:val="20"/>
        </w:rPr>
        <w:t xml:space="preserve"> o godz. </w:t>
      </w:r>
      <w:r w:rsidRPr="009462AC">
        <w:rPr>
          <w:b/>
          <w:sz w:val="20"/>
          <w:szCs w:val="20"/>
        </w:rPr>
        <w:t>10</w:t>
      </w:r>
      <w:r w:rsidRPr="009462AC">
        <w:rPr>
          <w:b/>
          <w:sz w:val="20"/>
          <w:szCs w:val="20"/>
          <w:vertAlign w:val="superscript"/>
        </w:rPr>
        <w:t>00</w:t>
      </w:r>
      <w:r w:rsidRPr="009462AC">
        <w:rPr>
          <w:sz w:val="20"/>
          <w:szCs w:val="20"/>
        </w:rPr>
        <w:t xml:space="preserve"> w siedzibie Zamawiającego. </w:t>
      </w:r>
    </w:p>
    <w:p w14:paraId="2EE29164" w14:textId="77777777" w:rsidR="00BA26DA" w:rsidRPr="009462AC" w:rsidRDefault="00BA26DA" w:rsidP="005D7FF1">
      <w:pPr>
        <w:ind w:left="426" w:hanging="426"/>
        <w:jc w:val="both"/>
        <w:rPr>
          <w:bCs/>
          <w:sz w:val="10"/>
          <w:szCs w:val="10"/>
        </w:rPr>
      </w:pPr>
    </w:p>
    <w:p w14:paraId="44F06F63" w14:textId="77777777" w:rsidR="002C786B" w:rsidRPr="00E03537" w:rsidRDefault="002C786B" w:rsidP="005F4A4A">
      <w:pPr>
        <w:pStyle w:val="Akapitzlist"/>
        <w:numPr>
          <w:ilvl w:val="1"/>
          <w:numId w:val="20"/>
        </w:numPr>
        <w:ind w:left="426" w:hanging="426"/>
        <w:jc w:val="both"/>
        <w:rPr>
          <w:bCs/>
          <w:sz w:val="20"/>
          <w:szCs w:val="20"/>
        </w:rPr>
      </w:pPr>
      <w:r w:rsidRPr="00E03537">
        <w:rPr>
          <w:bCs/>
          <w:sz w:val="20"/>
          <w:szCs w:val="20"/>
        </w:rPr>
        <w:t xml:space="preserve">Wykonawca może wprowadzić zmiany lub wycofać złożoną przez </w:t>
      </w:r>
      <w:r w:rsidR="00E21D69" w:rsidRPr="00E03537">
        <w:rPr>
          <w:bCs/>
          <w:sz w:val="20"/>
          <w:szCs w:val="20"/>
        </w:rPr>
        <w:t>siebie ofertę pod warunkiem, że </w:t>
      </w:r>
      <w:r w:rsidRPr="00E03537">
        <w:rPr>
          <w:bCs/>
          <w:sz w:val="20"/>
          <w:szCs w:val="20"/>
        </w:rPr>
        <w:t>Zamawiający otrzyma powiadomienie przed upływem terminu składania ofert. Powiadomienie musi być złożone według takich samych zasad jak składana oferta z dopiskiem: „ZMIANA / WYCOFANIE”</w:t>
      </w:r>
      <w:r w:rsidR="000740C6" w:rsidRPr="00E03537">
        <w:rPr>
          <w:bCs/>
          <w:sz w:val="20"/>
          <w:szCs w:val="20"/>
        </w:rPr>
        <w:t>.</w:t>
      </w:r>
    </w:p>
    <w:p w14:paraId="56EDFC6F" w14:textId="77777777" w:rsidR="002C786B" w:rsidRPr="00E03537" w:rsidRDefault="002C786B" w:rsidP="005D7FF1">
      <w:pPr>
        <w:ind w:left="426" w:hanging="426"/>
        <w:jc w:val="both"/>
        <w:rPr>
          <w:bCs/>
          <w:sz w:val="10"/>
          <w:szCs w:val="10"/>
        </w:rPr>
      </w:pPr>
    </w:p>
    <w:p w14:paraId="02FA1581" w14:textId="77777777" w:rsidR="00BA26DA" w:rsidRPr="00E03537" w:rsidRDefault="00BA26DA" w:rsidP="005F4A4A">
      <w:pPr>
        <w:pStyle w:val="Akapitzlist"/>
        <w:numPr>
          <w:ilvl w:val="1"/>
          <w:numId w:val="20"/>
        </w:numPr>
        <w:ind w:left="426" w:hanging="426"/>
        <w:jc w:val="both"/>
      </w:pPr>
      <w:r w:rsidRPr="00E03537">
        <w:rPr>
          <w:sz w:val="20"/>
          <w:szCs w:val="20"/>
        </w:rPr>
        <w:t xml:space="preserve">Wykonawca składający ofertę pozostaje nią związany przez okres </w:t>
      </w:r>
      <w:r w:rsidRPr="00E03537">
        <w:rPr>
          <w:b/>
          <w:sz w:val="20"/>
          <w:szCs w:val="20"/>
        </w:rPr>
        <w:t>30 dni</w:t>
      </w:r>
      <w:r w:rsidRPr="00E03537">
        <w:rPr>
          <w:sz w:val="20"/>
          <w:szCs w:val="20"/>
        </w:rPr>
        <w:t>. Bieg terminu rozpoczyna się wraz</w:t>
      </w:r>
      <w:r w:rsidR="00456622" w:rsidRPr="00E03537">
        <w:rPr>
          <w:sz w:val="20"/>
          <w:szCs w:val="20"/>
        </w:rPr>
        <w:t> </w:t>
      </w:r>
      <w:r w:rsidRPr="00E03537">
        <w:rPr>
          <w:sz w:val="20"/>
          <w:szCs w:val="20"/>
        </w:rPr>
        <w:t xml:space="preserve">z upływem terminu składania ofert. </w:t>
      </w:r>
    </w:p>
    <w:p w14:paraId="4F17ADE9" w14:textId="77777777" w:rsidR="00BA26DA" w:rsidRPr="00E03537" w:rsidRDefault="00BA26DA" w:rsidP="005D7FF1">
      <w:pPr>
        <w:ind w:left="426" w:hanging="426"/>
        <w:jc w:val="both"/>
        <w:rPr>
          <w:b/>
          <w:sz w:val="10"/>
          <w:szCs w:val="10"/>
          <w:lang w:eastAsia="pl-PL"/>
        </w:rPr>
      </w:pPr>
    </w:p>
    <w:p w14:paraId="5A779864" w14:textId="77777777" w:rsidR="00323A9E" w:rsidRPr="00E03537" w:rsidRDefault="00BA26DA" w:rsidP="005F4A4A">
      <w:pPr>
        <w:pStyle w:val="Akapitzlist"/>
        <w:numPr>
          <w:ilvl w:val="1"/>
          <w:numId w:val="20"/>
        </w:numPr>
        <w:ind w:left="426" w:hanging="426"/>
        <w:jc w:val="both"/>
        <w:rPr>
          <w:sz w:val="20"/>
          <w:szCs w:val="20"/>
          <w:lang w:eastAsia="pl-PL"/>
        </w:rPr>
      </w:pPr>
      <w:r w:rsidRPr="00E03537">
        <w:rPr>
          <w:sz w:val="20"/>
          <w:szCs w:val="20"/>
          <w:lang w:eastAsia="pl-PL"/>
        </w:rPr>
        <w:t xml:space="preserve">W toku badania i oceny </w:t>
      </w:r>
      <w:r w:rsidRPr="00E03537">
        <w:rPr>
          <w:sz w:val="20"/>
          <w:szCs w:val="20"/>
        </w:rPr>
        <w:t>ofert Zamawiający może wezwać Wykonawcę do złożenia wyjaśnień lub uzupełnień złożonej oferty.</w:t>
      </w:r>
    </w:p>
    <w:p w14:paraId="391E0F84" w14:textId="77777777" w:rsidR="006A6271" w:rsidRPr="00E03537" w:rsidRDefault="006A6271" w:rsidP="00165ED4">
      <w:pPr>
        <w:jc w:val="both"/>
        <w:rPr>
          <w:b/>
          <w:sz w:val="20"/>
          <w:szCs w:val="20"/>
          <w:lang w:eastAsia="pl-PL"/>
        </w:rPr>
      </w:pPr>
    </w:p>
    <w:p w14:paraId="514616F7" w14:textId="77777777" w:rsidR="00C96517" w:rsidRPr="00E03537" w:rsidRDefault="00864E29" w:rsidP="005F4A4A">
      <w:pPr>
        <w:pStyle w:val="Akapitzlist"/>
        <w:numPr>
          <w:ilvl w:val="0"/>
          <w:numId w:val="20"/>
        </w:numPr>
        <w:shd w:val="clear" w:color="auto" w:fill="FFFFFF"/>
        <w:suppressAutoHyphens w:val="0"/>
        <w:jc w:val="both"/>
        <w:rPr>
          <w:b/>
          <w:sz w:val="20"/>
          <w:szCs w:val="20"/>
          <w:lang w:eastAsia="pl-PL"/>
        </w:rPr>
      </w:pPr>
      <w:r w:rsidRPr="00E03537">
        <w:rPr>
          <w:b/>
          <w:sz w:val="20"/>
          <w:szCs w:val="20"/>
          <w:lang w:eastAsia="pl-PL"/>
        </w:rPr>
        <w:t>ISTOTNE DLA STRON POSTANOWIENIA, KTÓRE ZOSTA</w:t>
      </w:r>
      <w:r w:rsidR="00BE5AD5" w:rsidRPr="00E03537">
        <w:rPr>
          <w:b/>
          <w:sz w:val="20"/>
          <w:szCs w:val="20"/>
          <w:lang w:eastAsia="pl-PL"/>
        </w:rPr>
        <w:t>NĄ WPROWADZONE DO TREŚ</w:t>
      </w:r>
      <w:r w:rsidRPr="00E03537">
        <w:rPr>
          <w:b/>
          <w:sz w:val="20"/>
          <w:szCs w:val="20"/>
          <w:lang w:eastAsia="pl-PL"/>
        </w:rPr>
        <w:t>CI UMOWY</w:t>
      </w:r>
      <w:r w:rsidR="00C96517" w:rsidRPr="00E03537">
        <w:rPr>
          <w:b/>
          <w:sz w:val="20"/>
          <w:szCs w:val="20"/>
          <w:lang w:eastAsia="pl-PL"/>
        </w:rPr>
        <w:t>:</w:t>
      </w:r>
    </w:p>
    <w:p w14:paraId="08EBDDAC" w14:textId="77777777" w:rsidR="00A748C7" w:rsidRPr="00E03537" w:rsidRDefault="00A748C7" w:rsidP="002C786B">
      <w:pPr>
        <w:ind w:right="-142"/>
        <w:rPr>
          <w:b/>
          <w:spacing w:val="20"/>
          <w:sz w:val="10"/>
          <w:szCs w:val="10"/>
        </w:rPr>
      </w:pPr>
    </w:p>
    <w:p w14:paraId="5BA3BE17" w14:textId="77777777" w:rsidR="00DC12D7" w:rsidRPr="00E03537" w:rsidRDefault="00323A9E" w:rsidP="005F4A4A">
      <w:pPr>
        <w:pStyle w:val="Akapitzlist"/>
        <w:numPr>
          <w:ilvl w:val="1"/>
          <w:numId w:val="20"/>
        </w:numPr>
        <w:jc w:val="both"/>
        <w:rPr>
          <w:sz w:val="20"/>
          <w:szCs w:val="20"/>
        </w:rPr>
      </w:pPr>
      <w:r w:rsidRPr="00E03537">
        <w:rPr>
          <w:sz w:val="20"/>
          <w:szCs w:val="20"/>
        </w:rPr>
        <w:t xml:space="preserve">Z wyłonionym Wykonawcą zostanie zawarta pisemna umowa. </w:t>
      </w:r>
    </w:p>
    <w:p w14:paraId="33C05172" w14:textId="77777777" w:rsidR="00DC12D7" w:rsidRPr="00E03537" w:rsidRDefault="00DC12D7" w:rsidP="002C786B">
      <w:pPr>
        <w:jc w:val="both"/>
        <w:rPr>
          <w:sz w:val="10"/>
          <w:szCs w:val="10"/>
        </w:rPr>
      </w:pPr>
    </w:p>
    <w:p w14:paraId="74015B20" w14:textId="38C75FC0" w:rsidR="00A748C7" w:rsidRPr="00E03537" w:rsidRDefault="00A748C7" w:rsidP="005F4A4A">
      <w:pPr>
        <w:pStyle w:val="Akapitzlist"/>
        <w:numPr>
          <w:ilvl w:val="1"/>
          <w:numId w:val="20"/>
        </w:numPr>
        <w:jc w:val="both"/>
        <w:rPr>
          <w:kern w:val="2"/>
        </w:rPr>
      </w:pPr>
      <w:r w:rsidRPr="00E03537">
        <w:rPr>
          <w:kern w:val="2"/>
          <w:sz w:val="20"/>
          <w:szCs w:val="20"/>
        </w:rPr>
        <w:t>Wzór umowy zawierający wszystkie wymagane przez Zamawiającego warunki załączony jest do Zapytania ofertowego (Załącznik nr 2</w:t>
      </w:r>
      <w:r w:rsidR="00B43BCC">
        <w:rPr>
          <w:kern w:val="2"/>
          <w:sz w:val="20"/>
          <w:szCs w:val="20"/>
        </w:rPr>
        <w:t xml:space="preserve"> </w:t>
      </w:r>
      <w:r w:rsidR="0078635D" w:rsidRPr="00E03537">
        <w:rPr>
          <w:kern w:val="2"/>
          <w:sz w:val="20"/>
          <w:szCs w:val="20"/>
        </w:rPr>
        <w:t>do Zapytania ofertowego</w:t>
      </w:r>
      <w:r w:rsidRPr="00E03537">
        <w:rPr>
          <w:kern w:val="2"/>
          <w:sz w:val="20"/>
          <w:szCs w:val="20"/>
        </w:rPr>
        <w:t>).</w:t>
      </w:r>
    </w:p>
    <w:p w14:paraId="7311DD39" w14:textId="77777777" w:rsidR="00545B22" w:rsidRPr="00DA68D5" w:rsidRDefault="00545B22" w:rsidP="002C786B">
      <w:pPr>
        <w:pStyle w:val="Akapitzlist"/>
        <w:ind w:left="0"/>
        <w:rPr>
          <w:color w:val="FF0000"/>
          <w:kern w:val="2"/>
          <w:sz w:val="20"/>
          <w:szCs w:val="20"/>
        </w:rPr>
      </w:pPr>
      <w:bookmarkStart w:id="9" w:name="_Hlk104200159"/>
    </w:p>
    <w:bookmarkEnd w:id="8"/>
    <w:p w14:paraId="0F60C4A1" w14:textId="77777777" w:rsidR="00725950" w:rsidRPr="00E03537" w:rsidRDefault="00725950" w:rsidP="005F4A4A">
      <w:pPr>
        <w:pStyle w:val="Akapitzlist"/>
        <w:numPr>
          <w:ilvl w:val="0"/>
          <w:numId w:val="20"/>
        </w:numPr>
        <w:shd w:val="clear" w:color="auto" w:fill="FFFFFF"/>
        <w:suppressAutoHyphens w:val="0"/>
        <w:rPr>
          <w:b/>
          <w:sz w:val="20"/>
          <w:szCs w:val="20"/>
          <w:lang w:eastAsia="pl-PL"/>
        </w:rPr>
      </w:pPr>
      <w:r w:rsidRPr="00E03537">
        <w:rPr>
          <w:b/>
          <w:sz w:val="20"/>
          <w:szCs w:val="20"/>
          <w:lang w:eastAsia="pl-PL"/>
        </w:rPr>
        <w:t>OGŁOSZENIE WYNIKÓW POSTĘPOWANIA:</w:t>
      </w:r>
    </w:p>
    <w:p w14:paraId="0E63FDC7" w14:textId="77777777" w:rsidR="00725950" w:rsidRPr="00E03537" w:rsidRDefault="00725950" w:rsidP="002C786B">
      <w:pPr>
        <w:ind w:right="-142"/>
        <w:rPr>
          <w:b/>
          <w:spacing w:val="20"/>
          <w:sz w:val="10"/>
          <w:szCs w:val="10"/>
        </w:rPr>
      </w:pPr>
    </w:p>
    <w:p w14:paraId="2D0B71FE" w14:textId="77777777" w:rsidR="00725950" w:rsidRPr="00E03537" w:rsidRDefault="00725950" w:rsidP="002C786B">
      <w:pPr>
        <w:widowControl w:val="0"/>
        <w:overflowPunct w:val="0"/>
        <w:jc w:val="both"/>
        <w:textAlignment w:val="baseline"/>
      </w:pPr>
      <w:r w:rsidRPr="00E03537">
        <w:rPr>
          <w:sz w:val="20"/>
          <w:szCs w:val="20"/>
        </w:rPr>
        <w:t>Zamawiający jednocześnie poinformuje wszystkich Wykonawców o:</w:t>
      </w:r>
    </w:p>
    <w:p w14:paraId="2B20E7AE" w14:textId="77777777" w:rsidR="00725950" w:rsidRPr="00E03537" w:rsidRDefault="00725950" w:rsidP="00F956DA">
      <w:pPr>
        <w:numPr>
          <w:ilvl w:val="0"/>
          <w:numId w:val="5"/>
        </w:numPr>
        <w:ind w:left="720"/>
        <w:jc w:val="both"/>
      </w:pPr>
      <w:r w:rsidRPr="00E03537">
        <w:rPr>
          <w:sz w:val="20"/>
          <w:szCs w:val="20"/>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oferentom w każdym kryterium oceny ofert i łączną punktację,</w:t>
      </w:r>
    </w:p>
    <w:p w14:paraId="2864BFDA" w14:textId="77777777" w:rsidR="00725950" w:rsidRPr="00E03537" w:rsidRDefault="00725950" w:rsidP="00F956DA">
      <w:pPr>
        <w:numPr>
          <w:ilvl w:val="0"/>
          <w:numId w:val="5"/>
        </w:numPr>
        <w:ind w:left="720"/>
        <w:jc w:val="both"/>
      </w:pPr>
      <w:r w:rsidRPr="00E03537">
        <w:rPr>
          <w:sz w:val="20"/>
          <w:szCs w:val="20"/>
        </w:rPr>
        <w:t>Wykonawcach, których oferty zostały odrzucone,</w:t>
      </w:r>
    </w:p>
    <w:p w14:paraId="3C20C62B" w14:textId="77777777" w:rsidR="00725950" w:rsidRPr="00E03537" w:rsidRDefault="00725950" w:rsidP="00F956DA">
      <w:pPr>
        <w:numPr>
          <w:ilvl w:val="0"/>
          <w:numId w:val="5"/>
        </w:numPr>
        <w:ind w:left="720"/>
        <w:jc w:val="both"/>
      </w:pPr>
      <w:r w:rsidRPr="00E03537">
        <w:rPr>
          <w:sz w:val="20"/>
          <w:szCs w:val="20"/>
        </w:rPr>
        <w:t>unieważnieniu postępowania.</w:t>
      </w:r>
    </w:p>
    <w:p w14:paraId="505F2D65" w14:textId="77777777" w:rsidR="004950A9" w:rsidRPr="00E03537" w:rsidRDefault="00725950" w:rsidP="002C786B">
      <w:pPr>
        <w:jc w:val="both"/>
        <w:rPr>
          <w:sz w:val="20"/>
          <w:szCs w:val="20"/>
        </w:rPr>
      </w:pPr>
      <w:r w:rsidRPr="00E03537">
        <w:rPr>
          <w:sz w:val="20"/>
          <w:szCs w:val="20"/>
        </w:rPr>
        <w:t>oraz zamieści informację na stronie internetowej Zamawiającego.</w:t>
      </w:r>
    </w:p>
    <w:p w14:paraId="6E5D6A5C" w14:textId="77777777" w:rsidR="00BF7D96" w:rsidRPr="00DA68D5" w:rsidRDefault="00BF7D96" w:rsidP="002C786B">
      <w:pPr>
        <w:jc w:val="both"/>
        <w:rPr>
          <w:color w:val="FF0000"/>
          <w:spacing w:val="30"/>
          <w:sz w:val="20"/>
          <w:szCs w:val="20"/>
        </w:rPr>
      </w:pPr>
      <w:bookmarkStart w:id="10" w:name="_Hlk104200382"/>
    </w:p>
    <w:bookmarkEnd w:id="9"/>
    <w:p w14:paraId="10C63021" w14:textId="77777777" w:rsidR="005C1E55" w:rsidRPr="00E03537" w:rsidRDefault="00864E29" w:rsidP="005F4A4A">
      <w:pPr>
        <w:pStyle w:val="Akapitzlist"/>
        <w:numPr>
          <w:ilvl w:val="0"/>
          <w:numId w:val="20"/>
        </w:numPr>
        <w:shd w:val="clear" w:color="auto" w:fill="FFFFFF"/>
        <w:jc w:val="both"/>
        <w:rPr>
          <w:b/>
          <w:sz w:val="20"/>
          <w:szCs w:val="20"/>
          <w:lang w:eastAsia="pl-PL"/>
        </w:rPr>
      </w:pPr>
      <w:r w:rsidRPr="00E03537">
        <w:rPr>
          <w:b/>
          <w:sz w:val="20"/>
          <w:szCs w:val="20"/>
          <w:lang w:eastAsia="pl-PL"/>
        </w:rPr>
        <w:t>INFORMACJE DODATKOWE</w:t>
      </w:r>
      <w:r w:rsidR="00323A9E" w:rsidRPr="00E03537">
        <w:rPr>
          <w:b/>
          <w:sz w:val="20"/>
          <w:szCs w:val="20"/>
          <w:lang w:eastAsia="pl-PL"/>
        </w:rPr>
        <w:t>:</w:t>
      </w:r>
    </w:p>
    <w:p w14:paraId="1E311A43" w14:textId="77777777" w:rsidR="00323A9E" w:rsidRPr="00E03537" w:rsidRDefault="00323A9E" w:rsidP="002C786B">
      <w:pPr>
        <w:jc w:val="both"/>
        <w:rPr>
          <w:sz w:val="10"/>
          <w:szCs w:val="10"/>
          <w:lang w:eastAsia="pl-PL"/>
        </w:rPr>
      </w:pPr>
    </w:p>
    <w:p w14:paraId="5CC93FA0" w14:textId="77777777" w:rsidR="00195D80" w:rsidRPr="00E03537" w:rsidRDefault="00195D80" w:rsidP="005F4A4A">
      <w:pPr>
        <w:pStyle w:val="Akapitzlist"/>
        <w:numPr>
          <w:ilvl w:val="1"/>
          <w:numId w:val="20"/>
        </w:numPr>
        <w:jc w:val="both"/>
        <w:rPr>
          <w:sz w:val="20"/>
          <w:szCs w:val="20"/>
          <w:lang w:eastAsia="pl-PL"/>
        </w:rPr>
      </w:pPr>
      <w:r w:rsidRPr="00E03537">
        <w:rPr>
          <w:sz w:val="20"/>
          <w:szCs w:val="20"/>
          <w:lang w:eastAsia="pl-PL"/>
        </w:rPr>
        <w:t>Zamawiający unieważni postępowanie o udzielenie zamówienia publicznego w przypadku</w:t>
      </w:r>
      <w:r w:rsidR="006B3C61" w:rsidRPr="00E03537">
        <w:rPr>
          <w:sz w:val="20"/>
          <w:szCs w:val="20"/>
          <w:lang w:eastAsia="pl-PL"/>
        </w:rPr>
        <w:t>, gdy</w:t>
      </w:r>
      <w:r w:rsidRPr="00E03537">
        <w:rPr>
          <w:sz w:val="20"/>
          <w:szCs w:val="20"/>
          <w:lang w:eastAsia="pl-PL"/>
        </w:rPr>
        <w:t>:</w:t>
      </w:r>
    </w:p>
    <w:p w14:paraId="2F9ABB50" w14:textId="77777777" w:rsidR="00195D80" w:rsidRPr="00E03537" w:rsidRDefault="002040C8" w:rsidP="007D79EB">
      <w:pPr>
        <w:pStyle w:val="Akapitzlist"/>
        <w:numPr>
          <w:ilvl w:val="0"/>
          <w:numId w:val="9"/>
        </w:numPr>
        <w:jc w:val="both"/>
        <w:rPr>
          <w:sz w:val="20"/>
          <w:szCs w:val="20"/>
          <w:lang w:eastAsia="pl-PL"/>
        </w:rPr>
      </w:pPr>
      <w:r w:rsidRPr="00E03537">
        <w:rPr>
          <w:sz w:val="20"/>
          <w:szCs w:val="20"/>
          <w:lang w:eastAsia="pl-PL"/>
        </w:rPr>
        <w:t>nie złożono żadnej oferty spełniającej wymagania Zamawiającego</w:t>
      </w:r>
      <w:r w:rsidR="00195D80" w:rsidRPr="00E03537">
        <w:rPr>
          <w:sz w:val="20"/>
          <w:szCs w:val="20"/>
          <w:lang w:eastAsia="pl-PL"/>
        </w:rPr>
        <w:t>,</w:t>
      </w:r>
    </w:p>
    <w:p w14:paraId="5E10ABE6" w14:textId="77777777" w:rsidR="00195D80" w:rsidRPr="00E03537" w:rsidRDefault="00195D80" w:rsidP="007D79EB">
      <w:pPr>
        <w:pStyle w:val="Akapitzlist"/>
        <w:numPr>
          <w:ilvl w:val="0"/>
          <w:numId w:val="9"/>
        </w:numPr>
        <w:jc w:val="both"/>
        <w:rPr>
          <w:sz w:val="20"/>
          <w:szCs w:val="20"/>
          <w:lang w:eastAsia="pl-PL"/>
        </w:rPr>
      </w:pPr>
      <w:r w:rsidRPr="00E03537">
        <w:rPr>
          <w:sz w:val="20"/>
          <w:szCs w:val="20"/>
          <w:lang w:eastAsia="pl-PL"/>
        </w:rPr>
        <w:t xml:space="preserve">cena najkorzystniejszej </w:t>
      </w:r>
      <w:r w:rsidR="002040C8" w:rsidRPr="00E03537">
        <w:rPr>
          <w:sz w:val="20"/>
          <w:szCs w:val="20"/>
          <w:lang w:eastAsia="pl-PL"/>
        </w:rPr>
        <w:t>oferty przewyższa kwotę, którą Z</w:t>
      </w:r>
      <w:r w:rsidRPr="00E03537">
        <w:rPr>
          <w:sz w:val="20"/>
          <w:szCs w:val="20"/>
          <w:lang w:eastAsia="pl-PL"/>
        </w:rPr>
        <w:t xml:space="preserve">amawiający </w:t>
      </w:r>
      <w:r w:rsidR="00376FC8" w:rsidRPr="00E03537">
        <w:rPr>
          <w:sz w:val="20"/>
          <w:szCs w:val="20"/>
          <w:lang w:eastAsia="pl-PL"/>
        </w:rPr>
        <w:t>zamierza</w:t>
      </w:r>
      <w:r w:rsidRPr="00E03537">
        <w:rPr>
          <w:sz w:val="20"/>
          <w:szCs w:val="20"/>
          <w:lang w:eastAsia="pl-PL"/>
        </w:rPr>
        <w:t xml:space="preserve"> przeznaczyć na sfinansowanie zamówienia, chyba że Zamawiający może zwiększyć kwotę do ceny najkorzystniejszej oferty,</w:t>
      </w:r>
    </w:p>
    <w:p w14:paraId="409F8D77" w14:textId="77777777" w:rsidR="00195D80" w:rsidRPr="00E03537" w:rsidRDefault="00195D80" w:rsidP="007D79EB">
      <w:pPr>
        <w:pStyle w:val="Akapitzlist"/>
        <w:numPr>
          <w:ilvl w:val="0"/>
          <w:numId w:val="9"/>
        </w:numPr>
        <w:jc w:val="both"/>
        <w:rPr>
          <w:sz w:val="20"/>
          <w:szCs w:val="20"/>
          <w:lang w:eastAsia="pl-PL"/>
        </w:rPr>
      </w:pPr>
      <w:r w:rsidRPr="00E03537">
        <w:rPr>
          <w:sz w:val="20"/>
          <w:szCs w:val="20"/>
          <w:lang w:eastAsia="pl-PL"/>
        </w:rPr>
        <w:lastRenderedPageBreak/>
        <w:t>wystąpiła zmiana okoliczności powodująca, że prowadzenie postępowania lub wykonanie zamówienia nie leży w interesie Zamawiającego, czego nie można było wcześniej przewidzieć.</w:t>
      </w:r>
    </w:p>
    <w:p w14:paraId="4402F22F" w14:textId="77777777" w:rsidR="00323A9E" w:rsidRPr="00E03537" w:rsidRDefault="00323A9E" w:rsidP="002C786B">
      <w:pPr>
        <w:jc w:val="both"/>
        <w:rPr>
          <w:sz w:val="10"/>
          <w:szCs w:val="10"/>
          <w:lang w:eastAsia="pl-PL"/>
        </w:rPr>
      </w:pPr>
    </w:p>
    <w:p w14:paraId="4011DAC1" w14:textId="77777777" w:rsidR="00F82430" w:rsidRPr="00E03537" w:rsidRDefault="002033C6" w:rsidP="005F4A4A">
      <w:pPr>
        <w:pStyle w:val="Akapitzlist"/>
        <w:numPr>
          <w:ilvl w:val="1"/>
          <w:numId w:val="20"/>
        </w:numPr>
        <w:jc w:val="both"/>
        <w:rPr>
          <w:sz w:val="20"/>
          <w:szCs w:val="20"/>
        </w:rPr>
      </w:pPr>
      <w:r w:rsidRPr="00E03537">
        <w:rPr>
          <w:sz w:val="20"/>
          <w:szCs w:val="20"/>
        </w:rPr>
        <w:t xml:space="preserve">W przypadku, gdy Wykonawca odstąpi od podpisania umowy, </w:t>
      </w:r>
      <w:r w:rsidR="00F82430" w:rsidRPr="00E03537">
        <w:rPr>
          <w:sz w:val="20"/>
          <w:szCs w:val="20"/>
        </w:rPr>
        <w:t xml:space="preserve">Zamawiający może podpisać umowę     </w:t>
      </w:r>
    </w:p>
    <w:p w14:paraId="0801E440" w14:textId="77777777" w:rsidR="002033C6" w:rsidRPr="00E03537" w:rsidRDefault="00F82430" w:rsidP="00F82430">
      <w:pPr>
        <w:pStyle w:val="Akapitzlist"/>
        <w:ind w:left="0"/>
        <w:jc w:val="both"/>
        <w:rPr>
          <w:sz w:val="20"/>
          <w:szCs w:val="20"/>
        </w:rPr>
      </w:pPr>
      <w:r w:rsidRPr="00E03537">
        <w:rPr>
          <w:sz w:val="20"/>
          <w:szCs w:val="20"/>
        </w:rPr>
        <w:t xml:space="preserve">              </w:t>
      </w:r>
      <w:r w:rsidR="002033C6" w:rsidRPr="00E03537">
        <w:rPr>
          <w:sz w:val="20"/>
          <w:szCs w:val="20"/>
        </w:rPr>
        <w:t>z kolejnym Wykonawcą, który w toku prowadzonego badania ofert otrzymał najwyższą liczbę punktów.</w:t>
      </w:r>
    </w:p>
    <w:p w14:paraId="4B9E1F53" w14:textId="77777777" w:rsidR="002C786B" w:rsidRPr="00E03537" w:rsidRDefault="002C786B" w:rsidP="002C786B">
      <w:pPr>
        <w:jc w:val="both"/>
        <w:rPr>
          <w:sz w:val="20"/>
          <w:szCs w:val="20"/>
          <w:lang w:eastAsia="pl-PL"/>
        </w:rPr>
      </w:pPr>
    </w:p>
    <w:p w14:paraId="0C249636" w14:textId="77777777" w:rsidR="00FF6586" w:rsidRPr="00E03537" w:rsidRDefault="00864E29" w:rsidP="005F4A4A">
      <w:pPr>
        <w:pStyle w:val="Akapitzlist"/>
        <w:numPr>
          <w:ilvl w:val="0"/>
          <w:numId w:val="20"/>
        </w:numPr>
        <w:shd w:val="clear" w:color="auto" w:fill="FFFFFF"/>
        <w:suppressAutoHyphens w:val="0"/>
        <w:rPr>
          <w:b/>
          <w:sz w:val="20"/>
          <w:szCs w:val="20"/>
          <w:lang w:eastAsia="pl-PL"/>
        </w:rPr>
      </w:pPr>
      <w:bookmarkStart w:id="11" w:name="_Hlk104200407"/>
      <w:bookmarkEnd w:id="10"/>
      <w:r w:rsidRPr="00E03537">
        <w:rPr>
          <w:b/>
          <w:sz w:val="20"/>
          <w:szCs w:val="20"/>
          <w:lang w:eastAsia="pl-PL"/>
        </w:rPr>
        <w:t>OSOBY UPOWAŻNIONE DO KONTAKTU Z WYKONAWCAMI</w:t>
      </w:r>
      <w:r w:rsidR="002D6F37" w:rsidRPr="00E03537">
        <w:rPr>
          <w:b/>
          <w:sz w:val="20"/>
          <w:szCs w:val="20"/>
          <w:lang w:eastAsia="pl-PL"/>
        </w:rPr>
        <w:t>:</w:t>
      </w:r>
    </w:p>
    <w:bookmarkEnd w:id="11"/>
    <w:p w14:paraId="72A34E09" w14:textId="66C35E85" w:rsidR="002D6F37" w:rsidRPr="00E03537" w:rsidRDefault="002C6190" w:rsidP="007D79EB">
      <w:pPr>
        <w:pStyle w:val="Akapitzlist"/>
        <w:numPr>
          <w:ilvl w:val="0"/>
          <w:numId w:val="10"/>
        </w:numPr>
        <w:suppressAutoHyphens w:val="0"/>
        <w:rPr>
          <w:sz w:val="20"/>
          <w:szCs w:val="20"/>
          <w:lang w:eastAsia="pl-PL"/>
        </w:rPr>
      </w:pPr>
      <w:r>
        <w:rPr>
          <w:sz w:val="20"/>
          <w:szCs w:val="20"/>
          <w:lang w:eastAsia="pl-PL"/>
        </w:rPr>
        <w:t>Jolanta Nycek - Jer</w:t>
      </w:r>
      <w:r w:rsidR="00E03537" w:rsidRPr="00E03537">
        <w:rPr>
          <w:sz w:val="20"/>
          <w:szCs w:val="20"/>
          <w:lang w:eastAsia="pl-PL"/>
        </w:rPr>
        <w:t xml:space="preserve"> </w:t>
      </w:r>
      <w:r w:rsidR="00D053FA" w:rsidRPr="00E03537">
        <w:rPr>
          <w:sz w:val="20"/>
          <w:szCs w:val="20"/>
          <w:lang w:eastAsia="pl-PL"/>
        </w:rPr>
        <w:t>- w sprawach merytorycznych</w:t>
      </w:r>
    </w:p>
    <w:p w14:paraId="7DF5A6DA" w14:textId="09DFAC03" w:rsidR="000257CA" w:rsidRPr="00E03537" w:rsidRDefault="00E03537" w:rsidP="003173D6">
      <w:pPr>
        <w:pStyle w:val="Akapitzlist"/>
        <w:numPr>
          <w:ilvl w:val="0"/>
          <w:numId w:val="10"/>
        </w:numPr>
        <w:suppressAutoHyphens w:val="0"/>
        <w:rPr>
          <w:sz w:val="20"/>
          <w:szCs w:val="20"/>
          <w:lang w:eastAsia="pl-PL"/>
        </w:rPr>
      </w:pPr>
      <w:r w:rsidRPr="00E03537">
        <w:rPr>
          <w:sz w:val="20"/>
          <w:szCs w:val="20"/>
          <w:lang w:eastAsia="pl-PL"/>
        </w:rPr>
        <w:t>Agnieszka Mydlarz</w:t>
      </w:r>
      <w:r w:rsidR="00E00B6A" w:rsidRPr="00E03537">
        <w:rPr>
          <w:sz w:val="20"/>
          <w:szCs w:val="20"/>
          <w:lang w:eastAsia="pl-PL"/>
        </w:rPr>
        <w:t>,</w:t>
      </w:r>
      <w:r w:rsidR="002033C6" w:rsidRPr="00E03537">
        <w:rPr>
          <w:sz w:val="20"/>
          <w:szCs w:val="20"/>
          <w:lang w:eastAsia="pl-PL"/>
        </w:rPr>
        <w:t xml:space="preserve"> </w:t>
      </w:r>
      <w:r w:rsidR="00376FC8" w:rsidRPr="00E03537">
        <w:rPr>
          <w:sz w:val="20"/>
          <w:szCs w:val="20"/>
        </w:rPr>
        <w:t>Arkadiusz Brach</w:t>
      </w:r>
      <w:r w:rsidR="00D053FA" w:rsidRPr="00E03537">
        <w:rPr>
          <w:sz w:val="20"/>
          <w:szCs w:val="20"/>
        </w:rPr>
        <w:t xml:space="preserve"> - w sprawach formalno-prawnych</w:t>
      </w:r>
    </w:p>
    <w:p w14:paraId="540EF580" w14:textId="77777777" w:rsidR="00321BB6" w:rsidRPr="00DA68D5" w:rsidRDefault="00321BB6" w:rsidP="00321BB6">
      <w:pPr>
        <w:pStyle w:val="Akapitzlist"/>
        <w:suppressAutoHyphens w:val="0"/>
        <w:rPr>
          <w:color w:val="FF0000"/>
          <w:sz w:val="20"/>
          <w:szCs w:val="20"/>
          <w:lang w:eastAsia="pl-PL"/>
        </w:rPr>
      </w:pPr>
    </w:p>
    <w:p w14:paraId="5CED1686" w14:textId="77777777" w:rsidR="005E0643" w:rsidRPr="00E03537" w:rsidRDefault="00864E29" w:rsidP="005F4A4A">
      <w:pPr>
        <w:pStyle w:val="Akapitzlist"/>
        <w:numPr>
          <w:ilvl w:val="0"/>
          <w:numId w:val="20"/>
        </w:numPr>
        <w:shd w:val="clear" w:color="auto" w:fill="FFFFFF"/>
        <w:suppressAutoHyphens w:val="0"/>
        <w:rPr>
          <w:b/>
          <w:sz w:val="20"/>
          <w:szCs w:val="20"/>
          <w:lang w:eastAsia="pl-PL"/>
        </w:rPr>
      </w:pPr>
      <w:bookmarkStart w:id="12" w:name="_Hlk104200485"/>
      <w:r w:rsidRPr="00E03537">
        <w:rPr>
          <w:b/>
          <w:sz w:val="20"/>
          <w:szCs w:val="20"/>
          <w:lang w:eastAsia="pl-PL"/>
        </w:rPr>
        <w:t>KLAUZULA INFORMACYJNA Z ART</w:t>
      </w:r>
      <w:r w:rsidR="005E0643" w:rsidRPr="00E03537">
        <w:rPr>
          <w:b/>
          <w:sz w:val="20"/>
          <w:szCs w:val="20"/>
          <w:lang w:eastAsia="pl-PL"/>
        </w:rPr>
        <w:t>. 13 RODO:</w:t>
      </w:r>
    </w:p>
    <w:p w14:paraId="0E860985" w14:textId="77777777" w:rsidR="00E7183C" w:rsidRPr="00E03537" w:rsidRDefault="00E7183C" w:rsidP="00D053FA">
      <w:pPr>
        <w:jc w:val="both"/>
        <w:rPr>
          <w:sz w:val="10"/>
          <w:szCs w:val="10"/>
        </w:rPr>
      </w:pPr>
    </w:p>
    <w:p w14:paraId="4727E9F0" w14:textId="77777777" w:rsidR="00631EEF" w:rsidRPr="00E03537" w:rsidRDefault="00631EEF" w:rsidP="00631EEF">
      <w:pPr>
        <w:jc w:val="both"/>
        <w:rPr>
          <w:sz w:val="20"/>
          <w:szCs w:val="20"/>
        </w:rPr>
      </w:pPr>
      <w:r w:rsidRPr="00E03537">
        <w:rPr>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 dalej „RODO”, Zamawiający informuje, iż: </w:t>
      </w:r>
    </w:p>
    <w:p w14:paraId="614685FC" w14:textId="77777777" w:rsidR="00631EEF" w:rsidRPr="00E03537" w:rsidRDefault="00631EEF" w:rsidP="00F956DA">
      <w:pPr>
        <w:widowControl w:val="0"/>
        <w:numPr>
          <w:ilvl w:val="0"/>
          <w:numId w:val="6"/>
        </w:numPr>
        <w:overflowPunct w:val="0"/>
        <w:ind w:left="360"/>
        <w:jc w:val="both"/>
        <w:rPr>
          <w:sz w:val="20"/>
          <w:szCs w:val="20"/>
        </w:rPr>
      </w:pPr>
      <w:r w:rsidRPr="00E03537">
        <w:rPr>
          <w:sz w:val="20"/>
          <w:szCs w:val="20"/>
        </w:rPr>
        <w:t xml:space="preserve">Administratorem Pani/Pana danych osobowych jest Szpital Specjalistyczny im. Edmunda Biernackiego </w:t>
      </w:r>
      <w:r w:rsidRPr="00E03537">
        <w:rPr>
          <w:sz w:val="20"/>
          <w:szCs w:val="20"/>
        </w:rPr>
        <w:br/>
        <w:t>z siedzibą przy ul. Żeromskiego 22, 39-300 Mielec. Dane kontaktowe:</w:t>
      </w:r>
    </w:p>
    <w:p w14:paraId="698F00AB" w14:textId="77777777" w:rsidR="00631EEF" w:rsidRPr="00E03537" w:rsidRDefault="00631EEF" w:rsidP="00F956DA">
      <w:pPr>
        <w:widowControl w:val="0"/>
        <w:numPr>
          <w:ilvl w:val="0"/>
          <w:numId w:val="7"/>
        </w:numPr>
        <w:overflowPunct w:val="0"/>
        <w:jc w:val="both"/>
        <w:rPr>
          <w:sz w:val="20"/>
          <w:szCs w:val="20"/>
        </w:rPr>
      </w:pPr>
      <w:r w:rsidRPr="00E03537">
        <w:rPr>
          <w:sz w:val="20"/>
          <w:szCs w:val="20"/>
        </w:rPr>
        <w:t xml:space="preserve">poczta elektroniczna: </w:t>
      </w:r>
      <w:hyperlink r:id="rId11" w:history="1">
        <w:r w:rsidRPr="00E03537">
          <w:rPr>
            <w:sz w:val="20"/>
            <w:szCs w:val="20"/>
            <w:u w:val="single"/>
          </w:rPr>
          <w:t>sekretariat@szpital.mielec.pl</w:t>
        </w:r>
      </w:hyperlink>
    </w:p>
    <w:p w14:paraId="2E197E15" w14:textId="77777777" w:rsidR="00631EEF" w:rsidRPr="00E03537" w:rsidRDefault="00631EEF" w:rsidP="00F956DA">
      <w:pPr>
        <w:widowControl w:val="0"/>
        <w:numPr>
          <w:ilvl w:val="0"/>
          <w:numId w:val="7"/>
        </w:numPr>
        <w:overflowPunct w:val="0"/>
        <w:jc w:val="both"/>
        <w:rPr>
          <w:sz w:val="20"/>
          <w:szCs w:val="20"/>
        </w:rPr>
      </w:pPr>
      <w:r w:rsidRPr="00E03537">
        <w:rPr>
          <w:sz w:val="20"/>
          <w:szCs w:val="20"/>
        </w:rPr>
        <w:t>telefon: 17 780-01-39</w:t>
      </w:r>
    </w:p>
    <w:p w14:paraId="2306BCEE" w14:textId="77777777" w:rsidR="00631EEF" w:rsidRPr="00E03537" w:rsidRDefault="00631EEF" w:rsidP="00F956DA">
      <w:pPr>
        <w:widowControl w:val="0"/>
        <w:numPr>
          <w:ilvl w:val="0"/>
          <w:numId w:val="6"/>
        </w:numPr>
        <w:overflowPunct w:val="0"/>
        <w:ind w:left="360"/>
        <w:jc w:val="both"/>
        <w:rPr>
          <w:sz w:val="20"/>
          <w:szCs w:val="20"/>
        </w:rPr>
      </w:pPr>
      <w:r w:rsidRPr="00E03537">
        <w:rPr>
          <w:sz w:val="20"/>
          <w:szCs w:val="20"/>
        </w:rPr>
        <w:t xml:space="preserve">Administrator wyznaczył Inspektora Danych Osobowych, z którym można się kontaktować pod adresem       e- mail </w:t>
      </w:r>
      <w:hyperlink r:id="rId12" w:history="1">
        <w:r w:rsidRPr="00E03537">
          <w:rPr>
            <w:sz w:val="20"/>
            <w:szCs w:val="20"/>
            <w:u w:val="single"/>
          </w:rPr>
          <w:t>iod@szpital.mielec.pl</w:t>
        </w:r>
      </w:hyperlink>
      <w:r w:rsidRPr="00E03537">
        <w:rPr>
          <w:sz w:val="20"/>
          <w:szCs w:val="20"/>
        </w:rPr>
        <w:t xml:space="preserve"> </w:t>
      </w:r>
    </w:p>
    <w:p w14:paraId="548AAD02" w14:textId="54932852" w:rsidR="00631EEF" w:rsidRPr="00E03537" w:rsidRDefault="00631EEF" w:rsidP="00FB2042">
      <w:pPr>
        <w:widowControl w:val="0"/>
        <w:numPr>
          <w:ilvl w:val="0"/>
          <w:numId w:val="6"/>
        </w:numPr>
        <w:suppressAutoHyphens w:val="0"/>
        <w:overflowPunct w:val="0"/>
        <w:ind w:left="0" w:firstLine="0"/>
        <w:jc w:val="both"/>
        <w:rPr>
          <w:sz w:val="20"/>
        </w:rPr>
      </w:pPr>
      <w:r w:rsidRPr="00E03537">
        <w:rPr>
          <w:kern w:val="2"/>
          <w:sz w:val="20"/>
          <w:szCs w:val="20"/>
        </w:rPr>
        <w:t xml:space="preserve">Pani/Pana dane osobowe przetwarzane będą na podstawie art. 6 ust. 1 lit. c RODO w celu związanym z postępowaniem o udzielenie zamówienia publicznego na </w:t>
      </w:r>
      <w:r w:rsidR="002C6190">
        <w:rPr>
          <w:sz w:val="20"/>
        </w:rPr>
        <w:t>sprzedaż i dostawę łóżka rehabilitacyjnego z materacem, sterowane na pilota, z wysięgnikiem i drabinkami</w:t>
      </w:r>
      <w:r w:rsidR="007C0BC6">
        <w:rPr>
          <w:sz w:val="20"/>
        </w:rPr>
        <w:t xml:space="preserve"> do</w:t>
      </w:r>
      <w:r w:rsidR="00A83BF4">
        <w:rPr>
          <w:sz w:val="20"/>
        </w:rPr>
        <w:t xml:space="preserve"> </w:t>
      </w:r>
      <w:r w:rsidR="00321BB6" w:rsidRPr="00E03537">
        <w:rPr>
          <w:sz w:val="20"/>
        </w:rPr>
        <w:t>S</w:t>
      </w:r>
      <w:r w:rsidR="00E03537">
        <w:rPr>
          <w:sz w:val="20"/>
        </w:rPr>
        <w:t>zpital</w:t>
      </w:r>
      <w:r w:rsidR="00A632D9">
        <w:rPr>
          <w:sz w:val="20"/>
        </w:rPr>
        <w:t>a</w:t>
      </w:r>
      <w:r w:rsidR="00D56CCD" w:rsidRPr="00E03537">
        <w:rPr>
          <w:sz w:val="20"/>
        </w:rPr>
        <w:t xml:space="preserve"> Specjalistyczn</w:t>
      </w:r>
      <w:r w:rsidR="00A632D9">
        <w:rPr>
          <w:sz w:val="20"/>
        </w:rPr>
        <w:t>ego</w:t>
      </w:r>
      <w:r w:rsidR="00D56CCD" w:rsidRPr="00E03537">
        <w:rPr>
          <w:sz w:val="20"/>
        </w:rPr>
        <w:t xml:space="preserve"> im. Edmunda Biernackiego w Mielcu, znak</w:t>
      </w:r>
      <w:r w:rsidR="00D56CCD" w:rsidRPr="00E03537">
        <w:rPr>
          <w:kern w:val="2"/>
          <w:sz w:val="20"/>
          <w:szCs w:val="20"/>
        </w:rPr>
        <w:t xml:space="preserve"> </w:t>
      </w:r>
      <w:r w:rsidRPr="00E03537">
        <w:rPr>
          <w:kern w:val="2"/>
          <w:sz w:val="20"/>
          <w:szCs w:val="20"/>
        </w:rPr>
        <w:t>SzP.ZP.271</w:t>
      </w:r>
      <w:r w:rsidR="00BE4359">
        <w:rPr>
          <w:kern w:val="2"/>
          <w:sz w:val="20"/>
          <w:szCs w:val="20"/>
        </w:rPr>
        <w:t>.1</w:t>
      </w:r>
      <w:r w:rsidR="002C6190">
        <w:rPr>
          <w:kern w:val="2"/>
          <w:sz w:val="20"/>
          <w:szCs w:val="20"/>
        </w:rPr>
        <w:t>7</w:t>
      </w:r>
      <w:r w:rsidR="00BE4359">
        <w:rPr>
          <w:kern w:val="2"/>
          <w:sz w:val="20"/>
          <w:szCs w:val="20"/>
        </w:rPr>
        <w:t>.24,</w:t>
      </w:r>
      <w:r w:rsidR="00170301" w:rsidRPr="00E03537">
        <w:rPr>
          <w:kern w:val="2"/>
          <w:sz w:val="20"/>
          <w:szCs w:val="20"/>
        </w:rPr>
        <w:t xml:space="preserve"> </w:t>
      </w:r>
      <w:r w:rsidRPr="00E03537">
        <w:rPr>
          <w:kern w:val="2"/>
          <w:sz w:val="20"/>
          <w:szCs w:val="20"/>
        </w:rPr>
        <w:t xml:space="preserve">prowadzonym w trybie postepowania o wartości </w:t>
      </w:r>
      <w:r w:rsidR="00E412EF" w:rsidRPr="00E03537">
        <w:rPr>
          <w:kern w:val="2"/>
          <w:sz w:val="20"/>
          <w:szCs w:val="20"/>
        </w:rPr>
        <w:t>poniżej</w:t>
      </w:r>
      <w:r w:rsidRPr="00E03537">
        <w:rPr>
          <w:kern w:val="2"/>
          <w:sz w:val="20"/>
          <w:szCs w:val="20"/>
        </w:rPr>
        <w:t xml:space="preserve"> 130.000,00 zł (</w:t>
      </w:r>
      <w:r w:rsidR="00FB2042" w:rsidRPr="00E03537">
        <w:rPr>
          <w:kern w:val="2"/>
          <w:sz w:val="20"/>
          <w:szCs w:val="20"/>
        </w:rPr>
        <w:t>Zarządzenie nr 118/2022 Dyrektora Szpitala Specjalistycznego im. Edmunda Biernackiego w Mielcu z dnia 22 lipca 2022 r. w sprawie przyjęcia regulaminu udzielania zamówień publicznych o wartości poniżej kwoty 130.000,00 zł</w:t>
      </w:r>
      <w:r w:rsidRPr="00E03537">
        <w:rPr>
          <w:kern w:val="2"/>
          <w:sz w:val="20"/>
          <w:szCs w:val="20"/>
        </w:rPr>
        <w:t>).</w:t>
      </w:r>
    </w:p>
    <w:p w14:paraId="671C088E" w14:textId="77777777" w:rsidR="00631EEF" w:rsidRPr="00E03537" w:rsidRDefault="00631EEF" w:rsidP="00F956DA">
      <w:pPr>
        <w:numPr>
          <w:ilvl w:val="0"/>
          <w:numId w:val="6"/>
        </w:numPr>
        <w:suppressAutoHyphens w:val="0"/>
        <w:ind w:left="360"/>
        <w:contextualSpacing/>
        <w:jc w:val="both"/>
        <w:rPr>
          <w:kern w:val="2"/>
          <w:sz w:val="20"/>
          <w:szCs w:val="20"/>
        </w:rPr>
      </w:pPr>
      <w:r w:rsidRPr="00E03537">
        <w:rPr>
          <w:kern w:val="2"/>
          <w:sz w:val="20"/>
          <w:szCs w:val="20"/>
        </w:rPr>
        <w:t xml:space="preserve">odbiorcami Pani/Pana danych osobowych będą osoby lub podmioty, którym udostępniona zostanie dokumentacja postępowania na podstawie Ustawy z dnia 6 września 2001r. o dostępie do informacji publicznej (t.j. Dz.U. z 2020r. poz. 2176),  </w:t>
      </w:r>
    </w:p>
    <w:p w14:paraId="39811FD4" w14:textId="77777777" w:rsidR="00631EEF" w:rsidRPr="00E03537" w:rsidRDefault="00631EEF" w:rsidP="00F956DA">
      <w:pPr>
        <w:numPr>
          <w:ilvl w:val="0"/>
          <w:numId w:val="6"/>
        </w:numPr>
        <w:suppressAutoHyphens w:val="0"/>
        <w:ind w:left="360"/>
        <w:contextualSpacing/>
        <w:jc w:val="both"/>
        <w:rPr>
          <w:kern w:val="2"/>
          <w:sz w:val="20"/>
          <w:szCs w:val="20"/>
        </w:rPr>
      </w:pPr>
      <w:r w:rsidRPr="00E03537">
        <w:rPr>
          <w:kern w:val="2"/>
          <w:sz w:val="20"/>
          <w:szCs w:val="20"/>
        </w:rPr>
        <w:t>Pani/Pana dane osobowe będą przechowywane przez okres 4 lat od dnia zakończenia postępowania o udzielenie zamówienia, a jeżeli czas trwania umowy przekracza 4 lata, okres przechowywania obejmuje cały czas trwania umowy;</w:t>
      </w:r>
    </w:p>
    <w:p w14:paraId="29AEE59A" w14:textId="77777777" w:rsidR="00631EEF" w:rsidRPr="00E03537" w:rsidRDefault="00631EEF" w:rsidP="00F956DA">
      <w:pPr>
        <w:numPr>
          <w:ilvl w:val="0"/>
          <w:numId w:val="6"/>
        </w:numPr>
        <w:suppressAutoHyphens w:val="0"/>
        <w:ind w:left="360"/>
        <w:jc w:val="both"/>
        <w:rPr>
          <w:kern w:val="2"/>
          <w:sz w:val="20"/>
          <w:szCs w:val="20"/>
        </w:rPr>
      </w:pPr>
      <w:r w:rsidRPr="00E03537">
        <w:rPr>
          <w:kern w:val="2"/>
          <w:sz w:val="20"/>
          <w:szCs w:val="20"/>
        </w:rPr>
        <w:t xml:space="preserve">obowiązek podania przez Panią/Pana danych osobowych bezpośrednio Pani/Pana dotyczących jest wymogiem ustawowym związanym z udziałem w postępowaniu o udzielenie zamówienia publicznego; </w:t>
      </w:r>
    </w:p>
    <w:p w14:paraId="35AB19C4" w14:textId="77777777" w:rsidR="00631EEF" w:rsidRPr="00E03537" w:rsidRDefault="00631EEF" w:rsidP="00F956DA">
      <w:pPr>
        <w:widowControl w:val="0"/>
        <w:numPr>
          <w:ilvl w:val="0"/>
          <w:numId w:val="6"/>
        </w:numPr>
        <w:overflowPunct w:val="0"/>
        <w:ind w:left="360"/>
        <w:jc w:val="both"/>
        <w:textAlignment w:val="baseline"/>
        <w:rPr>
          <w:sz w:val="20"/>
          <w:szCs w:val="20"/>
        </w:rPr>
      </w:pPr>
      <w:r w:rsidRPr="00E03537">
        <w:rPr>
          <w:sz w:val="20"/>
          <w:szCs w:val="20"/>
        </w:rPr>
        <w:t>w odniesieniu do Pani/Pana danych osobowych decyzje nie będą podejmowane w sposób zautomatyzowany, stosowanie do art. 22 RODO;</w:t>
      </w:r>
    </w:p>
    <w:p w14:paraId="00083F5C" w14:textId="77777777" w:rsidR="00631EEF" w:rsidRPr="00E03537" w:rsidRDefault="00631EEF" w:rsidP="00F956DA">
      <w:pPr>
        <w:widowControl w:val="0"/>
        <w:numPr>
          <w:ilvl w:val="0"/>
          <w:numId w:val="6"/>
        </w:numPr>
        <w:overflowPunct w:val="0"/>
        <w:ind w:left="360"/>
        <w:jc w:val="both"/>
        <w:textAlignment w:val="baseline"/>
        <w:rPr>
          <w:sz w:val="20"/>
          <w:szCs w:val="20"/>
        </w:rPr>
      </w:pPr>
      <w:r w:rsidRPr="00E03537">
        <w:rPr>
          <w:sz w:val="20"/>
          <w:szCs w:val="20"/>
        </w:rPr>
        <w:t>posiada Pani/Pan:</w:t>
      </w:r>
    </w:p>
    <w:p w14:paraId="57736704" w14:textId="77777777" w:rsidR="00631EEF" w:rsidRPr="00E03537" w:rsidRDefault="00631EEF" w:rsidP="00631EEF">
      <w:pPr>
        <w:widowControl w:val="0"/>
        <w:numPr>
          <w:ilvl w:val="0"/>
          <w:numId w:val="3"/>
        </w:numPr>
        <w:overflowPunct w:val="0"/>
        <w:ind w:left="720"/>
        <w:jc w:val="both"/>
        <w:textAlignment w:val="baseline"/>
        <w:rPr>
          <w:sz w:val="20"/>
          <w:szCs w:val="20"/>
        </w:rPr>
      </w:pPr>
      <w:r w:rsidRPr="00E03537">
        <w:rPr>
          <w:sz w:val="20"/>
          <w:szCs w:val="20"/>
        </w:rPr>
        <w:t>na podstawie art. 15 RODO prawo dostępu do danych osobowych Pani/Pana dotyczących;</w:t>
      </w:r>
    </w:p>
    <w:p w14:paraId="0143DFF2" w14:textId="77777777" w:rsidR="00631EEF" w:rsidRPr="00E03537" w:rsidRDefault="00631EEF" w:rsidP="00631EEF">
      <w:pPr>
        <w:widowControl w:val="0"/>
        <w:numPr>
          <w:ilvl w:val="0"/>
          <w:numId w:val="3"/>
        </w:numPr>
        <w:overflowPunct w:val="0"/>
        <w:ind w:left="720"/>
        <w:jc w:val="both"/>
        <w:textAlignment w:val="baseline"/>
        <w:rPr>
          <w:sz w:val="20"/>
          <w:szCs w:val="20"/>
        </w:rPr>
      </w:pPr>
      <w:r w:rsidRPr="00E03537">
        <w:rPr>
          <w:sz w:val="20"/>
          <w:szCs w:val="20"/>
        </w:rPr>
        <w:t xml:space="preserve">na podstawie art. 16 RODO prawo do sprostowania Pani/Pana danych osobowych </w:t>
      </w:r>
      <w:r w:rsidRPr="00E03537">
        <w:rPr>
          <w:i/>
          <w:sz w:val="20"/>
          <w:szCs w:val="20"/>
        </w:rPr>
        <w:t>(skorzystanie z prawa do sprostowania nie może skutkować zmianą wyniku postępowania o udzielenie zamówienia publicznego ani zmianą postanowień umowy oraz nie może naruszać integralności protokołu oraz jego załączników)</w:t>
      </w:r>
      <w:r w:rsidRPr="00E03537">
        <w:rPr>
          <w:sz w:val="20"/>
          <w:szCs w:val="20"/>
        </w:rPr>
        <w:t>;</w:t>
      </w:r>
    </w:p>
    <w:p w14:paraId="23F2FFB6" w14:textId="77777777" w:rsidR="00631EEF" w:rsidRPr="00E03537" w:rsidRDefault="00631EEF" w:rsidP="00631EEF">
      <w:pPr>
        <w:widowControl w:val="0"/>
        <w:numPr>
          <w:ilvl w:val="0"/>
          <w:numId w:val="2"/>
        </w:numPr>
        <w:overflowPunct w:val="0"/>
        <w:jc w:val="both"/>
        <w:textAlignment w:val="baseline"/>
        <w:rPr>
          <w:sz w:val="20"/>
          <w:szCs w:val="20"/>
        </w:rPr>
      </w:pPr>
      <w:r w:rsidRPr="00E03537">
        <w:rPr>
          <w:sz w:val="20"/>
          <w:szCs w:val="20"/>
        </w:rPr>
        <w:t>na podstawie art. 18 RODO prawo żądania od administratora ograniczenia przetwarzania danych osobowych z zastrzeżeniem okresu trwania postępowania o udzielenie zamówienia publicznego oraz</w:t>
      </w:r>
      <w:r w:rsidR="00456622" w:rsidRPr="00E03537">
        <w:rPr>
          <w:sz w:val="20"/>
          <w:szCs w:val="20"/>
        </w:rPr>
        <w:t> </w:t>
      </w:r>
      <w:r w:rsidRPr="00E03537">
        <w:rPr>
          <w:sz w:val="20"/>
          <w:szCs w:val="20"/>
        </w:rPr>
        <w:t xml:space="preserve">przypadków, o których mowa w art. 18 ust. 2 RODO </w:t>
      </w:r>
      <w:r w:rsidRPr="00E03537">
        <w:rPr>
          <w:i/>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E03537">
        <w:rPr>
          <w:sz w:val="20"/>
          <w:szCs w:val="20"/>
        </w:rPr>
        <w:t xml:space="preserve">;  </w:t>
      </w:r>
    </w:p>
    <w:p w14:paraId="3C48B6D2" w14:textId="77777777" w:rsidR="00631EEF" w:rsidRPr="00E03537" w:rsidRDefault="00631EEF" w:rsidP="00631EEF">
      <w:pPr>
        <w:widowControl w:val="0"/>
        <w:numPr>
          <w:ilvl w:val="0"/>
          <w:numId w:val="2"/>
        </w:numPr>
        <w:overflowPunct w:val="0"/>
        <w:jc w:val="both"/>
        <w:textAlignment w:val="baseline"/>
        <w:rPr>
          <w:sz w:val="20"/>
          <w:szCs w:val="20"/>
        </w:rPr>
      </w:pPr>
      <w:r w:rsidRPr="00E03537">
        <w:rPr>
          <w:sz w:val="20"/>
          <w:szCs w:val="20"/>
        </w:rPr>
        <w:t>prawo do wniesienia skargi do Prezesa Urzędu Ochrony Danych Osobowych, gdy uzna Pani/Pan, że przetwarzanie danych osobowych Pani/Pana dotyczących narusza przepisy RODO;</w:t>
      </w:r>
    </w:p>
    <w:p w14:paraId="4C9A6321" w14:textId="77777777" w:rsidR="00631EEF" w:rsidRPr="00E03537" w:rsidRDefault="00631EEF" w:rsidP="00F956DA">
      <w:pPr>
        <w:widowControl w:val="0"/>
        <w:numPr>
          <w:ilvl w:val="0"/>
          <w:numId w:val="6"/>
        </w:numPr>
        <w:overflowPunct w:val="0"/>
        <w:ind w:left="360"/>
        <w:jc w:val="both"/>
        <w:textAlignment w:val="baseline"/>
        <w:rPr>
          <w:sz w:val="20"/>
          <w:szCs w:val="20"/>
        </w:rPr>
      </w:pPr>
      <w:r w:rsidRPr="00E03537">
        <w:rPr>
          <w:sz w:val="20"/>
          <w:szCs w:val="20"/>
        </w:rPr>
        <w:t>nie przysługuje Pani/Panu:</w:t>
      </w:r>
    </w:p>
    <w:p w14:paraId="59D9BA0F" w14:textId="77777777" w:rsidR="00631EEF" w:rsidRPr="00E03537" w:rsidRDefault="00631EEF" w:rsidP="00631EEF">
      <w:pPr>
        <w:widowControl w:val="0"/>
        <w:numPr>
          <w:ilvl w:val="0"/>
          <w:numId w:val="4"/>
        </w:numPr>
        <w:overflowPunct w:val="0"/>
        <w:ind w:left="720"/>
        <w:jc w:val="both"/>
        <w:textAlignment w:val="baseline"/>
        <w:rPr>
          <w:sz w:val="20"/>
          <w:szCs w:val="20"/>
        </w:rPr>
      </w:pPr>
      <w:r w:rsidRPr="00E03537">
        <w:rPr>
          <w:sz w:val="20"/>
          <w:szCs w:val="20"/>
        </w:rPr>
        <w:t>w związku z art. 17 ust. 3 lit. b, d lub e RODO prawo do usunięcia danych osobowych;</w:t>
      </w:r>
    </w:p>
    <w:p w14:paraId="10C3BFD2" w14:textId="77777777" w:rsidR="00631EEF" w:rsidRPr="00E03537" w:rsidRDefault="00631EEF" w:rsidP="00631EEF">
      <w:pPr>
        <w:widowControl w:val="0"/>
        <w:numPr>
          <w:ilvl w:val="0"/>
          <w:numId w:val="4"/>
        </w:numPr>
        <w:overflowPunct w:val="0"/>
        <w:ind w:left="720"/>
        <w:jc w:val="both"/>
        <w:textAlignment w:val="baseline"/>
        <w:rPr>
          <w:sz w:val="20"/>
          <w:szCs w:val="20"/>
        </w:rPr>
      </w:pPr>
      <w:r w:rsidRPr="00E03537">
        <w:rPr>
          <w:sz w:val="20"/>
          <w:szCs w:val="20"/>
        </w:rPr>
        <w:t>prawo do przenoszenia danych osobowych, o którym mowa w art. 20 RODO;</w:t>
      </w:r>
    </w:p>
    <w:p w14:paraId="40A2A41F" w14:textId="77777777" w:rsidR="00631EEF" w:rsidRPr="00E03537" w:rsidRDefault="00631EEF" w:rsidP="00631EEF">
      <w:pPr>
        <w:widowControl w:val="0"/>
        <w:numPr>
          <w:ilvl w:val="0"/>
          <w:numId w:val="4"/>
        </w:numPr>
        <w:overflowPunct w:val="0"/>
        <w:ind w:left="720"/>
        <w:jc w:val="both"/>
        <w:textAlignment w:val="baseline"/>
        <w:rPr>
          <w:sz w:val="20"/>
          <w:szCs w:val="20"/>
        </w:rPr>
      </w:pPr>
      <w:r w:rsidRPr="00E03537">
        <w:rPr>
          <w:sz w:val="20"/>
          <w:szCs w:val="20"/>
        </w:rPr>
        <w:t xml:space="preserve">na podstawie art. 21 RODO prawo sprzeciwu, wobec przetwarzania danych osobowych, gdyż podstawą prawną przetwarzania Pani/Pana danych osobowych jest art. 6 ust. 1 lit. c RODO. </w:t>
      </w:r>
    </w:p>
    <w:p w14:paraId="3A7F0205" w14:textId="77777777" w:rsidR="000257CA" w:rsidRPr="00E03537" w:rsidRDefault="00631EEF" w:rsidP="00C81ADA">
      <w:pPr>
        <w:widowControl w:val="0"/>
        <w:numPr>
          <w:ilvl w:val="0"/>
          <w:numId w:val="6"/>
        </w:numPr>
        <w:overflowPunct w:val="0"/>
        <w:ind w:left="360"/>
        <w:jc w:val="both"/>
        <w:textAlignment w:val="baseline"/>
        <w:rPr>
          <w:sz w:val="20"/>
          <w:szCs w:val="20"/>
        </w:rPr>
      </w:pPr>
      <w:r w:rsidRPr="00E03537">
        <w:rPr>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bookmarkEnd w:id="12"/>
    </w:p>
    <w:p w14:paraId="1277EB6E" w14:textId="77777777" w:rsidR="00F907E2" w:rsidRPr="0093123F" w:rsidRDefault="00F907E2" w:rsidP="00D053FA">
      <w:pPr>
        <w:suppressAutoHyphens w:val="0"/>
        <w:jc w:val="both"/>
        <w:rPr>
          <w:kern w:val="2"/>
          <w:sz w:val="20"/>
          <w:szCs w:val="20"/>
        </w:rPr>
      </w:pPr>
      <w:bookmarkStart w:id="13" w:name="_Hlk104200659"/>
    </w:p>
    <w:p w14:paraId="7BC28CCA" w14:textId="77777777" w:rsidR="00FF6586" w:rsidRPr="0093123F" w:rsidRDefault="00864E29" w:rsidP="005F4A4A">
      <w:pPr>
        <w:pStyle w:val="Akapitzlist"/>
        <w:numPr>
          <w:ilvl w:val="0"/>
          <w:numId w:val="20"/>
        </w:numPr>
        <w:shd w:val="clear" w:color="auto" w:fill="FFFFFF"/>
        <w:suppressAutoHyphens w:val="0"/>
        <w:rPr>
          <w:b/>
          <w:sz w:val="20"/>
          <w:szCs w:val="20"/>
          <w:lang w:eastAsia="pl-PL"/>
        </w:rPr>
      </w:pPr>
      <w:r w:rsidRPr="0093123F">
        <w:rPr>
          <w:b/>
          <w:sz w:val="20"/>
          <w:szCs w:val="20"/>
          <w:lang w:eastAsia="pl-PL"/>
        </w:rPr>
        <w:lastRenderedPageBreak/>
        <w:t>ZAŁĄCZNIKI DO ZAPYTANIA OFERTOWEGO</w:t>
      </w:r>
      <w:r w:rsidR="002D6F37" w:rsidRPr="0093123F">
        <w:rPr>
          <w:b/>
          <w:sz w:val="20"/>
          <w:szCs w:val="20"/>
          <w:lang w:eastAsia="pl-PL"/>
        </w:rPr>
        <w:t>:</w:t>
      </w:r>
      <w:bookmarkEnd w:id="13"/>
    </w:p>
    <w:p w14:paraId="71A02567" w14:textId="77777777" w:rsidR="005E0643" w:rsidRPr="0093123F" w:rsidRDefault="005E0643" w:rsidP="00D053FA">
      <w:pPr>
        <w:suppressAutoHyphens w:val="0"/>
        <w:rPr>
          <w:b/>
          <w:sz w:val="10"/>
          <w:szCs w:val="10"/>
          <w:lang w:eastAsia="pl-PL"/>
        </w:rPr>
      </w:pPr>
    </w:p>
    <w:p w14:paraId="5BB19EF3" w14:textId="77777777" w:rsidR="00305C94" w:rsidRPr="000257CA" w:rsidRDefault="00305C94" w:rsidP="00305C94">
      <w:pPr>
        <w:suppressAutoHyphens w:val="0"/>
        <w:ind w:left="426"/>
        <w:rPr>
          <w:sz w:val="20"/>
          <w:szCs w:val="20"/>
          <w:lang w:eastAsia="pl-PL"/>
        </w:rPr>
      </w:pPr>
      <w:r w:rsidRPr="00D053FA">
        <w:rPr>
          <w:sz w:val="20"/>
          <w:szCs w:val="20"/>
          <w:lang w:eastAsia="pl-PL"/>
        </w:rPr>
        <w:t>Załącznik nr 1</w:t>
      </w:r>
      <w:r w:rsidRPr="00E412EF">
        <w:rPr>
          <w:sz w:val="20"/>
          <w:szCs w:val="20"/>
          <w:lang w:eastAsia="pl-PL"/>
        </w:rPr>
        <w:t xml:space="preserve">– </w:t>
      </w:r>
      <w:r w:rsidRPr="00D053FA">
        <w:rPr>
          <w:sz w:val="20"/>
          <w:szCs w:val="20"/>
          <w:lang w:eastAsia="pl-PL"/>
        </w:rPr>
        <w:t>Formularz ofertowy</w:t>
      </w:r>
    </w:p>
    <w:p w14:paraId="482BC6D1" w14:textId="77777777" w:rsidR="00305C94" w:rsidRDefault="00305C94" w:rsidP="00305C94">
      <w:pPr>
        <w:suppressAutoHyphens w:val="0"/>
        <w:ind w:left="426"/>
        <w:rPr>
          <w:sz w:val="20"/>
          <w:szCs w:val="20"/>
          <w:lang w:eastAsia="pl-PL"/>
        </w:rPr>
      </w:pPr>
      <w:r w:rsidRPr="00D053FA">
        <w:rPr>
          <w:sz w:val="20"/>
          <w:szCs w:val="20"/>
          <w:lang w:eastAsia="pl-PL"/>
        </w:rPr>
        <w:t>Załącznik nr 2</w:t>
      </w:r>
      <w:r w:rsidRPr="00E412EF">
        <w:rPr>
          <w:sz w:val="20"/>
          <w:szCs w:val="20"/>
          <w:lang w:eastAsia="pl-PL"/>
        </w:rPr>
        <w:t xml:space="preserve">– </w:t>
      </w:r>
      <w:r w:rsidRPr="00D053FA">
        <w:rPr>
          <w:sz w:val="20"/>
          <w:szCs w:val="20"/>
          <w:lang w:eastAsia="pl-PL"/>
        </w:rPr>
        <w:t xml:space="preserve">Projekt umowy </w:t>
      </w:r>
    </w:p>
    <w:p w14:paraId="3DE228DA" w14:textId="77777777" w:rsidR="00305C94" w:rsidRPr="00000929" w:rsidRDefault="00305C94" w:rsidP="00305C94">
      <w:pPr>
        <w:suppressAutoHyphens w:val="0"/>
        <w:ind w:left="426"/>
        <w:jc w:val="both"/>
        <w:rPr>
          <w:sz w:val="20"/>
          <w:szCs w:val="20"/>
          <w:lang w:eastAsia="pl-PL"/>
        </w:rPr>
      </w:pPr>
      <w:r w:rsidRPr="00000929">
        <w:rPr>
          <w:sz w:val="20"/>
          <w:szCs w:val="20"/>
          <w:lang w:eastAsia="pl-PL"/>
        </w:rPr>
        <w:t>Załącznik nr 3: Oświadczenie, że oferowany asortyment posiada dokumenty wymagane przez obowiązujące prawo na podstawie</w:t>
      </w:r>
      <w:r>
        <w:rPr>
          <w:sz w:val="20"/>
          <w:szCs w:val="20"/>
          <w:lang w:eastAsia="pl-PL"/>
        </w:rPr>
        <w:t>,</w:t>
      </w:r>
      <w:r w:rsidRPr="00000929">
        <w:rPr>
          <w:sz w:val="20"/>
          <w:szCs w:val="20"/>
          <w:lang w:eastAsia="pl-PL"/>
        </w:rPr>
        <w:t xml:space="preserve"> których może być wprowadzony do obrotu i stosowania w placówkach ochrony zdrowia RP</w:t>
      </w:r>
    </w:p>
    <w:p w14:paraId="4FD47F6D" w14:textId="0210DB16" w:rsidR="00367418" w:rsidRPr="00AD21DF" w:rsidRDefault="00367418" w:rsidP="00367418">
      <w:pPr>
        <w:suppressAutoHyphens w:val="0"/>
        <w:ind w:left="426"/>
        <w:rPr>
          <w:color w:val="000000" w:themeColor="text1"/>
          <w:sz w:val="20"/>
          <w:szCs w:val="20"/>
          <w:lang w:eastAsia="pl-PL"/>
        </w:rPr>
      </w:pPr>
    </w:p>
    <w:p w14:paraId="2DBF63D1" w14:textId="77777777" w:rsidR="00746544" w:rsidRPr="0093123F" w:rsidRDefault="00746544" w:rsidP="00A632D9">
      <w:pPr>
        <w:spacing w:line="360" w:lineRule="auto"/>
        <w:jc w:val="both"/>
        <w:rPr>
          <w:sz w:val="20"/>
          <w:szCs w:val="20"/>
          <w:lang w:eastAsia="pl-PL"/>
        </w:rPr>
      </w:pPr>
    </w:p>
    <w:p w14:paraId="263D0647" w14:textId="77777777" w:rsidR="00FF6586" w:rsidRPr="0093123F" w:rsidRDefault="00FF6586" w:rsidP="00851B47">
      <w:pPr>
        <w:shd w:val="clear" w:color="auto" w:fill="FFFFFF"/>
        <w:ind w:left="4674" w:hanging="426"/>
        <w:jc w:val="center"/>
        <w:rPr>
          <w:sz w:val="20"/>
          <w:szCs w:val="20"/>
          <w:lang w:eastAsia="pl-PL"/>
        </w:rPr>
      </w:pPr>
      <w:r w:rsidRPr="0093123F">
        <w:rPr>
          <w:sz w:val="20"/>
          <w:szCs w:val="20"/>
          <w:lang w:eastAsia="pl-PL"/>
        </w:rPr>
        <w:t>………………………………………</w:t>
      </w:r>
    </w:p>
    <w:p w14:paraId="3D8F50E2" w14:textId="06056142" w:rsidR="00D55DCC" w:rsidRPr="002C6190" w:rsidRDefault="008F12C1" w:rsidP="002C6190">
      <w:pPr>
        <w:shd w:val="clear" w:color="auto" w:fill="FFFFFF"/>
        <w:ind w:left="3966" w:firstLine="282"/>
        <w:contextualSpacing/>
        <w:jc w:val="center"/>
        <w:rPr>
          <w:i/>
          <w:sz w:val="14"/>
          <w:szCs w:val="14"/>
          <w:lang w:eastAsia="pl-PL"/>
        </w:rPr>
      </w:pPr>
      <w:r w:rsidRPr="0093123F">
        <w:rPr>
          <w:i/>
          <w:sz w:val="14"/>
          <w:szCs w:val="14"/>
          <w:lang w:eastAsia="pl-PL"/>
        </w:rPr>
        <w:t>P</w:t>
      </w:r>
      <w:r w:rsidR="00FF6586" w:rsidRPr="0093123F">
        <w:rPr>
          <w:i/>
          <w:sz w:val="14"/>
          <w:szCs w:val="14"/>
          <w:lang w:eastAsia="pl-PL"/>
        </w:rPr>
        <w:t xml:space="preserve">odpis </w:t>
      </w:r>
      <w:r w:rsidR="00F81CAC" w:rsidRPr="0093123F">
        <w:rPr>
          <w:i/>
          <w:sz w:val="14"/>
          <w:szCs w:val="14"/>
          <w:lang w:eastAsia="pl-PL"/>
        </w:rPr>
        <w:t xml:space="preserve">Dyrektora szpitala </w:t>
      </w:r>
      <w:r w:rsidR="002C6190">
        <w:rPr>
          <w:i/>
          <w:sz w:val="14"/>
          <w:szCs w:val="14"/>
          <w:lang w:eastAsia="pl-PL"/>
        </w:rPr>
        <w:t>lub osoby upoważnione</w:t>
      </w:r>
    </w:p>
    <w:p w14:paraId="31F1B855" w14:textId="77777777" w:rsidR="002C1A67" w:rsidRDefault="002C1A67" w:rsidP="00B06E7F">
      <w:pPr>
        <w:tabs>
          <w:tab w:val="left" w:pos="0"/>
          <w:tab w:val="left" w:pos="4500"/>
        </w:tabs>
        <w:suppressAutoHyphens w:val="0"/>
        <w:jc w:val="right"/>
        <w:rPr>
          <w:b/>
          <w:sz w:val="22"/>
          <w:szCs w:val="22"/>
          <w:lang w:eastAsia="pl-PL"/>
        </w:rPr>
      </w:pPr>
    </w:p>
    <w:p w14:paraId="2139535F" w14:textId="77777777" w:rsidR="002C1A67" w:rsidRDefault="002C1A67" w:rsidP="00B06E7F">
      <w:pPr>
        <w:tabs>
          <w:tab w:val="left" w:pos="0"/>
          <w:tab w:val="left" w:pos="4500"/>
        </w:tabs>
        <w:suppressAutoHyphens w:val="0"/>
        <w:jc w:val="right"/>
        <w:rPr>
          <w:b/>
          <w:sz w:val="22"/>
          <w:szCs w:val="22"/>
          <w:lang w:eastAsia="pl-PL"/>
        </w:rPr>
      </w:pPr>
    </w:p>
    <w:p w14:paraId="2F4029B9" w14:textId="77777777" w:rsidR="002C1A67" w:rsidRDefault="002C1A67" w:rsidP="00B06E7F">
      <w:pPr>
        <w:tabs>
          <w:tab w:val="left" w:pos="0"/>
          <w:tab w:val="left" w:pos="4500"/>
        </w:tabs>
        <w:suppressAutoHyphens w:val="0"/>
        <w:jc w:val="right"/>
        <w:rPr>
          <w:b/>
          <w:sz w:val="22"/>
          <w:szCs w:val="22"/>
          <w:lang w:eastAsia="pl-PL"/>
        </w:rPr>
      </w:pPr>
    </w:p>
    <w:p w14:paraId="4B8D5940" w14:textId="77777777" w:rsidR="002C1A67" w:rsidRDefault="002C1A67" w:rsidP="00B06E7F">
      <w:pPr>
        <w:tabs>
          <w:tab w:val="left" w:pos="0"/>
          <w:tab w:val="left" w:pos="4500"/>
        </w:tabs>
        <w:suppressAutoHyphens w:val="0"/>
        <w:jc w:val="right"/>
        <w:rPr>
          <w:b/>
          <w:sz w:val="22"/>
          <w:szCs w:val="22"/>
          <w:lang w:eastAsia="pl-PL"/>
        </w:rPr>
      </w:pPr>
    </w:p>
    <w:p w14:paraId="08A5CB30" w14:textId="77777777" w:rsidR="002C1A67" w:rsidRDefault="002C1A67" w:rsidP="00B06E7F">
      <w:pPr>
        <w:tabs>
          <w:tab w:val="left" w:pos="0"/>
          <w:tab w:val="left" w:pos="4500"/>
        </w:tabs>
        <w:suppressAutoHyphens w:val="0"/>
        <w:jc w:val="right"/>
        <w:rPr>
          <w:b/>
          <w:sz w:val="22"/>
          <w:szCs w:val="22"/>
          <w:lang w:eastAsia="pl-PL"/>
        </w:rPr>
      </w:pPr>
    </w:p>
    <w:p w14:paraId="5B70A93B" w14:textId="77777777" w:rsidR="002C1A67" w:rsidRDefault="002C1A67" w:rsidP="00B06E7F">
      <w:pPr>
        <w:tabs>
          <w:tab w:val="left" w:pos="0"/>
          <w:tab w:val="left" w:pos="4500"/>
        </w:tabs>
        <w:suppressAutoHyphens w:val="0"/>
        <w:jc w:val="right"/>
        <w:rPr>
          <w:b/>
          <w:sz w:val="22"/>
          <w:szCs w:val="22"/>
          <w:lang w:eastAsia="pl-PL"/>
        </w:rPr>
      </w:pPr>
    </w:p>
    <w:p w14:paraId="0C193080" w14:textId="77777777" w:rsidR="002C1A67" w:rsidRDefault="002C1A67" w:rsidP="00B06E7F">
      <w:pPr>
        <w:tabs>
          <w:tab w:val="left" w:pos="0"/>
          <w:tab w:val="left" w:pos="4500"/>
        </w:tabs>
        <w:suppressAutoHyphens w:val="0"/>
        <w:jc w:val="right"/>
        <w:rPr>
          <w:b/>
          <w:sz w:val="22"/>
          <w:szCs w:val="22"/>
          <w:lang w:eastAsia="pl-PL"/>
        </w:rPr>
      </w:pPr>
    </w:p>
    <w:p w14:paraId="3D665FD7" w14:textId="77777777" w:rsidR="002C1A67" w:rsidRDefault="002C1A67" w:rsidP="00B06E7F">
      <w:pPr>
        <w:tabs>
          <w:tab w:val="left" w:pos="0"/>
          <w:tab w:val="left" w:pos="4500"/>
        </w:tabs>
        <w:suppressAutoHyphens w:val="0"/>
        <w:jc w:val="right"/>
        <w:rPr>
          <w:b/>
          <w:sz w:val="22"/>
          <w:szCs w:val="22"/>
          <w:lang w:eastAsia="pl-PL"/>
        </w:rPr>
      </w:pPr>
    </w:p>
    <w:p w14:paraId="1B777D92" w14:textId="77777777" w:rsidR="002C1A67" w:rsidRDefault="002C1A67" w:rsidP="00B06E7F">
      <w:pPr>
        <w:tabs>
          <w:tab w:val="left" w:pos="0"/>
          <w:tab w:val="left" w:pos="4500"/>
        </w:tabs>
        <w:suppressAutoHyphens w:val="0"/>
        <w:jc w:val="right"/>
        <w:rPr>
          <w:b/>
          <w:sz w:val="22"/>
          <w:szCs w:val="22"/>
          <w:lang w:eastAsia="pl-PL"/>
        </w:rPr>
      </w:pPr>
    </w:p>
    <w:p w14:paraId="521901EF" w14:textId="77777777" w:rsidR="002C1A67" w:rsidRDefault="002C1A67" w:rsidP="00B06E7F">
      <w:pPr>
        <w:tabs>
          <w:tab w:val="left" w:pos="0"/>
          <w:tab w:val="left" w:pos="4500"/>
        </w:tabs>
        <w:suppressAutoHyphens w:val="0"/>
        <w:jc w:val="right"/>
        <w:rPr>
          <w:b/>
          <w:sz w:val="22"/>
          <w:szCs w:val="22"/>
          <w:lang w:eastAsia="pl-PL"/>
        </w:rPr>
      </w:pPr>
    </w:p>
    <w:p w14:paraId="246C1AFF" w14:textId="77777777" w:rsidR="002C1A67" w:rsidRDefault="002C1A67" w:rsidP="00B06E7F">
      <w:pPr>
        <w:tabs>
          <w:tab w:val="left" w:pos="0"/>
          <w:tab w:val="left" w:pos="4500"/>
        </w:tabs>
        <w:suppressAutoHyphens w:val="0"/>
        <w:jc w:val="right"/>
        <w:rPr>
          <w:b/>
          <w:sz w:val="22"/>
          <w:szCs w:val="22"/>
          <w:lang w:eastAsia="pl-PL"/>
        </w:rPr>
      </w:pPr>
    </w:p>
    <w:p w14:paraId="62547510" w14:textId="77777777" w:rsidR="002C1A67" w:rsidRDefault="002C1A67" w:rsidP="00B06E7F">
      <w:pPr>
        <w:tabs>
          <w:tab w:val="left" w:pos="0"/>
          <w:tab w:val="left" w:pos="4500"/>
        </w:tabs>
        <w:suppressAutoHyphens w:val="0"/>
        <w:jc w:val="right"/>
        <w:rPr>
          <w:b/>
          <w:sz w:val="22"/>
          <w:szCs w:val="22"/>
          <w:lang w:eastAsia="pl-PL"/>
        </w:rPr>
      </w:pPr>
    </w:p>
    <w:p w14:paraId="5D1BCB24" w14:textId="77777777" w:rsidR="002C1A67" w:rsidRDefault="002C1A67" w:rsidP="00B06E7F">
      <w:pPr>
        <w:tabs>
          <w:tab w:val="left" w:pos="0"/>
          <w:tab w:val="left" w:pos="4500"/>
        </w:tabs>
        <w:suppressAutoHyphens w:val="0"/>
        <w:jc w:val="right"/>
        <w:rPr>
          <w:b/>
          <w:sz w:val="22"/>
          <w:szCs w:val="22"/>
          <w:lang w:eastAsia="pl-PL"/>
        </w:rPr>
      </w:pPr>
    </w:p>
    <w:p w14:paraId="0E4D063D" w14:textId="77777777" w:rsidR="002C1A67" w:rsidRDefault="002C1A67" w:rsidP="00B06E7F">
      <w:pPr>
        <w:tabs>
          <w:tab w:val="left" w:pos="0"/>
          <w:tab w:val="left" w:pos="4500"/>
        </w:tabs>
        <w:suppressAutoHyphens w:val="0"/>
        <w:jc w:val="right"/>
        <w:rPr>
          <w:b/>
          <w:sz w:val="22"/>
          <w:szCs w:val="22"/>
          <w:lang w:eastAsia="pl-PL"/>
        </w:rPr>
      </w:pPr>
    </w:p>
    <w:p w14:paraId="3BF503B0" w14:textId="77777777" w:rsidR="002C1A67" w:rsidRDefault="002C1A67" w:rsidP="00B06E7F">
      <w:pPr>
        <w:tabs>
          <w:tab w:val="left" w:pos="0"/>
          <w:tab w:val="left" w:pos="4500"/>
        </w:tabs>
        <w:suppressAutoHyphens w:val="0"/>
        <w:jc w:val="right"/>
        <w:rPr>
          <w:b/>
          <w:sz w:val="22"/>
          <w:szCs w:val="22"/>
          <w:lang w:eastAsia="pl-PL"/>
        </w:rPr>
      </w:pPr>
    </w:p>
    <w:p w14:paraId="419B5340" w14:textId="77777777" w:rsidR="002C1A67" w:rsidRDefault="002C1A67" w:rsidP="00B06E7F">
      <w:pPr>
        <w:tabs>
          <w:tab w:val="left" w:pos="0"/>
          <w:tab w:val="left" w:pos="4500"/>
        </w:tabs>
        <w:suppressAutoHyphens w:val="0"/>
        <w:jc w:val="right"/>
        <w:rPr>
          <w:b/>
          <w:sz w:val="22"/>
          <w:szCs w:val="22"/>
          <w:lang w:eastAsia="pl-PL"/>
        </w:rPr>
      </w:pPr>
    </w:p>
    <w:p w14:paraId="7ED58FB2" w14:textId="77777777" w:rsidR="002C1A67" w:rsidRDefault="002C1A67" w:rsidP="00B06E7F">
      <w:pPr>
        <w:tabs>
          <w:tab w:val="left" w:pos="0"/>
          <w:tab w:val="left" w:pos="4500"/>
        </w:tabs>
        <w:suppressAutoHyphens w:val="0"/>
        <w:jc w:val="right"/>
        <w:rPr>
          <w:b/>
          <w:sz w:val="22"/>
          <w:szCs w:val="22"/>
          <w:lang w:eastAsia="pl-PL"/>
        </w:rPr>
      </w:pPr>
    </w:p>
    <w:p w14:paraId="61F68A83" w14:textId="77777777" w:rsidR="002C1A67" w:rsidRDefault="002C1A67" w:rsidP="00B06E7F">
      <w:pPr>
        <w:tabs>
          <w:tab w:val="left" w:pos="0"/>
          <w:tab w:val="left" w:pos="4500"/>
        </w:tabs>
        <w:suppressAutoHyphens w:val="0"/>
        <w:jc w:val="right"/>
        <w:rPr>
          <w:b/>
          <w:sz w:val="22"/>
          <w:szCs w:val="22"/>
          <w:lang w:eastAsia="pl-PL"/>
        </w:rPr>
      </w:pPr>
    </w:p>
    <w:p w14:paraId="4A2C9E54" w14:textId="77777777" w:rsidR="002C1A67" w:rsidRDefault="002C1A67" w:rsidP="00B06E7F">
      <w:pPr>
        <w:tabs>
          <w:tab w:val="left" w:pos="0"/>
          <w:tab w:val="left" w:pos="4500"/>
        </w:tabs>
        <w:suppressAutoHyphens w:val="0"/>
        <w:jc w:val="right"/>
        <w:rPr>
          <w:b/>
          <w:sz w:val="22"/>
          <w:szCs w:val="22"/>
          <w:lang w:eastAsia="pl-PL"/>
        </w:rPr>
      </w:pPr>
    </w:p>
    <w:p w14:paraId="2CC2D515" w14:textId="77777777" w:rsidR="002C1A67" w:rsidRDefault="002C1A67" w:rsidP="00B06E7F">
      <w:pPr>
        <w:tabs>
          <w:tab w:val="left" w:pos="0"/>
          <w:tab w:val="left" w:pos="4500"/>
        </w:tabs>
        <w:suppressAutoHyphens w:val="0"/>
        <w:jc w:val="right"/>
        <w:rPr>
          <w:b/>
          <w:sz w:val="22"/>
          <w:szCs w:val="22"/>
          <w:lang w:eastAsia="pl-PL"/>
        </w:rPr>
      </w:pPr>
    </w:p>
    <w:p w14:paraId="497554EE" w14:textId="77777777" w:rsidR="002C1A67" w:rsidRDefault="002C1A67" w:rsidP="00B06E7F">
      <w:pPr>
        <w:tabs>
          <w:tab w:val="left" w:pos="0"/>
          <w:tab w:val="left" w:pos="4500"/>
        </w:tabs>
        <w:suppressAutoHyphens w:val="0"/>
        <w:jc w:val="right"/>
        <w:rPr>
          <w:b/>
          <w:sz w:val="22"/>
          <w:szCs w:val="22"/>
          <w:lang w:eastAsia="pl-PL"/>
        </w:rPr>
      </w:pPr>
    </w:p>
    <w:p w14:paraId="3548012F" w14:textId="77777777" w:rsidR="002C1A67" w:rsidRDefault="002C1A67" w:rsidP="00B06E7F">
      <w:pPr>
        <w:tabs>
          <w:tab w:val="left" w:pos="0"/>
          <w:tab w:val="left" w:pos="4500"/>
        </w:tabs>
        <w:suppressAutoHyphens w:val="0"/>
        <w:jc w:val="right"/>
        <w:rPr>
          <w:b/>
          <w:sz w:val="22"/>
          <w:szCs w:val="22"/>
          <w:lang w:eastAsia="pl-PL"/>
        </w:rPr>
      </w:pPr>
    </w:p>
    <w:p w14:paraId="26622FEF" w14:textId="77777777" w:rsidR="002C1A67" w:rsidRDefault="002C1A67" w:rsidP="00B06E7F">
      <w:pPr>
        <w:tabs>
          <w:tab w:val="left" w:pos="0"/>
          <w:tab w:val="left" w:pos="4500"/>
        </w:tabs>
        <w:suppressAutoHyphens w:val="0"/>
        <w:jc w:val="right"/>
        <w:rPr>
          <w:b/>
          <w:sz w:val="22"/>
          <w:szCs w:val="22"/>
          <w:lang w:eastAsia="pl-PL"/>
        </w:rPr>
      </w:pPr>
    </w:p>
    <w:p w14:paraId="1FD59EB8" w14:textId="77777777" w:rsidR="002C1A67" w:rsidRDefault="002C1A67" w:rsidP="00B06E7F">
      <w:pPr>
        <w:tabs>
          <w:tab w:val="left" w:pos="0"/>
          <w:tab w:val="left" w:pos="4500"/>
        </w:tabs>
        <w:suppressAutoHyphens w:val="0"/>
        <w:jc w:val="right"/>
        <w:rPr>
          <w:b/>
          <w:sz w:val="22"/>
          <w:szCs w:val="22"/>
          <w:lang w:eastAsia="pl-PL"/>
        </w:rPr>
      </w:pPr>
    </w:p>
    <w:p w14:paraId="6136C9D7" w14:textId="77777777" w:rsidR="002C1A67" w:rsidRDefault="002C1A67" w:rsidP="00B06E7F">
      <w:pPr>
        <w:tabs>
          <w:tab w:val="left" w:pos="0"/>
          <w:tab w:val="left" w:pos="4500"/>
        </w:tabs>
        <w:suppressAutoHyphens w:val="0"/>
        <w:jc w:val="right"/>
        <w:rPr>
          <w:b/>
          <w:sz w:val="22"/>
          <w:szCs w:val="22"/>
          <w:lang w:eastAsia="pl-PL"/>
        </w:rPr>
      </w:pPr>
    </w:p>
    <w:p w14:paraId="0DEA2483" w14:textId="77777777" w:rsidR="002C1A67" w:rsidRDefault="002C1A67" w:rsidP="00B06E7F">
      <w:pPr>
        <w:tabs>
          <w:tab w:val="left" w:pos="0"/>
          <w:tab w:val="left" w:pos="4500"/>
        </w:tabs>
        <w:suppressAutoHyphens w:val="0"/>
        <w:jc w:val="right"/>
        <w:rPr>
          <w:b/>
          <w:sz w:val="22"/>
          <w:szCs w:val="22"/>
          <w:lang w:eastAsia="pl-PL"/>
        </w:rPr>
      </w:pPr>
    </w:p>
    <w:p w14:paraId="6A875C2D" w14:textId="77777777" w:rsidR="002C1A67" w:rsidRDefault="002C1A67" w:rsidP="00B06E7F">
      <w:pPr>
        <w:tabs>
          <w:tab w:val="left" w:pos="0"/>
          <w:tab w:val="left" w:pos="4500"/>
        </w:tabs>
        <w:suppressAutoHyphens w:val="0"/>
        <w:jc w:val="right"/>
        <w:rPr>
          <w:b/>
          <w:sz w:val="22"/>
          <w:szCs w:val="22"/>
          <w:lang w:eastAsia="pl-PL"/>
        </w:rPr>
      </w:pPr>
    </w:p>
    <w:p w14:paraId="65E81917" w14:textId="77777777" w:rsidR="002C1A67" w:rsidRDefault="002C1A67" w:rsidP="00B06E7F">
      <w:pPr>
        <w:tabs>
          <w:tab w:val="left" w:pos="0"/>
          <w:tab w:val="left" w:pos="4500"/>
        </w:tabs>
        <w:suppressAutoHyphens w:val="0"/>
        <w:jc w:val="right"/>
        <w:rPr>
          <w:b/>
          <w:sz w:val="22"/>
          <w:szCs w:val="22"/>
          <w:lang w:eastAsia="pl-PL"/>
        </w:rPr>
      </w:pPr>
    </w:p>
    <w:p w14:paraId="14177308" w14:textId="77777777" w:rsidR="002C1A67" w:rsidRDefault="002C1A67" w:rsidP="00B06E7F">
      <w:pPr>
        <w:tabs>
          <w:tab w:val="left" w:pos="0"/>
          <w:tab w:val="left" w:pos="4500"/>
        </w:tabs>
        <w:suppressAutoHyphens w:val="0"/>
        <w:jc w:val="right"/>
        <w:rPr>
          <w:b/>
          <w:sz w:val="22"/>
          <w:szCs w:val="22"/>
          <w:lang w:eastAsia="pl-PL"/>
        </w:rPr>
      </w:pPr>
    </w:p>
    <w:p w14:paraId="62A4AE0E" w14:textId="77777777" w:rsidR="002C1A67" w:rsidRDefault="002C1A67" w:rsidP="00B06E7F">
      <w:pPr>
        <w:tabs>
          <w:tab w:val="left" w:pos="0"/>
          <w:tab w:val="left" w:pos="4500"/>
        </w:tabs>
        <w:suppressAutoHyphens w:val="0"/>
        <w:jc w:val="right"/>
        <w:rPr>
          <w:b/>
          <w:sz w:val="22"/>
          <w:szCs w:val="22"/>
          <w:lang w:eastAsia="pl-PL"/>
        </w:rPr>
      </w:pPr>
    </w:p>
    <w:p w14:paraId="62B6391C" w14:textId="77777777" w:rsidR="002C1A67" w:rsidRDefault="002C1A67" w:rsidP="00B06E7F">
      <w:pPr>
        <w:tabs>
          <w:tab w:val="left" w:pos="0"/>
          <w:tab w:val="left" w:pos="4500"/>
        </w:tabs>
        <w:suppressAutoHyphens w:val="0"/>
        <w:jc w:val="right"/>
        <w:rPr>
          <w:b/>
          <w:sz w:val="22"/>
          <w:szCs w:val="22"/>
          <w:lang w:eastAsia="pl-PL"/>
        </w:rPr>
      </w:pPr>
    </w:p>
    <w:p w14:paraId="03B9C1D7" w14:textId="77777777" w:rsidR="002C1A67" w:rsidRDefault="002C1A67" w:rsidP="00B06E7F">
      <w:pPr>
        <w:tabs>
          <w:tab w:val="left" w:pos="0"/>
          <w:tab w:val="left" w:pos="4500"/>
        </w:tabs>
        <w:suppressAutoHyphens w:val="0"/>
        <w:jc w:val="right"/>
        <w:rPr>
          <w:b/>
          <w:sz w:val="22"/>
          <w:szCs w:val="22"/>
          <w:lang w:eastAsia="pl-PL"/>
        </w:rPr>
      </w:pPr>
    </w:p>
    <w:p w14:paraId="084E0058" w14:textId="77777777" w:rsidR="002C1A67" w:rsidRDefault="002C1A67" w:rsidP="00B06E7F">
      <w:pPr>
        <w:tabs>
          <w:tab w:val="left" w:pos="0"/>
          <w:tab w:val="left" w:pos="4500"/>
        </w:tabs>
        <w:suppressAutoHyphens w:val="0"/>
        <w:jc w:val="right"/>
        <w:rPr>
          <w:b/>
          <w:sz w:val="22"/>
          <w:szCs w:val="22"/>
          <w:lang w:eastAsia="pl-PL"/>
        </w:rPr>
      </w:pPr>
    </w:p>
    <w:p w14:paraId="336FDC07" w14:textId="77777777" w:rsidR="002C1A67" w:rsidRDefault="002C1A67" w:rsidP="00B06E7F">
      <w:pPr>
        <w:tabs>
          <w:tab w:val="left" w:pos="0"/>
          <w:tab w:val="left" w:pos="4500"/>
        </w:tabs>
        <w:suppressAutoHyphens w:val="0"/>
        <w:jc w:val="right"/>
        <w:rPr>
          <w:b/>
          <w:sz w:val="22"/>
          <w:szCs w:val="22"/>
          <w:lang w:eastAsia="pl-PL"/>
        </w:rPr>
      </w:pPr>
    </w:p>
    <w:p w14:paraId="6558CAE3" w14:textId="77777777" w:rsidR="002C1A67" w:rsidRDefault="002C1A67" w:rsidP="00B06E7F">
      <w:pPr>
        <w:tabs>
          <w:tab w:val="left" w:pos="0"/>
          <w:tab w:val="left" w:pos="4500"/>
        </w:tabs>
        <w:suppressAutoHyphens w:val="0"/>
        <w:jc w:val="right"/>
        <w:rPr>
          <w:b/>
          <w:sz w:val="22"/>
          <w:szCs w:val="22"/>
          <w:lang w:eastAsia="pl-PL"/>
        </w:rPr>
      </w:pPr>
    </w:p>
    <w:p w14:paraId="1A6C5835" w14:textId="77777777" w:rsidR="002C1A67" w:rsidRDefault="002C1A67" w:rsidP="00B06E7F">
      <w:pPr>
        <w:tabs>
          <w:tab w:val="left" w:pos="0"/>
          <w:tab w:val="left" w:pos="4500"/>
        </w:tabs>
        <w:suppressAutoHyphens w:val="0"/>
        <w:jc w:val="right"/>
        <w:rPr>
          <w:b/>
          <w:sz w:val="22"/>
          <w:szCs w:val="22"/>
          <w:lang w:eastAsia="pl-PL"/>
        </w:rPr>
      </w:pPr>
    </w:p>
    <w:p w14:paraId="4980B8C1" w14:textId="77777777" w:rsidR="002C1A67" w:rsidRDefault="002C1A67" w:rsidP="00B06E7F">
      <w:pPr>
        <w:tabs>
          <w:tab w:val="left" w:pos="0"/>
          <w:tab w:val="left" w:pos="4500"/>
        </w:tabs>
        <w:suppressAutoHyphens w:val="0"/>
        <w:jc w:val="right"/>
        <w:rPr>
          <w:b/>
          <w:sz w:val="22"/>
          <w:szCs w:val="22"/>
          <w:lang w:eastAsia="pl-PL"/>
        </w:rPr>
      </w:pPr>
    </w:p>
    <w:p w14:paraId="6A3C933C" w14:textId="77777777" w:rsidR="002C1A67" w:rsidRDefault="002C1A67" w:rsidP="00B06E7F">
      <w:pPr>
        <w:tabs>
          <w:tab w:val="left" w:pos="0"/>
          <w:tab w:val="left" w:pos="4500"/>
        </w:tabs>
        <w:suppressAutoHyphens w:val="0"/>
        <w:jc w:val="right"/>
        <w:rPr>
          <w:b/>
          <w:sz w:val="22"/>
          <w:szCs w:val="22"/>
          <w:lang w:eastAsia="pl-PL"/>
        </w:rPr>
      </w:pPr>
    </w:p>
    <w:p w14:paraId="30E95DCF" w14:textId="77777777" w:rsidR="002C1A67" w:rsidRDefault="002C1A67" w:rsidP="00B06E7F">
      <w:pPr>
        <w:tabs>
          <w:tab w:val="left" w:pos="0"/>
          <w:tab w:val="left" w:pos="4500"/>
        </w:tabs>
        <w:suppressAutoHyphens w:val="0"/>
        <w:jc w:val="right"/>
        <w:rPr>
          <w:b/>
          <w:sz w:val="22"/>
          <w:szCs w:val="22"/>
          <w:lang w:eastAsia="pl-PL"/>
        </w:rPr>
      </w:pPr>
    </w:p>
    <w:p w14:paraId="03C08F17" w14:textId="77777777" w:rsidR="002C1A67" w:rsidRDefault="002C1A67" w:rsidP="00B06E7F">
      <w:pPr>
        <w:tabs>
          <w:tab w:val="left" w:pos="0"/>
          <w:tab w:val="left" w:pos="4500"/>
        </w:tabs>
        <w:suppressAutoHyphens w:val="0"/>
        <w:jc w:val="right"/>
        <w:rPr>
          <w:b/>
          <w:sz w:val="22"/>
          <w:szCs w:val="22"/>
          <w:lang w:eastAsia="pl-PL"/>
        </w:rPr>
      </w:pPr>
    </w:p>
    <w:p w14:paraId="0D3E2460" w14:textId="77777777" w:rsidR="002C1A67" w:rsidRDefault="002C1A67" w:rsidP="00B06E7F">
      <w:pPr>
        <w:tabs>
          <w:tab w:val="left" w:pos="0"/>
          <w:tab w:val="left" w:pos="4500"/>
        </w:tabs>
        <w:suppressAutoHyphens w:val="0"/>
        <w:jc w:val="right"/>
        <w:rPr>
          <w:b/>
          <w:sz w:val="22"/>
          <w:szCs w:val="22"/>
          <w:lang w:eastAsia="pl-PL"/>
        </w:rPr>
      </w:pPr>
    </w:p>
    <w:p w14:paraId="24062123" w14:textId="77777777" w:rsidR="002C1A67" w:rsidRDefault="002C1A67" w:rsidP="00B06E7F">
      <w:pPr>
        <w:tabs>
          <w:tab w:val="left" w:pos="0"/>
          <w:tab w:val="left" w:pos="4500"/>
        </w:tabs>
        <w:suppressAutoHyphens w:val="0"/>
        <w:jc w:val="right"/>
        <w:rPr>
          <w:b/>
          <w:sz w:val="22"/>
          <w:szCs w:val="22"/>
          <w:lang w:eastAsia="pl-PL"/>
        </w:rPr>
      </w:pPr>
    </w:p>
    <w:p w14:paraId="1A320047" w14:textId="77777777" w:rsidR="002C1A67" w:rsidRDefault="002C1A67" w:rsidP="00B06E7F">
      <w:pPr>
        <w:tabs>
          <w:tab w:val="left" w:pos="0"/>
          <w:tab w:val="left" w:pos="4500"/>
        </w:tabs>
        <w:suppressAutoHyphens w:val="0"/>
        <w:jc w:val="right"/>
        <w:rPr>
          <w:b/>
          <w:sz w:val="22"/>
          <w:szCs w:val="22"/>
          <w:lang w:eastAsia="pl-PL"/>
        </w:rPr>
      </w:pPr>
    </w:p>
    <w:p w14:paraId="0B415EFD" w14:textId="77777777" w:rsidR="002C1A67" w:rsidRDefault="002C1A67" w:rsidP="00B06E7F">
      <w:pPr>
        <w:tabs>
          <w:tab w:val="left" w:pos="0"/>
          <w:tab w:val="left" w:pos="4500"/>
        </w:tabs>
        <w:suppressAutoHyphens w:val="0"/>
        <w:jc w:val="right"/>
        <w:rPr>
          <w:b/>
          <w:sz w:val="22"/>
          <w:szCs w:val="22"/>
          <w:lang w:eastAsia="pl-PL"/>
        </w:rPr>
      </w:pPr>
    </w:p>
    <w:p w14:paraId="65E5D66A" w14:textId="77777777" w:rsidR="002C1A67" w:rsidRDefault="002C1A67" w:rsidP="00B06E7F">
      <w:pPr>
        <w:tabs>
          <w:tab w:val="left" w:pos="0"/>
          <w:tab w:val="left" w:pos="4500"/>
        </w:tabs>
        <w:suppressAutoHyphens w:val="0"/>
        <w:jc w:val="right"/>
        <w:rPr>
          <w:b/>
          <w:sz w:val="22"/>
          <w:szCs w:val="22"/>
          <w:lang w:eastAsia="pl-PL"/>
        </w:rPr>
      </w:pPr>
    </w:p>
    <w:p w14:paraId="3D5F9DCA" w14:textId="77777777" w:rsidR="002C1A67" w:rsidRDefault="002C1A67" w:rsidP="00B06E7F">
      <w:pPr>
        <w:tabs>
          <w:tab w:val="left" w:pos="0"/>
          <w:tab w:val="left" w:pos="4500"/>
        </w:tabs>
        <w:suppressAutoHyphens w:val="0"/>
        <w:jc w:val="right"/>
        <w:rPr>
          <w:b/>
          <w:sz w:val="22"/>
          <w:szCs w:val="22"/>
          <w:lang w:eastAsia="pl-PL"/>
        </w:rPr>
      </w:pPr>
    </w:p>
    <w:p w14:paraId="18351CD6" w14:textId="77777777" w:rsidR="002C1A67" w:rsidRDefault="002C1A67" w:rsidP="00B06E7F">
      <w:pPr>
        <w:tabs>
          <w:tab w:val="left" w:pos="0"/>
          <w:tab w:val="left" w:pos="4500"/>
        </w:tabs>
        <w:suppressAutoHyphens w:val="0"/>
        <w:jc w:val="right"/>
        <w:rPr>
          <w:b/>
          <w:sz w:val="22"/>
          <w:szCs w:val="22"/>
          <w:lang w:eastAsia="pl-PL"/>
        </w:rPr>
      </w:pPr>
    </w:p>
    <w:p w14:paraId="7C3F13F5" w14:textId="77777777" w:rsidR="00111DD3" w:rsidRPr="00332EDD" w:rsidRDefault="00111DD3" w:rsidP="00B06E7F">
      <w:pPr>
        <w:tabs>
          <w:tab w:val="left" w:pos="0"/>
          <w:tab w:val="left" w:pos="4500"/>
        </w:tabs>
        <w:suppressAutoHyphens w:val="0"/>
        <w:jc w:val="right"/>
        <w:rPr>
          <w:b/>
          <w:sz w:val="22"/>
          <w:szCs w:val="22"/>
          <w:lang w:eastAsia="pl-PL"/>
        </w:rPr>
      </w:pPr>
      <w:r w:rsidRPr="00332EDD">
        <w:rPr>
          <w:b/>
          <w:sz w:val="22"/>
          <w:szCs w:val="22"/>
          <w:lang w:eastAsia="pl-PL"/>
        </w:rPr>
        <w:t>Załącznik nr 1 do Za</w:t>
      </w:r>
      <w:r>
        <w:rPr>
          <w:b/>
          <w:sz w:val="22"/>
          <w:szCs w:val="22"/>
          <w:lang w:eastAsia="pl-PL"/>
        </w:rPr>
        <w:t>pytania ofertowego</w:t>
      </w:r>
    </w:p>
    <w:p w14:paraId="1AED8927" w14:textId="77777777" w:rsidR="00111DD3" w:rsidRPr="00332EDD" w:rsidRDefault="00111DD3" w:rsidP="00111DD3">
      <w:pPr>
        <w:suppressAutoHyphens w:val="0"/>
        <w:jc w:val="right"/>
        <w:rPr>
          <w:lang w:eastAsia="pl-PL"/>
        </w:rPr>
      </w:pPr>
    </w:p>
    <w:p w14:paraId="25B36D6B" w14:textId="77777777" w:rsidR="00111DD3" w:rsidRPr="00332EDD" w:rsidRDefault="00111DD3" w:rsidP="00111DD3">
      <w:pPr>
        <w:suppressAutoHyphens w:val="0"/>
        <w:jc w:val="right"/>
        <w:rPr>
          <w:sz w:val="20"/>
          <w:szCs w:val="20"/>
          <w:lang w:eastAsia="pl-PL"/>
        </w:rPr>
      </w:pPr>
      <w:r w:rsidRPr="00332EDD">
        <w:rPr>
          <w:sz w:val="20"/>
          <w:szCs w:val="20"/>
          <w:lang w:eastAsia="pl-PL"/>
        </w:rPr>
        <w:t xml:space="preserve">............................, dnia .................. </w:t>
      </w:r>
    </w:p>
    <w:p w14:paraId="6F7969F3" w14:textId="77777777" w:rsidR="00111DD3" w:rsidRPr="00332EDD" w:rsidRDefault="00111DD3" w:rsidP="00111DD3">
      <w:pPr>
        <w:suppressAutoHyphens w:val="0"/>
        <w:ind w:left="5664" w:firstLine="708"/>
        <w:jc w:val="both"/>
        <w:rPr>
          <w:sz w:val="18"/>
          <w:lang w:eastAsia="pl-PL"/>
        </w:rPr>
      </w:pPr>
      <w:r w:rsidRPr="00332EDD">
        <w:rPr>
          <w:sz w:val="16"/>
          <w:szCs w:val="16"/>
          <w:lang w:eastAsia="pl-PL"/>
        </w:rPr>
        <w:t xml:space="preserve">    (miejscowość)</w:t>
      </w:r>
    </w:p>
    <w:p w14:paraId="1FE28571" w14:textId="53796251" w:rsidR="00111DD3" w:rsidRPr="00332EDD" w:rsidRDefault="006649A9" w:rsidP="00111DD3">
      <w:pPr>
        <w:suppressAutoHyphens w:val="0"/>
        <w:jc w:val="both"/>
        <w:rPr>
          <w:sz w:val="16"/>
          <w:szCs w:val="16"/>
          <w:lang w:eastAsia="pl-PL"/>
        </w:rPr>
      </w:pPr>
      <w:r>
        <w:rPr>
          <w:sz w:val="16"/>
          <w:szCs w:val="16"/>
          <w:lang w:eastAsia="pl-PL"/>
        </w:rPr>
        <w:t>(nazwa</w:t>
      </w:r>
      <w:r w:rsidR="00111DD3" w:rsidRPr="00332EDD">
        <w:rPr>
          <w:sz w:val="16"/>
          <w:szCs w:val="16"/>
          <w:lang w:eastAsia="pl-PL"/>
        </w:rPr>
        <w:t xml:space="preserve"> Wykonawcy)</w:t>
      </w:r>
    </w:p>
    <w:p w14:paraId="502604C2" w14:textId="77777777" w:rsidR="00111DD3" w:rsidRPr="00332EDD" w:rsidRDefault="00111DD3" w:rsidP="00111DD3">
      <w:pPr>
        <w:suppressAutoHyphens w:val="0"/>
        <w:jc w:val="both"/>
        <w:rPr>
          <w:sz w:val="16"/>
          <w:szCs w:val="16"/>
          <w:lang w:eastAsia="pl-PL"/>
        </w:rPr>
      </w:pPr>
    </w:p>
    <w:p w14:paraId="5D9175F8" w14:textId="77777777" w:rsidR="00111DD3" w:rsidRPr="00332EDD" w:rsidRDefault="00111DD3" w:rsidP="00111DD3">
      <w:pPr>
        <w:suppressAutoHyphens w:val="0"/>
        <w:jc w:val="both"/>
        <w:rPr>
          <w:sz w:val="16"/>
          <w:szCs w:val="16"/>
          <w:lang w:eastAsia="pl-PL"/>
        </w:rPr>
      </w:pPr>
    </w:p>
    <w:p w14:paraId="30678FB9" w14:textId="77777777" w:rsidR="00111DD3" w:rsidRPr="00332EDD" w:rsidRDefault="00111DD3" w:rsidP="00111DD3">
      <w:pPr>
        <w:suppressAutoHyphens w:val="0"/>
        <w:jc w:val="both"/>
        <w:rPr>
          <w:sz w:val="16"/>
          <w:szCs w:val="16"/>
          <w:lang w:eastAsia="pl-PL"/>
        </w:rPr>
      </w:pPr>
    </w:p>
    <w:p w14:paraId="100183E0" w14:textId="77777777" w:rsidR="00111DD3" w:rsidRPr="00332EDD" w:rsidRDefault="00111DD3" w:rsidP="00111DD3">
      <w:pPr>
        <w:keepNext/>
        <w:suppressAutoHyphens w:val="0"/>
        <w:autoSpaceDE w:val="0"/>
        <w:autoSpaceDN w:val="0"/>
        <w:adjustRightInd w:val="0"/>
        <w:jc w:val="center"/>
        <w:outlineLvl w:val="3"/>
        <w:rPr>
          <w:sz w:val="40"/>
          <w:szCs w:val="20"/>
          <w:lang w:eastAsia="pl-PL"/>
        </w:rPr>
      </w:pPr>
      <w:r w:rsidRPr="00332EDD">
        <w:rPr>
          <w:b/>
          <w:i/>
          <w:sz w:val="32"/>
          <w:szCs w:val="32"/>
          <w:lang w:eastAsia="pl-PL"/>
        </w:rPr>
        <w:t>FORMULARZ OFERTY</w:t>
      </w:r>
    </w:p>
    <w:p w14:paraId="252CEFC9" w14:textId="77777777" w:rsidR="00111DD3" w:rsidRPr="00332EDD" w:rsidRDefault="00111DD3" w:rsidP="00111DD3">
      <w:pPr>
        <w:suppressAutoHyphens w:val="0"/>
        <w:jc w:val="both"/>
        <w:rPr>
          <w:lang w:eastAsia="pl-PL"/>
        </w:rPr>
      </w:pPr>
    </w:p>
    <w:p w14:paraId="47F7A977" w14:textId="77777777" w:rsidR="00111DD3" w:rsidRPr="00332EDD" w:rsidRDefault="00111DD3" w:rsidP="00111DD3">
      <w:pPr>
        <w:suppressAutoHyphens w:val="0"/>
        <w:jc w:val="both"/>
        <w:rPr>
          <w:lang w:eastAsia="pl-PL"/>
        </w:rPr>
      </w:pPr>
    </w:p>
    <w:p w14:paraId="032D23F5" w14:textId="77777777" w:rsidR="00111DD3" w:rsidRPr="00332EDD" w:rsidRDefault="00111DD3" w:rsidP="00111DD3">
      <w:pPr>
        <w:suppressAutoHyphens w:val="0"/>
        <w:jc w:val="both"/>
        <w:rPr>
          <w:sz w:val="10"/>
          <w:szCs w:val="10"/>
          <w:lang w:eastAsia="pl-PL"/>
        </w:rPr>
      </w:pPr>
      <w:r w:rsidRPr="00332EDD">
        <w:rPr>
          <w:sz w:val="20"/>
          <w:szCs w:val="20"/>
          <w:lang w:eastAsia="pl-PL"/>
        </w:rPr>
        <w:t>Dane Wykonawcy: ....................................................................</w:t>
      </w:r>
      <w:r w:rsidR="005C3C49">
        <w:rPr>
          <w:sz w:val="20"/>
          <w:szCs w:val="20"/>
          <w:lang w:eastAsia="pl-PL"/>
        </w:rPr>
        <w:t>..........................</w:t>
      </w:r>
      <w:r w:rsidRPr="00332EDD">
        <w:rPr>
          <w:sz w:val="20"/>
          <w:szCs w:val="20"/>
          <w:lang w:eastAsia="pl-PL"/>
        </w:rPr>
        <w:t>.................</w:t>
      </w:r>
    </w:p>
    <w:p w14:paraId="75C92CCA" w14:textId="77777777" w:rsidR="00111DD3" w:rsidRPr="00332EDD" w:rsidRDefault="00111DD3" w:rsidP="00111DD3">
      <w:pPr>
        <w:suppressAutoHyphens w:val="0"/>
        <w:jc w:val="both"/>
        <w:rPr>
          <w:sz w:val="10"/>
          <w:szCs w:val="10"/>
          <w:lang w:eastAsia="pl-PL"/>
        </w:rPr>
      </w:pPr>
    </w:p>
    <w:p w14:paraId="41C849D4" w14:textId="77777777" w:rsidR="00111DD3" w:rsidRPr="00332EDD" w:rsidRDefault="00111DD3" w:rsidP="00111DD3">
      <w:pPr>
        <w:suppressAutoHyphens w:val="0"/>
        <w:jc w:val="both"/>
        <w:rPr>
          <w:sz w:val="10"/>
          <w:szCs w:val="10"/>
          <w:lang w:eastAsia="pl-PL"/>
        </w:rPr>
      </w:pPr>
      <w:r w:rsidRPr="00332EDD">
        <w:rPr>
          <w:sz w:val="20"/>
          <w:szCs w:val="20"/>
          <w:lang w:eastAsia="pl-PL"/>
        </w:rPr>
        <w:t>Adres (siedziba) Wykonawcy: ...............................................................</w:t>
      </w:r>
      <w:r>
        <w:rPr>
          <w:sz w:val="20"/>
          <w:szCs w:val="20"/>
          <w:lang w:eastAsia="pl-PL"/>
        </w:rPr>
        <w:t xml:space="preserve">.............................. </w:t>
      </w:r>
    </w:p>
    <w:p w14:paraId="3BC531F1" w14:textId="77777777" w:rsidR="00111DD3" w:rsidRPr="00332EDD" w:rsidRDefault="00111DD3" w:rsidP="00111DD3">
      <w:pPr>
        <w:suppressAutoHyphens w:val="0"/>
        <w:jc w:val="both"/>
        <w:rPr>
          <w:sz w:val="10"/>
          <w:szCs w:val="10"/>
          <w:lang w:eastAsia="pl-PL"/>
        </w:rPr>
      </w:pPr>
    </w:p>
    <w:p w14:paraId="1719C1EC" w14:textId="77777777" w:rsidR="00111DD3" w:rsidRPr="009C7741" w:rsidRDefault="00111DD3" w:rsidP="00111DD3">
      <w:pPr>
        <w:suppressAutoHyphens w:val="0"/>
        <w:jc w:val="both"/>
        <w:rPr>
          <w:sz w:val="10"/>
          <w:szCs w:val="10"/>
          <w:lang w:val="en-US" w:eastAsia="pl-PL"/>
        </w:rPr>
      </w:pPr>
      <w:r w:rsidRPr="009C7741">
        <w:rPr>
          <w:sz w:val="20"/>
          <w:szCs w:val="20"/>
          <w:lang w:val="en-US" w:eastAsia="pl-PL"/>
        </w:rPr>
        <w:t>Tel.  ..............................   Fax ..............................              E-mail…………………………..</w:t>
      </w:r>
    </w:p>
    <w:p w14:paraId="52312644" w14:textId="77777777" w:rsidR="00111DD3" w:rsidRPr="009C7741" w:rsidRDefault="00111DD3" w:rsidP="00111DD3">
      <w:pPr>
        <w:suppressAutoHyphens w:val="0"/>
        <w:jc w:val="both"/>
        <w:rPr>
          <w:sz w:val="10"/>
          <w:szCs w:val="10"/>
          <w:lang w:val="en-US" w:eastAsia="pl-PL"/>
        </w:rPr>
      </w:pPr>
    </w:p>
    <w:p w14:paraId="4295ECFF" w14:textId="77777777" w:rsidR="00111DD3" w:rsidRPr="00332EDD" w:rsidRDefault="00111DD3" w:rsidP="00111DD3">
      <w:pPr>
        <w:suppressAutoHyphens w:val="0"/>
        <w:jc w:val="both"/>
        <w:rPr>
          <w:sz w:val="20"/>
          <w:szCs w:val="20"/>
          <w:lang w:eastAsia="pl-PL"/>
        </w:rPr>
      </w:pPr>
      <w:r w:rsidRPr="009C7741">
        <w:rPr>
          <w:sz w:val="20"/>
          <w:szCs w:val="20"/>
          <w:lang w:val="en-US" w:eastAsia="pl-PL"/>
        </w:rPr>
        <w:t xml:space="preserve">NIP: ..............................   </w:t>
      </w:r>
      <w:r w:rsidRPr="00332EDD">
        <w:rPr>
          <w:sz w:val="20"/>
          <w:szCs w:val="20"/>
          <w:lang w:eastAsia="pl-PL"/>
        </w:rPr>
        <w:t>REGON: ...................... .</w:t>
      </w:r>
    </w:p>
    <w:p w14:paraId="0CB1DADE" w14:textId="77777777" w:rsidR="00111DD3" w:rsidRPr="00332EDD" w:rsidRDefault="00111DD3" w:rsidP="00111DD3">
      <w:pPr>
        <w:suppressAutoHyphens w:val="0"/>
        <w:jc w:val="both"/>
        <w:rPr>
          <w:sz w:val="20"/>
          <w:szCs w:val="20"/>
          <w:lang w:eastAsia="pl-PL"/>
        </w:rPr>
      </w:pPr>
    </w:p>
    <w:p w14:paraId="1E261D2A" w14:textId="77777777" w:rsidR="00111DD3" w:rsidRDefault="00111DD3" w:rsidP="00111DD3">
      <w:pPr>
        <w:jc w:val="both"/>
        <w:rPr>
          <w:sz w:val="20"/>
          <w:szCs w:val="20"/>
        </w:rPr>
      </w:pPr>
    </w:p>
    <w:p w14:paraId="373995AC" w14:textId="77777777" w:rsidR="00111DD3" w:rsidRPr="00B2427E" w:rsidRDefault="00111DD3" w:rsidP="00111DD3">
      <w:pPr>
        <w:jc w:val="both"/>
      </w:pPr>
      <w:r w:rsidRPr="00F54EEB">
        <w:rPr>
          <w:sz w:val="20"/>
          <w:szCs w:val="20"/>
        </w:rPr>
        <w:t xml:space="preserve">Nawiązując do </w:t>
      </w:r>
      <w:r>
        <w:rPr>
          <w:sz w:val="20"/>
          <w:szCs w:val="20"/>
        </w:rPr>
        <w:t>zapytania ofertowego</w:t>
      </w:r>
      <w:r w:rsidRPr="00F54EEB">
        <w:rPr>
          <w:sz w:val="20"/>
          <w:szCs w:val="20"/>
        </w:rPr>
        <w:t xml:space="preserve"> na:</w:t>
      </w:r>
    </w:p>
    <w:p w14:paraId="372FB0EA" w14:textId="77777777" w:rsidR="00A1335F" w:rsidRPr="00A1335F" w:rsidRDefault="00A1335F" w:rsidP="00A1335F">
      <w:pPr>
        <w:suppressAutoHyphens w:val="0"/>
        <w:rPr>
          <w:b/>
          <w:sz w:val="20"/>
          <w:szCs w:val="20"/>
          <w:lang w:eastAsia="pl-PL"/>
        </w:rPr>
      </w:pPr>
    </w:p>
    <w:p w14:paraId="0E1B2EC0" w14:textId="489FF809" w:rsidR="002C28DE" w:rsidRDefault="002C6190" w:rsidP="005B1FBA">
      <w:pPr>
        <w:suppressAutoHyphens w:val="0"/>
        <w:jc w:val="center"/>
        <w:rPr>
          <w:b/>
          <w:bCs/>
          <w:sz w:val="20"/>
          <w:szCs w:val="20"/>
          <w:lang w:eastAsia="pl-PL"/>
        </w:rPr>
      </w:pPr>
      <w:r>
        <w:rPr>
          <w:b/>
          <w:bCs/>
          <w:sz w:val="20"/>
          <w:szCs w:val="20"/>
          <w:lang w:eastAsia="pl-PL"/>
        </w:rPr>
        <w:t>Sprzedaż i dostawę łóżka rehabilitacyjnego z materacem, sterowane pilotem</w:t>
      </w:r>
      <w:r w:rsidR="002C1A67">
        <w:rPr>
          <w:b/>
          <w:bCs/>
          <w:sz w:val="20"/>
          <w:szCs w:val="20"/>
          <w:lang w:eastAsia="pl-PL"/>
        </w:rPr>
        <w:t>,</w:t>
      </w:r>
      <w:r>
        <w:rPr>
          <w:b/>
          <w:bCs/>
          <w:sz w:val="20"/>
          <w:szCs w:val="20"/>
          <w:lang w:eastAsia="pl-PL"/>
        </w:rPr>
        <w:t xml:space="preserve"> z wysięgnikiem </w:t>
      </w:r>
      <w:r>
        <w:rPr>
          <w:b/>
          <w:bCs/>
          <w:sz w:val="20"/>
          <w:szCs w:val="20"/>
          <w:lang w:eastAsia="pl-PL"/>
        </w:rPr>
        <w:br/>
        <w:t xml:space="preserve">i drabinkami </w:t>
      </w:r>
      <w:r w:rsidR="006446E9">
        <w:rPr>
          <w:b/>
          <w:bCs/>
          <w:sz w:val="20"/>
          <w:szCs w:val="20"/>
          <w:lang w:eastAsia="pl-PL"/>
        </w:rPr>
        <w:t>do</w:t>
      </w:r>
      <w:r w:rsidR="004D53AF">
        <w:rPr>
          <w:b/>
          <w:bCs/>
          <w:sz w:val="20"/>
          <w:szCs w:val="20"/>
          <w:lang w:eastAsia="pl-PL"/>
        </w:rPr>
        <w:t xml:space="preserve"> Szpitala Specjalistycznego </w:t>
      </w:r>
      <w:r w:rsidR="005B1FBA" w:rsidRPr="005B1FBA">
        <w:rPr>
          <w:b/>
          <w:bCs/>
          <w:sz w:val="20"/>
          <w:szCs w:val="20"/>
          <w:lang w:eastAsia="pl-PL"/>
        </w:rPr>
        <w:t xml:space="preserve">im. Edmunda Biernackiego </w:t>
      </w:r>
    </w:p>
    <w:p w14:paraId="3BA2DB26" w14:textId="10C77FAF" w:rsidR="005B1FBA" w:rsidRPr="005B1FBA" w:rsidRDefault="005B1FBA" w:rsidP="005B1FBA">
      <w:pPr>
        <w:suppressAutoHyphens w:val="0"/>
        <w:jc w:val="center"/>
        <w:rPr>
          <w:b/>
          <w:bCs/>
          <w:sz w:val="20"/>
          <w:szCs w:val="20"/>
          <w:lang w:eastAsia="pl-PL"/>
        </w:rPr>
      </w:pPr>
      <w:r w:rsidRPr="005B1FBA">
        <w:rPr>
          <w:b/>
          <w:bCs/>
          <w:sz w:val="20"/>
          <w:szCs w:val="20"/>
          <w:lang w:eastAsia="pl-PL"/>
        </w:rPr>
        <w:t xml:space="preserve">w Mielcu, znak </w:t>
      </w:r>
      <w:r w:rsidR="00027577">
        <w:rPr>
          <w:b/>
          <w:bCs/>
          <w:sz w:val="20"/>
          <w:szCs w:val="20"/>
          <w:lang w:eastAsia="pl-PL"/>
        </w:rPr>
        <w:t>SzP.ZP.27</w:t>
      </w:r>
      <w:r w:rsidR="00BE4359">
        <w:rPr>
          <w:b/>
          <w:bCs/>
          <w:sz w:val="20"/>
          <w:szCs w:val="20"/>
          <w:lang w:eastAsia="pl-PL"/>
        </w:rPr>
        <w:t>1.1</w:t>
      </w:r>
      <w:r w:rsidR="002C6190">
        <w:rPr>
          <w:b/>
          <w:bCs/>
          <w:sz w:val="20"/>
          <w:szCs w:val="20"/>
          <w:lang w:eastAsia="pl-PL"/>
        </w:rPr>
        <w:t>7</w:t>
      </w:r>
      <w:r w:rsidR="00BE4359">
        <w:rPr>
          <w:b/>
          <w:bCs/>
          <w:sz w:val="20"/>
          <w:szCs w:val="20"/>
          <w:lang w:eastAsia="pl-PL"/>
        </w:rPr>
        <w:t>.24</w:t>
      </w:r>
    </w:p>
    <w:p w14:paraId="71BE07FC" w14:textId="77777777" w:rsidR="00111DD3" w:rsidRPr="00851B47" w:rsidRDefault="00111DD3" w:rsidP="00111DD3">
      <w:pPr>
        <w:suppressAutoHyphens w:val="0"/>
        <w:jc w:val="center"/>
        <w:rPr>
          <w:b/>
          <w:color w:val="000000"/>
          <w:sz w:val="22"/>
          <w:szCs w:val="22"/>
          <w:lang w:eastAsia="pl-PL"/>
        </w:rPr>
      </w:pPr>
    </w:p>
    <w:p w14:paraId="1854658F" w14:textId="77777777" w:rsidR="00292F0C" w:rsidRDefault="00111DD3" w:rsidP="006446E9">
      <w:pPr>
        <w:jc w:val="both"/>
        <w:rPr>
          <w:sz w:val="22"/>
          <w:szCs w:val="22"/>
        </w:rPr>
      </w:pPr>
      <w:r w:rsidRPr="00332EDD">
        <w:rPr>
          <w:sz w:val="20"/>
          <w:szCs w:val="20"/>
          <w:lang w:eastAsia="pl-PL"/>
        </w:rPr>
        <w:t>oferujemy realizację w/w Przedmiotu Zamówienia:</w:t>
      </w:r>
      <w:r w:rsidR="006446E9" w:rsidRPr="006446E9">
        <w:rPr>
          <w:sz w:val="22"/>
          <w:szCs w:val="22"/>
        </w:rPr>
        <w:t xml:space="preserve"> </w:t>
      </w:r>
    </w:p>
    <w:p w14:paraId="6D30A2F9" w14:textId="77777777" w:rsidR="00C96EE8" w:rsidRDefault="00C96EE8" w:rsidP="006446E9">
      <w:pPr>
        <w:jc w:val="both"/>
        <w:rPr>
          <w:sz w:val="22"/>
          <w:szCs w:val="22"/>
        </w:rPr>
      </w:pPr>
    </w:p>
    <w:p w14:paraId="35893891" w14:textId="16704C6D" w:rsidR="006446E9" w:rsidRPr="00C96EE8" w:rsidRDefault="006446E9" w:rsidP="006446E9">
      <w:pPr>
        <w:jc w:val="both"/>
        <w:rPr>
          <w:sz w:val="22"/>
          <w:szCs w:val="22"/>
        </w:rPr>
      </w:pPr>
      <w:r w:rsidRPr="00817002">
        <w:rPr>
          <w:sz w:val="22"/>
          <w:szCs w:val="22"/>
        </w:rPr>
        <w:t>Cena oferty:</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851"/>
        <w:gridCol w:w="992"/>
        <w:gridCol w:w="854"/>
        <w:gridCol w:w="882"/>
        <w:gridCol w:w="709"/>
        <w:gridCol w:w="648"/>
        <w:gridCol w:w="593"/>
        <w:gridCol w:w="567"/>
        <w:gridCol w:w="567"/>
        <w:gridCol w:w="992"/>
        <w:gridCol w:w="709"/>
        <w:gridCol w:w="850"/>
      </w:tblGrid>
      <w:tr w:rsidR="006446E9" w:rsidRPr="00985538" w14:paraId="0CF75687" w14:textId="77777777" w:rsidTr="002C6190">
        <w:tc>
          <w:tcPr>
            <w:tcW w:w="851" w:type="dxa"/>
            <w:vMerge w:val="restart"/>
            <w:shd w:val="clear" w:color="auto" w:fill="auto"/>
            <w:vAlign w:val="center"/>
          </w:tcPr>
          <w:p w14:paraId="5052F585" w14:textId="77777777" w:rsidR="006446E9" w:rsidRPr="00985538" w:rsidRDefault="006446E9" w:rsidP="0033199F">
            <w:pPr>
              <w:jc w:val="center"/>
              <w:rPr>
                <w:sz w:val="14"/>
                <w:szCs w:val="14"/>
              </w:rPr>
            </w:pPr>
            <w:r w:rsidRPr="00985538">
              <w:rPr>
                <w:sz w:val="14"/>
                <w:szCs w:val="14"/>
              </w:rPr>
              <w:t>L.p.</w:t>
            </w:r>
          </w:p>
          <w:p w14:paraId="19A1D96B" w14:textId="77777777" w:rsidR="006446E9" w:rsidRPr="00985538" w:rsidRDefault="006446E9" w:rsidP="0033199F">
            <w:pPr>
              <w:jc w:val="center"/>
              <w:rPr>
                <w:sz w:val="14"/>
                <w:szCs w:val="14"/>
              </w:rPr>
            </w:pPr>
            <w:r w:rsidRPr="00985538">
              <w:rPr>
                <w:sz w:val="14"/>
                <w:szCs w:val="14"/>
              </w:rPr>
              <w:t>Asortyment</w:t>
            </w:r>
          </w:p>
        </w:tc>
        <w:tc>
          <w:tcPr>
            <w:tcW w:w="992" w:type="dxa"/>
            <w:vMerge w:val="restart"/>
            <w:vAlign w:val="center"/>
          </w:tcPr>
          <w:p w14:paraId="711E9923" w14:textId="77777777" w:rsidR="006446E9" w:rsidRDefault="006446E9" w:rsidP="0033199F">
            <w:pPr>
              <w:jc w:val="center"/>
              <w:rPr>
                <w:sz w:val="14"/>
                <w:szCs w:val="14"/>
              </w:rPr>
            </w:pPr>
            <w:r>
              <w:rPr>
                <w:sz w:val="14"/>
                <w:szCs w:val="14"/>
              </w:rPr>
              <w:t>Nazwa handlowa</w:t>
            </w:r>
          </w:p>
        </w:tc>
        <w:tc>
          <w:tcPr>
            <w:tcW w:w="854" w:type="dxa"/>
            <w:vMerge w:val="restart"/>
            <w:shd w:val="clear" w:color="auto" w:fill="auto"/>
            <w:vAlign w:val="center"/>
          </w:tcPr>
          <w:p w14:paraId="3DE5C78E" w14:textId="77777777" w:rsidR="006446E9" w:rsidRPr="00985538" w:rsidRDefault="006446E9" w:rsidP="0033199F">
            <w:pPr>
              <w:jc w:val="center"/>
              <w:rPr>
                <w:sz w:val="14"/>
                <w:szCs w:val="14"/>
              </w:rPr>
            </w:pPr>
            <w:r>
              <w:rPr>
                <w:sz w:val="14"/>
                <w:szCs w:val="14"/>
              </w:rPr>
              <w:t>Numer katalogowy</w:t>
            </w:r>
          </w:p>
        </w:tc>
        <w:tc>
          <w:tcPr>
            <w:tcW w:w="882" w:type="dxa"/>
            <w:vMerge w:val="restart"/>
            <w:vAlign w:val="center"/>
          </w:tcPr>
          <w:p w14:paraId="33256588" w14:textId="77777777" w:rsidR="006446E9" w:rsidRPr="00985538" w:rsidRDefault="006446E9" w:rsidP="0033199F">
            <w:pPr>
              <w:snapToGrid w:val="0"/>
              <w:jc w:val="center"/>
              <w:rPr>
                <w:sz w:val="14"/>
                <w:szCs w:val="14"/>
              </w:rPr>
            </w:pPr>
            <w:r>
              <w:rPr>
                <w:sz w:val="14"/>
                <w:szCs w:val="14"/>
              </w:rPr>
              <w:t>Producent</w:t>
            </w:r>
          </w:p>
        </w:tc>
        <w:tc>
          <w:tcPr>
            <w:tcW w:w="709" w:type="dxa"/>
            <w:vMerge w:val="restart"/>
            <w:shd w:val="clear" w:color="auto" w:fill="auto"/>
            <w:vAlign w:val="center"/>
          </w:tcPr>
          <w:p w14:paraId="3CB4EF2B" w14:textId="77777777" w:rsidR="006446E9" w:rsidRPr="00985538" w:rsidRDefault="006446E9" w:rsidP="0033199F">
            <w:pPr>
              <w:jc w:val="center"/>
              <w:rPr>
                <w:sz w:val="14"/>
                <w:szCs w:val="14"/>
              </w:rPr>
            </w:pPr>
            <w:r w:rsidRPr="00985538">
              <w:rPr>
                <w:sz w:val="14"/>
                <w:szCs w:val="14"/>
              </w:rPr>
              <w:t>J.m.</w:t>
            </w:r>
          </w:p>
        </w:tc>
        <w:tc>
          <w:tcPr>
            <w:tcW w:w="648" w:type="dxa"/>
            <w:vMerge w:val="restart"/>
            <w:shd w:val="clear" w:color="auto" w:fill="auto"/>
            <w:vAlign w:val="center"/>
          </w:tcPr>
          <w:p w14:paraId="04481985" w14:textId="77777777" w:rsidR="006446E9" w:rsidRPr="00985538" w:rsidRDefault="006446E9" w:rsidP="0033199F">
            <w:pPr>
              <w:jc w:val="center"/>
              <w:rPr>
                <w:sz w:val="14"/>
                <w:szCs w:val="14"/>
              </w:rPr>
            </w:pPr>
            <w:r w:rsidRPr="00985538">
              <w:rPr>
                <w:sz w:val="14"/>
                <w:szCs w:val="14"/>
              </w:rPr>
              <w:t>Ilość</w:t>
            </w:r>
          </w:p>
        </w:tc>
        <w:tc>
          <w:tcPr>
            <w:tcW w:w="1727" w:type="dxa"/>
            <w:gridSpan w:val="3"/>
            <w:shd w:val="clear" w:color="auto" w:fill="auto"/>
            <w:vAlign w:val="center"/>
          </w:tcPr>
          <w:p w14:paraId="5D07AF13" w14:textId="77777777" w:rsidR="006446E9" w:rsidRPr="00985538" w:rsidRDefault="006446E9" w:rsidP="0033199F">
            <w:pPr>
              <w:jc w:val="center"/>
              <w:rPr>
                <w:sz w:val="14"/>
                <w:szCs w:val="14"/>
              </w:rPr>
            </w:pPr>
            <w:r w:rsidRPr="00985538">
              <w:rPr>
                <w:sz w:val="14"/>
                <w:szCs w:val="14"/>
              </w:rPr>
              <w:t>Cena jednostkowa</w:t>
            </w:r>
          </w:p>
        </w:tc>
        <w:tc>
          <w:tcPr>
            <w:tcW w:w="2551" w:type="dxa"/>
            <w:gridSpan w:val="3"/>
            <w:shd w:val="clear" w:color="auto" w:fill="auto"/>
            <w:vAlign w:val="center"/>
          </w:tcPr>
          <w:p w14:paraId="0AD448BE" w14:textId="77777777" w:rsidR="006446E9" w:rsidRPr="00985538" w:rsidRDefault="006446E9" w:rsidP="0033199F">
            <w:pPr>
              <w:jc w:val="center"/>
              <w:rPr>
                <w:sz w:val="14"/>
                <w:szCs w:val="14"/>
              </w:rPr>
            </w:pPr>
            <w:r w:rsidRPr="00985538">
              <w:rPr>
                <w:sz w:val="14"/>
                <w:szCs w:val="14"/>
              </w:rPr>
              <w:t>Wartość</w:t>
            </w:r>
          </w:p>
        </w:tc>
      </w:tr>
      <w:tr w:rsidR="006446E9" w:rsidRPr="00985538" w14:paraId="4C109684" w14:textId="77777777" w:rsidTr="002C6190">
        <w:tc>
          <w:tcPr>
            <w:tcW w:w="851" w:type="dxa"/>
            <w:vMerge/>
            <w:shd w:val="clear" w:color="auto" w:fill="auto"/>
            <w:vAlign w:val="center"/>
          </w:tcPr>
          <w:p w14:paraId="07BF20AF" w14:textId="77777777" w:rsidR="006446E9" w:rsidRPr="00985538" w:rsidRDefault="006446E9" w:rsidP="0033199F">
            <w:pPr>
              <w:snapToGrid w:val="0"/>
              <w:jc w:val="center"/>
              <w:rPr>
                <w:b/>
                <w:sz w:val="14"/>
                <w:szCs w:val="14"/>
              </w:rPr>
            </w:pPr>
          </w:p>
        </w:tc>
        <w:tc>
          <w:tcPr>
            <w:tcW w:w="992" w:type="dxa"/>
            <w:vMerge/>
          </w:tcPr>
          <w:p w14:paraId="4A55906C" w14:textId="77777777" w:rsidR="006446E9" w:rsidRPr="00985538" w:rsidRDefault="006446E9" w:rsidP="0033199F">
            <w:pPr>
              <w:snapToGrid w:val="0"/>
              <w:jc w:val="center"/>
              <w:rPr>
                <w:b/>
                <w:sz w:val="14"/>
                <w:szCs w:val="14"/>
              </w:rPr>
            </w:pPr>
          </w:p>
        </w:tc>
        <w:tc>
          <w:tcPr>
            <w:tcW w:w="854" w:type="dxa"/>
            <w:vMerge/>
            <w:tcBorders>
              <w:bottom w:val="single" w:sz="4" w:space="0" w:color="auto"/>
            </w:tcBorders>
            <w:shd w:val="clear" w:color="auto" w:fill="auto"/>
            <w:vAlign w:val="center"/>
          </w:tcPr>
          <w:p w14:paraId="4F925793" w14:textId="77777777" w:rsidR="006446E9" w:rsidRPr="00985538" w:rsidRDefault="006446E9" w:rsidP="0033199F">
            <w:pPr>
              <w:snapToGrid w:val="0"/>
              <w:jc w:val="center"/>
              <w:rPr>
                <w:b/>
                <w:sz w:val="14"/>
                <w:szCs w:val="14"/>
              </w:rPr>
            </w:pPr>
          </w:p>
        </w:tc>
        <w:tc>
          <w:tcPr>
            <w:tcW w:w="882" w:type="dxa"/>
            <w:vMerge/>
            <w:tcBorders>
              <w:bottom w:val="single" w:sz="4" w:space="0" w:color="auto"/>
            </w:tcBorders>
          </w:tcPr>
          <w:p w14:paraId="3C368229" w14:textId="77777777" w:rsidR="006446E9" w:rsidRPr="00985538" w:rsidRDefault="006446E9" w:rsidP="0033199F">
            <w:pPr>
              <w:snapToGrid w:val="0"/>
              <w:jc w:val="center"/>
              <w:rPr>
                <w:b/>
                <w:sz w:val="14"/>
                <w:szCs w:val="14"/>
              </w:rPr>
            </w:pPr>
          </w:p>
        </w:tc>
        <w:tc>
          <w:tcPr>
            <w:tcW w:w="709" w:type="dxa"/>
            <w:vMerge/>
            <w:shd w:val="clear" w:color="auto" w:fill="auto"/>
            <w:vAlign w:val="center"/>
          </w:tcPr>
          <w:p w14:paraId="122C3DFB" w14:textId="77777777" w:rsidR="006446E9" w:rsidRPr="00985538" w:rsidRDefault="006446E9" w:rsidP="0033199F">
            <w:pPr>
              <w:snapToGrid w:val="0"/>
              <w:jc w:val="center"/>
              <w:rPr>
                <w:b/>
                <w:sz w:val="14"/>
                <w:szCs w:val="14"/>
              </w:rPr>
            </w:pPr>
          </w:p>
        </w:tc>
        <w:tc>
          <w:tcPr>
            <w:tcW w:w="648" w:type="dxa"/>
            <w:vMerge/>
            <w:shd w:val="clear" w:color="auto" w:fill="auto"/>
            <w:vAlign w:val="center"/>
          </w:tcPr>
          <w:p w14:paraId="46528CEA" w14:textId="77777777" w:rsidR="006446E9" w:rsidRPr="00985538" w:rsidRDefault="006446E9" w:rsidP="0033199F">
            <w:pPr>
              <w:snapToGrid w:val="0"/>
              <w:jc w:val="center"/>
              <w:rPr>
                <w:b/>
                <w:sz w:val="14"/>
                <w:szCs w:val="14"/>
              </w:rPr>
            </w:pPr>
          </w:p>
        </w:tc>
        <w:tc>
          <w:tcPr>
            <w:tcW w:w="593" w:type="dxa"/>
            <w:shd w:val="clear" w:color="auto" w:fill="auto"/>
            <w:vAlign w:val="center"/>
          </w:tcPr>
          <w:p w14:paraId="67F4D8D4" w14:textId="77777777" w:rsidR="006446E9" w:rsidRPr="00985538" w:rsidRDefault="006446E9" w:rsidP="0033199F">
            <w:pPr>
              <w:jc w:val="center"/>
              <w:rPr>
                <w:sz w:val="14"/>
                <w:szCs w:val="14"/>
              </w:rPr>
            </w:pPr>
            <w:r w:rsidRPr="00985538">
              <w:rPr>
                <w:sz w:val="14"/>
                <w:szCs w:val="14"/>
              </w:rPr>
              <w:t>netto</w:t>
            </w:r>
          </w:p>
        </w:tc>
        <w:tc>
          <w:tcPr>
            <w:tcW w:w="567" w:type="dxa"/>
            <w:shd w:val="clear" w:color="auto" w:fill="auto"/>
            <w:vAlign w:val="center"/>
          </w:tcPr>
          <w:p w14:paraId="372F2577" w14:textId="77777777" w:rsidR="006446E9" w:rsidRPr="00985538" w:rsidRDefault="006446E9" w:rsidP="0033199F">
            <w:pPr>
              <w:jc w:val="center"/>
              <w:rPr>
                <w:sz w:val="14"/>
                <w:szCs w:val="14"/>
              </w:rPr>
            </w:pPr>
            <w:r w:rsidRPr="00985538">
              <w:rPr>
                <w:sz w:val="14"/>
                <w:szCs w:val="14"/>
              </w:rPr>
              <w:t>VAT</w:t>
            </w:r>
          </w:p>
          <w:p w14:paraId="26BD2804" w14:textId="77777777" w:rsidR="006446E9" w:rsidRPr="00985538" w:rsidRDefault="006446E9" w:rsidP="0033199F">
            <w:pPr>
              <w:jc w:val="center"/>
              <w:rPr>
                <w:sz w:val="14"/>
                <w:szCs w:val="14"/>
              </w:rPr>
            </w:pPr>
            <w:r w:rsidRPr="00985538">
              <w:rPr>
                <w:sz w:val="14"/>
                <w:szCs w:val="14"/>
              </w:rPr>
              <w:t>%</w:t>
            </w:r>
          </w:p>
        </w:tc>
        <w:tc>
          <w:tcPr>
            <w:tcW w:w="567" w:type="dxa"/>
            <w:shd w:val="clear" w:color="auto" w:fill="auto"/>
            <w:vAlign w:val="center"/>
          </w:tcPr>
          <w:p w14:paraId="41B4D681" w14:textId="77777777" w:rsidR="006446E9" w:rsidRPr="00985538" w:rsidRDefault="006446E9" w:rsidP="0033199F">
            <w:pPr>
              <w:jc w:val="center"/>
              <w:rPr>
                <w:sz w:val="14"/>
                <w:szCs w:val="14"/>
              </w:rPr>
            </w:pPr>
            <w:r w:rsidRPr="00985538">
              <w:rPr>
                <w:sz w:val="14"/>
                <w:szCs w:val="14"/>
              </w:rPr>
              <w:t>brutto</w:t>
            </w:r>
          </w:p>
        </w:tc>
        <w:tc>
          <w:tcPr>
            <w:tcW w:w="992" w:type="dxa"/>
            <w:shd w:val="clear" w:color="auto" w:fill="auto"/>
            <w:vAlign w:val="center"/>
          </w:tcPr>
          <w:p w14:paraId="5195DD6B" w14:textId="77777777" w:rsidR="006446E9" w:rsidRPr="00985538" w:rsidRDefault="006446E9" w:rsidP="0033199F">
            <w:pPr>
              <w:jc w:val="center"/>
              <w:rPr>
                <w:sz w:val="14"/>
                <w:szCs w:val="14"/>
              </w:rPr>
            </w:pPr>
            <w:r w:rsidRPr="00985538">
              <w:rPr>
                <w:sz w:val="14"/>
                <w:szCs w:val="14"/>
              </w:rPr>
              <w:t>netto</w:t>
            </w:r>
          </w:p>
          <w:p w14:paraId="7D5C2171" w14:textId="77777777" w:rsidR="006446E9" w:rsidRPr="00985538" w:rsidRDefault="006446E9" w:rsidP="0033199F">
            <w:pPr>
              <w:jc w:val="center"/>
              <w:rPr>
                <w:sz w:val="14"/>
                <w:szCs w:val="14"/>
              </w:rPr>
            </w:pPr>
            <w:r w:rsidRPr="00985538">
              <w:rPr>
                <w:sz w:val="14"/>
                <w:szCs w:val="14"/>
              </w:rPr>
              <w:t>(kol. 5x6)</w:t>
            </w:r>
          </w:p>
        </w:tc>
        <w:tc>
          <w:tcPr>
            <w:tcW w:w="709" w:type="dxa"/>
            <w:shd w:val="clear" w:color="auto" w:fill="auto"/>
            <w:vAlign w:val="center"/>
          </w:tcPr>
          <w:p w14:paraId="527BE882" w14:textId="77777777" w:rsidR="006446E9" w:rsidRPr="00985538" w:rsidRDefault="006446E9" w:rsidP="0033199F">
            <w:pPr>
              <w:jc w:val="center"/>
              <w:rPr>
                <w:sz w:val="14"/>
                <w:szCs w:val="14"/>
              </w:rPr>
            </w:pPr>
            <w:r w:rsidRPr="00985538">
              <w:rPr>
                <w:sz w:val="14"/>
                <w:szCs w:val="14"/>
              </w:rPr>
              <w:t>VAT</w:t>
            </w:r>
          </w:p>
          <w:p w14:paraId="769391D3" w14:textId="77777777" w:rsidR="006446E9" w:rsidRPr="00985538" w:rsidRDefault="006446E9" w:rsidP="0033199F">
            <w:pPr>
              <w:jc w:val="center"/>
              <w:rPr>
                <w:sz w:val="14"/>
                <w:szCs w:val="14"/>
              </w:rPr>
            </w:pPr>
            <w:r w:rsidRPr="00985538">
              <w:rPr>
                <w:sz w:val="14"/>
                <w:szCs w:val="14"/>
              </w:rPr>
              <w:t>zł</w:t>
            </w:r>
          </w:p>
        </w:tc>
        <w:tc>
          <w:tcPr>
            <w:tcW w:w="850" w:type="dxa"/>
            <w:shd w:val="clear" w:color="auto" w:fill="auto"/>
            <w:vAlign w:val="center"/>
          </w:tcPr>
          <w:p w14:paraId="164E3A40" w14:textId="77777777" w:rsidR="006446E9" w:rsidRPr="00985538" w:rsidRDefault="006446E9" w:rsidP="0033199F">
            <w:pPr>
              <w:jc w:val="center"/>
              <w:rPr>
                <w:sz w:val="14"/>
                <w:szCs w:val="14"/>
              </w:rPr>
            </w:pPr>
            <w:r w:rsidRPr="00985538">
              <w:rPr>
                <w:sz w:val="14"/>
                <w:szCs w:val="14"/>
              </w:rPr>
              <w:t>brutto</w:t>
            </w:r>
          </w:p>
          <w:p w14:paraId="521D609F" w14:textId="77777777" w:rsidR="006446E9" w:rsidRPr="00985538" w:rsidRDefault="006446E9" w:rsidP="0033199F">
            <w:pPr>
              <w:jc w:val="center"/>
              <w:rPr>
                <w:sz w:val="14"/>
                <w:szCs w:val="14"/>
              </w:rPr>
            </w:pPr>
            <w:r w:rsidRPr="00985538">
              <w:rPr>
                <w:sz w:val="14"/>
                <w:szCs w:val="14"/>
              </w:rPr>
              <w:t>(kol. 9+10)</w:t>
            </w:r>
          </w:p>
        </w:tc>
      </w:tr>
      <w:tr w:rsidR="006446E9" w:rsidRPr="00985538" w14:paraId="550D25F0" w14:textId="77777777" w:rsidTr="002C6190">
        <w:tc>
          <w:tcPr>
            <w:tcW w:w="851" w:type="dxa"/>
            <w:shd w:val="clear" w:color="auto" w:fill="auto"/>
            <w:vAlign w:val="center"/>
          </w:tcPr>
          <w:p w14:paraId="336B2F3A" w14:textId="77777777" w:rsidR="006446E9" w:rsidRPr="00985538" w:rsidRDefault="006446E9" w:rsidP="0033199F">
            <w:pPr>
              <w:jc w:val="center"/>
              <w:rPr>
                <w:sz w:val="14"/>
                <w:szCs w:val="14"/>
              </w:rPr>
            </w:pPr>
            <w:r w:rsidRPr="00985538">
              <w:rPr>
                <w:sz w:val="14"/>
                <w:szCs w:val="14"/>
              </w:rPr>
              <w:t>1</w:t>
            </w:r>
          </w:p>
        </w:tc>
        <w:tc>
          <w:tcPr>
            <w:tcW w:w="992" w:type="dxa"/>
          </w:tcPr>
          <w:p w14:paraId="31FFA5C7" w14:textId="77777777" w:rsidR="006446E9" w:rsidRPr="00985538" w:rsidRDefault="006446E9" w:rsidP="0033199F">
            <w:pPr>
              <w:jc w:val="center"/>
              <w:rPr>
                <w:sz w:val="14"/>
                <w:szCs w:val="14"/>
              </w:rPr>
            </w:pPr>
            <w:r>
              <w:rPr>
                <w:sz w:val="14"/>
                <w:szCs w:val="14"/>
              </w:rPr>
              <w:t>2</w:t>
            </w:r>
          </w:p>
        </w:tc>
        <w:tc>
          <w:tcPr>
            <w:tcW w:w="1736" w:type="dxa"/>
            <w:gridSpan w:val="2"/>
            <w:tcBorders>
              <w:bottom w:val="single" w:sz="4" w:space="0" w:color="auto"/>
            </w:tcBorders>
            <w:shd w:val="clear" w:color="auto" w:fill="auto"/>
            <w:vAlign w:val="center"/>
          </w:tcPr>
          <w:p w14:paraId="378797BD" w14:textId="77777777" w:rsidR="006446E9" w:rsidRPr="00985538" w:rsidRDefault="006446E9" w:rsidP="0033199F">
            <w:pPr>
              <w:jc w:val="center"/>
              <w:rPr>
                <w:sz w:val="14"/>
                <w:szCs w:val="14"/>
              </w:rPr>
            </w:pPr>
            <w:r>
              <w:rPr>
                <w:sz w:val="14"/>
                <w:szCs w:val="14"/>
              </w:rPr>
              <w:t>3</w:t>
            </w:r>
          </w:p>
        </w:tc>
        <w:tc>
          <w:tcPr>
            <w:tcW w:w="709" w:type="dxa"/>
            <w:shd w:val="clear" w:color="auto" w:fill="auto"/>
            <w:vAlign w:val="center"/>
          </w:tcPr>
          <w:p w14:paraId="67D4FC55" w14:textId="77777777" w:rsidR="006446E9" w:rsidRPr="00985538" w:rsidRDefault="006446E9" w:rsidP="0033199F">
            <w:pPr>
              <w:jc w:val="center"/>
              <w:rPr>
                <w:sz w:val="14"/>
                <w:szCs w:val="14"/>
              </w:rPr>
            </w:pPr>
            <w:r w:rsidRPr="00985538">
              <w:rPr>
                <w:sz w:val="14"/>
                <w:szCs w:val="14"/>
              </w:rPr>
              <w:t>4</w:t>
            </w:r>
          </w:p>
        </w:tc>
        <w:tc>
          <w:tcPr>
            <w:tcW w:w="648" w:type="dxa"/>
            <w:shd w:val="clear" w:color="auto" w:fill="auto"/>
            <w:vAlign w:val="center"/>
          </w:tcPr>
          <w:p w14:paraId="70E13E70" w14:textId="77777777" w:rsidR="006446E9" w:rsidRPr="00985538" w:rsidRDefault="006446E9" w:rsidP="0033199F">
            <w:pPr>
              <w:jc w:val="center"/>
              <w:rPr>
                <w:sz w:val="14"/>
                <w:szCs w:val="14"/>
              </w:rPr>
            </w:pPr>
            <w:r w:rsidRPr="00985538">
              <w:rPr>
                <w:sz w:val="14"/>
                <w:szCs w:val="14"/>
              </w:rPr>
              <w:t>5</w:t>
            </w:r>
          </w:p>
        </w:tc>
        <w:tc>
          <w:tcPr>
            <w:tcW w:w="593" w:type="dxa"/>
            <w:shd w:val="clear" w:color="auto" w:fill="auto"/>
            <w:vAlign w:val="center"/>
          </w:tcPr>
          <w:p w14:paraId="0C254EAB" w14:textId="77777777" w:rsidR="006446E9" w:rsidRPr="00985538" w:rsidRDefault="006446E9" w:rsidP="0033199F">
            <w:pPr>
              <w:jc w:val="center"/>
              <w:rPr>
                <w:sz w:val="14"/>
                <w:szCs w:val="14"/>
              </w:rPr>
            </w:pPr>
            <w:r w:rsidRPr="00985538">
              <w:rPr>
                <w:sz w:val="14"/>
                <w:szCs w:val="14"/>
              </w:rPr>
              <w:t>6</w:t>
            </w:r>
          </w:p>
        </w:tc>
        <w:tc>
          <w:tcPr>
            <w:tcW w:w="567" w:type="dxa"/>
            <w:shd w:val="clear" w:color="auto" w:fill="auto"/>
            <w:vAlign w:val="center"/>
          </w:tcPr>
          <w:p w14:paraId="0E47B2E4" w14:textId="77777777" w:rsidR="006446E9" w:rsidRPr="00985538" w:rsidRDefault="006446E9" w:rsidP="0033199F">
            <w:pPr>
              <w:jc w:val="center"/>
              <w:rPr>
                <w:sz w:val="14"/>
                <w:szCs w:val="14"/>
              </w:rPr>
            </w:pPr>
            <w:r w:rsidRPr="00985538">
              <w:rPr>
                <w:sz w:val="14"/>
                <w:szCs w:val="14"/>
              </w:rPr>
              <w:t>7</w:t>
            </w:r>
          </w:p>
        </w:tc>
        <w:tc>
          <w:tcPr>
            <w:tcW w:w="567" w:type="dxa"/>
            <w:shd w:val="clear" w:color="auto" w:fill="auto"/>
            <w:vAlign w:val="center"/>
          </w:tcPr>
          <w:p w14:paraId="6FA69437" w14:textId="77777777" w:rsidR="006446E9" w:rsidRPr="00985538" w:rsidRDefault="006446E9" w:rsidP="0033199F">
            <w:pPr>
              <w:jc w:val="center"/>
              <w:rPr>
                <w:sz w:val="14"/>
                <w:szCs w:val="14"/>
              </w:rPr>
            </w:pPr>
            <w:r w:rsidRPr="00985538">
              <w:rPr>
                <w:sz w:val="14"/>
                <w:szCs w:val="14"/>
              </w:rPr>
              <w:t>8</w:t>
            </w:r>
          </w:p>
        </w:tc>
        <w:tc>
          <w:tcPr>
            <w:tcW w:w="992" w:type="dxa"/>
            <w:shd w:val="clear" w:color="auto" w:fill="auto"/>
          </w:tcPr>
          <w:p w14:paraId="6490F571" w14:textId="77777777" w:rsidR="006446E9" w:rsidRPr="00985538" w:rsidRDefault="006446E9" w:rsidP="0033199F">
            <w:pPr>
              <w:jc w:val="center"/>
              <w:rPr>
                <w:sz w:val="14"/>
                <w:szCs w:val="14"/>
              </w:rPr>
            </w:pPr>
            <w:r w:rsidRPr="00985538">
              <w:rPr>
                <w:sz w:val="14"/>
                <w:szCs w:val="14"/>
              </w:rPr>
              <w:t>9</w:t>
            </w:r>
          </w:p>
        </w:tc>
        <w:tc>
          <w:tcPr>
            <w:tcW w:w="709" w:type="dxa"/>
            <w:shd w:val="clear" w:color="auto" w:fill="auto"/>
            <w:vAlign w:val="center"/>
          </w:tcPr>
          <w:p w14:paraId="2824ECCF" w14:textId="77777777" w:rsidR="006446E9" w:rsidRPr="00985538" w:rsidRDefault="006446E9" w:rsidP="0033199F">
            <w:pPr>
              <w:jc w:val="center"/>
              <w:rPr>
                <w:sz w:val="14"/>
                <w:szCs w:val="14"/>
              </w:rPr>
            </w:pPr>
            <w:r w:rsidRPr="00985538">
              <w:rPr>
                <w:sz w:val="14"/>
                <w:szCs w:val="14"/>
              </w:rPr>
              <w:t>10</w:t>
            </w:r>
          </w:p>
        </w:tc>
        <w:tc>
          <w:tcPr>
            <w:tcW w:w="850" w:type="dxa"/>
            <w:shd w:val="clear" w:color="auto" w:fill="auto"/>
            <w:vAlign w:val="center"/>
          </w:tcPr>
          <w:p w14:paraId="2B9D853C" w14:textId="77777777" w:rsidR="006446E9" w:rsidRPr="00985538" w:rsidRDefault="006446E9" w:rsidP="0033199F">
            <w:pPr>
              <w:jc w:val="center"/>
              <w:rPr>
                <w:sz w:val="14"/>
                <w:szCs w:val="14"/>
              </w:rPr>
            </w:pPr>
            <w:r w:rsidRPr="00985538">
              <w:rPr>
                <w:sz w:val="14"/>
                <w:szCs w:val="14"/>
              </w:rPr>
              <w:t>11</w:t>
            </w:r>
          </w:p>
        </w:tc>
      </w:tr>
      <w:tr w:rsidR="006446E9" w:rsidRPr="00985538" w14:paraId="58A6F06F" w14:textId="77777777" w:rsidTr="002C6190">
        <w:trPr>
          <w:trHeight w:val="720"/>
        </w:trPr>
        <w:tc>
          <w:tcPr>
            <w:tcW w:w="851" w:type="dxa"/>
            <w:shd w:val="clear" w:color="auto" w:fill="auto"/>
            <w:vAlign w:val="center"/>
          </w:tcPr>
          <w:p w14:paraId="036394AD" w14:textId="77777777" w:rsidR="006446E9" w:rsidRPr="00A22C31" w:rsidRDefault="006446E9" w:rsidP="006446E9">
            <w:pPr>
              <w:snapToGrid w:val="0"/>
              <w:rPr>
                <w:sz w:val="18"/>
                <w:szCs w:val="18"/>
              </w:rPr>
            </w:pPr>
          </w:p>
        </w:tc>
        <w:tc>
          <w:tcPr>
            <w:tcW w:w="992" w:type="dxa"/>
            <w:vAlign w:val="center"/>
          </w:tcPr>
          <w:p w14:paraId="1E4B53D7" w14:textId="77777777" w:rsidR="006446E9" w:rsidRPr="00985538" w:rsidRDefault="006446E9" w:rsidP="006446E9">
            <w:pPr>
              <w:snapToGrid w:val="0"/>
              <w:jc w:val="center"/>
            </w:pPr>
          </w:p>
        </w:tc>
        <w:tc>
          <w:tcPr>
            <w:tcW w:w="854" w:type="dxa"/>
            <w:tcBorders>
              <w:top w:val="single" w:sz="4" w:space="0" w:color="auto"/>
            </w:tcBorders>
            <w:shd w:val="clear" w:color="auto" w:fill="auto"/>
            <w:vAlign w:val="center"/>
          </w:tcPr>
          <w:p w14:paraId="4ADC3247" w14:textId="77777777" w:rsidR="006446E9" w:rsidRPr="00985538" w:rsidRDefault="006446E9" w:rsidP="006446E9">
            <w:pPr>
              <w:snapToGrid w:val="0"/>
              <w:jc w:val="center"/>
            </w:pPr>
          </w:p>
        </w:tc>
        <w:tc>
          <w:tcPr>
            <w:tcW w:w="882" w:type="dxa"/>
            <w:tcBorders>
              <w:top w:val="single" w:sz="4" w:space="0" w:color="auto"/>
            </w:tcBorders>
            <w:vAlign w:val="center"/>
          </w:tcPr>
          <w:p w14:paraId="7C819918" w14:textId="77777777" w:rsidR="006446E9" w:rsidRPr="00985538" w:rsidRDefault="006446E9" w:rsidP="006446E9">
            <w:pPr>
              <w:snapToGrid w:val="0"/>
              <w:jc w:val="center"/>
            </w:pPr>
          </w:p>
        </w:tc>
        <w:tc>
          <w:tcPr>
            <w:tcW w:w="709" w:type="dxa"/>
            <w:shd w:val="clear" w:color="auto" w:fill="auto"/>
            <w:vAlign w:val="center"/>
          </w:tcPr>
          <w:p w14:paraId="12DB1C9E" w14:textId="507229B4" w:rsidR="006446E9" w:rsidRPr="00137664" w:rsidRDefault="006446E9" w:rsidP="006446E9">
            <w:pPr>
              <w:snapToGrid w:val="0"/>
              <w:jc w:val="center"/>
              <w:rPr>
                <w:sz w:val="16"/>
                <w:szCs w:val="16"/>
              </w:rPr>
            </w:pPr>
          </w:p>
        </w:tc>
        <w:tc>
          <w:tcPr>
            <w:tcW w:w="648" w:type="dxa"/>
            <w:shd w:val="clear" w:color="auto" w:fill="auto"/>
            <w:vAlign w:val="center"/>
          </w:tcPr>
          <w:p w14:paraId="7AE58647" w14:textId="507A2913" w:rsidR="006446E9" w:rsidRPr="00A22C31" w:rsidRDefault="006446E9" w:rsidP="006446E9">
            <w:pPr>
              <w:snapToGrid w:val="0"/>
              <w:jc w:val="center"/>
              <w:rPr>
                <w:sz w:val="18"/>
                <w:szCs w:val="18"/>
              </w:rPr>
            </w:pPr>
          </w:p>
        </w:tc>
        <w:tc>
          <w:tcPr>
            <w:tcW w:w="593" w:type="dxa"/>
            <w:shd w:val="clear" w:color="auto" w:fill="auto"/>
            <w:vAlign w:val="center"/>
          </w:tcPr>
          <w:p w14:paraId="525D4A6D" w14:textId="77777777" w:rsidR="006446E9" w:rsidRPr="00985538" w:rsidRDefault="006446E9" w:rsidP="006446E9">
            <w:pPr>
              <w:snapToGrid w:val="0"/>
              <w:jc w:val="center"/>
            </w:pPr>
          </w:p>
        </w:tc>
        <w:tc>
          <w:tcPr>
            <w:tcW w:w="567" w:type="dxa"/>
            <w:shd w:val="clear" w:color="auto" w:fill="auto"/>
            <w:vAlign w:val="center"/>
          </w:tcPr>
          <w:p w14:paraId="5FFD2285" w14:textId="77777777" w:rsidR="006446E9" w:rsidRPr="00985538" w:rsidRDefault="006446E9" w:rsidP="006446E9">
            <w:pPr>
              <w:snapToGrid w:val="0"/>
              <w:jc w:val="center"/>
            </w:pPr>
          </w:p>
        </w:tc>
        <w:tc>
          <w:tcPr>
            <w:tcW w:w="567" w:type="dxa"/>
            <w:shd w:val="clear" w:color="auto" w:fill="auto"/>
            <w:vAlign w:val="center"/>
          </w:tcPr>
          <w:p w14:paraId="0D2229E0" w14:textId="77777777" w:rsidR="006446E9" w:rsidRPr="00985538" w:rsidRDefault="006446E9" w:rsidP="006446E9">
            <w:pPr>
              <w:snapToGrid w:val="0"/>
              <w:jc w:val="center"/>
            </w:pPr>
          </w:p>
        </w:tc>
        <w:tc>
          <w:tcPr>
            <w:tcW w:w="992" w:type="dxa"/>
            <w:shd w:val="clear" w:color="auto" w:fill="auto"/>
            <w:vAlign w:val="center"/>
          </w:tcPr>
          <w:p w14:paraId="72AD3CE1" w14:textId="77777777" w:rsidR="006446E9" w:rsidRPr="00985538" w:rsidRDefault="006446E9" w:rsidP="006446E9">
            <w:pPr>
              <w:snapToGrid w:val="0"/>
              <w:jc w:val="center"/>
            </w:pPr>
          </w:p>
        </w:tc>
        <w:tc>
          <w:tcPr>
            <w:tcW w:w="709" w:type="dxa"/>
            <w:shd w:val="clear" w:color="auto" w:fill="auto"/>
            <w:vAlign w:val="center"/>
          </w:tcPr>
          <w:p w14:paraId="7B058104" w14:textId="77777777" w:rsidR="006446E9" w:rsidRPr="00985538" w:rsidRDefault="006446E9" w:rsidP="006446E9">
            <w:pPr>
              <w:snapToGrid w:val="0"/>
              <w:jc w:val="center"/>
            </w:pPr>
          </w:p>
        </w:tc>
        <w:tc>
          <w:tcPr>
            <w:tcW w:w="850" w:type="dxa"/>
            <w:shd w:val="clear" w:color="auto" w:fill="auto"/>
            <w:vAlign w:val="center"/>
          </w:tcPr>
          <w:p w14:paraId="1D336B45" w14:textId="77777777" w:rsidR="006446E9" w:rsidRPr="00985538" w:rsidRDefault="006446E9" w:rsidP="006446E9">
            <w:pPr>
              <w:snapToGrid w:val="0"/>
              <w:jc w:val="center"/>
            </w:pPr>
          </w:p>
        </w:tc>
      </w:tr>
      <w:tr w:rsidR="006446E9" w:rsidRPr="00985538" w14:paraId="410CD0E7" w14:textId="77777777" w:rsidTr="002C6190">
        <w:trPr>
          <w:trHeight w:val="242"/>
        </w:trPr>
        <w:tc>
          <w:tcPr>
            <w:tcW w:w="4936" w:type="dxa"/>
            <w:gridSpan w:val="6"/>
            <w:vAlign w:val="center"/>
          </w:tcPr>
          <w:p w14:paraId="0FBE279F" w14:textId="77777777" w:rsidR="006446E9" w:rsidRPr="00985538" w:rsidRDefault="006446E9" w:rsidP="006446E9">
            <w:pPr>
              <w:snapToGrid w:val="0"/>
              <w:jc w:val="center"/>
              <w:rPr>
                <w:b/>
              </w:rPr>
            </w:pPr>
            <w:r w:rsidRPr="00985538">
              <w:rPr>
                <w:b/>
                <w:sz w:val="16"/>
                <w:szCs w:val="16"/>
              </w:rPr>
              <w:t>Całkowita wartość zamówienia</w:t>
            </w:r>
          </w:p>
        </w:tc>
        <w:tc>
          <w:tcPr>
            <w:tcW w:w="593" w:type="dxa"/>
            <w:shd w:val="clear" w:color="auto" w:fill="auto"/>
            <w:vAlign w:val="center"/>
          </w:tcPr>
          <w:p w14:paraId="0D02C7BF" w14:textId="77777777" w:rsidR="006446E9" w:rsidRPr="00985538" w:rsidRDefault="006446E9" w:rsidP="006446E9">
            <w:pPr>
              <w:snapToGrid w:val="0"/>
              <w:jc w:val="center"/>
              <w:rPr>
                <w:b/>
              </w:rPr>
            </w:pPr>
          </w:p>
        </w:tc>
        <w:tc>
          <w:tcPr>
            <w:tcW w:w="567" w:type="dxa"/>
            <w:shd w:val="clear" w:color="auto" w:fill="auto"/>
            <w:vAlign w:val="center"/>
          </w:tcPr>
          <w:p w14:paraId="3EB59AB7" w14:textId="77777777" w:rsidR="006446E9" w:rsidRPr="00985538" w:rsidRDefault="006446E9" w:rsidP="006446E9">
            <w:pPr>
              <w:snapToGrid w:val="0"/>
              <w:jc w:val="center"/>
              <w:rPr>
                <w:b/>
              </w:rPr>
            </w:pPr>
          </w:p>
        </w:tc>
        <w:tc>
          <w:tcPr>
            <w:tcW w:w="567" w:type="dxa"/>
            <w:shd w:val="clear" w:color="auto" w:fill="auto"/>
            <w:vAlign w:val="center"/>
          </w:tcPr>
          <w:p w14:paraId="57FD3E63" w14:textId="77777777" w:rsidR="006446E9" w:rsidRPr="00985538" w:rsidRDefault="006446E9" w:rsidP="006446E9">
            <w:pPr>
              <w:snapToGrid w:val="0"/>
              <w:jc w:val="center"/>
              <w:rPr>
                <w:b/>
              </w:rPr>
            </w:pPr>
          </w:p>
        </w:tc>
        <w:tc>
          <w:tcPr>
            <w:tcW w:w="992" w:type="dxa"/>
            <w:shd w:val="clear" w:color="auto" w:fill="auto"/>
            <w:vAlign w:val="center"/>
          </w:tcPr>
          <w:p w14:paraId="294F48FD" w14:textId="77777777" w:rsidR="006446E9" w:rsidRPr="00985538" w:rsidRDefault="006446E9" w:rsidP="006446E9">
            <w:pPr>
              <w:snapToGrid w:val="0"/>
              <w:jc w:val="center"/>
              <w:rPr>
                <w:sz w:val="14"/>
                <w:szCs w:val="14"/>
              </w:rPr>
            </w:pPr>
            <w:r w:rsidRPr="00985538">
              <w:rPr>
                <w:sz w:val="14"/>
                <w:szCs w:val="14"/>
              </w:rPr>
              <w:t xml:space="preserve">suma </w:t>
            </w:r>
          </w:p>
          <w:p w14:paraId="61AFD066" w14:textId="77777777" w:rsidR="006446E9" w:rsidRPr="00985538" w:rsidRDefault="006446E9" w:rsidP="006446E9">
            <w:pPr>
              <w:snapToGrid w:val="0"/>
              <w:jc w:val="center"/>
              <w:rPr>
                <w:sz w:val="14"/>
                <w:szCs w:val="14"/>
              </w:rPr>
            </w:pPr>
            <w:r w:rsidRPr="00985538">
              <w:rPr>
                <w:sz w:val="14"/>
                <w:szCs w:val="14"/>
              </w:rPr>
              <w:t>kolumna 9</w:t>
            </w:r>
          </w:p>
        </w:tc>
        <w:tc>
          <w:tcPr>
            <w:tcW w:w="709" w:type="dxa"/>
            <w:shd w:val="clear" w:color="auto" w:fill="auto"/>
            <w:vAlign w:val="center"/>
          </w:tcPr>
          <w:p w14:paraId="30DAC5A1" w14:textId="77777777" w:rsidR="006446E9" w:rsidRPr="00985538" w:rsidRDefault="006446E9" w:rsidP="006446E9">
            <w:pPr>
              <w:snapToGrid w:val="0"/>
              <w:jc w:val="center"/>
              <w:rPr>
                <w:sz w:val="14"/>
                <w:szCs w:val="14"/>
              </w:rPr>
            </w:pPr>
            <w:r w:rsidRPr="00985538">
              <w:rPr>
                <w:sz w:val="14"/>
                <w:szCs w:val="14"/>
              </w:rPr>
              <w:t xml:space="preserve">suma </w:t>
            </w:r>
          </w:p>
          <w:p w14:paraId="53DC6C88" w14:textId="77777777" w:rsidR="006446E9" w:rsidRPr="00985538" w:rsidRDefault="006446E9" w:rsidP="006446E9">
            <w:pPr>
              <w:snapToGrid w:val="0"/>
              <w:jc w:val="center"/>
            </w:pPr>
            <w:r w:rsidRPr="00985538">
              <w:rPr>
                <w:sz w:val="14"/>
                <w:szCs w:val="14"/>
              </w:rPr>
              <w:t>kolumna 10</w:t>
            </w:r>
          </w:p>
        </w:tc>
        <w:tc>
          <w:tcPr>
            <w:tcW w:w="850" w:type="dxa"/>
            <w:shd w:val="clear" w:color="auto" w:fill="auto"/>
          </w:tcPr>
          <w:p w14:paraId="4A3C7C57" w14:textId="77777777" w:rsidR="006446E9" w:rsidRPr="00985538" w:rsidRDefault="006446E9" w:rsidP="006446E9">
            <w:pPr>
              <w:snapToGrid w:val="0"/>
              <w:jc w:val="center"/>
              <w:rPr>
                <w:sz w:val="14"/>
                <w:szCs w:val="14"/>
              </w:rPr>
            </w:pPr>
            <w:r w:rsidRPr="00985538">
              <w:rPr>
                <w:sz w:val="14"/>
                <w:szCs w:val="14"/>
              </w:rPr>
              <w:t xml:space="preserve">suma </w:t>
            </w:r>
          </w:p>
          <w:p w14:paraId="0D7AF4C5" w14:textId="77777777" w:rsidR="006446E9" w:rsidRPr="00985538" w:rsidRDefault="006446E9" w:rsidP="006446E9">
            <w:pPr>
              <w:snapToGrid w:val="0"/>
              <w:jc w:val="center"/>
            </w:pPr>
            <w:r w:rsidRPr="00985538">
              <w:rPr>
                <w:sz w:val="14"/>
                <w:szCs w:val="14"/>
              </w:rPr>
              <w:t>kolumna 11</w:t>
            </w:r>
          </w:p>
        </w:tc>
      </w:tr>
    </w:tbl>
    <w:p w14:paraId="09310247" w14:textId="77777777" w:rsidR="006446E9" w:rsidRDefault="006446E9" w:rsidP="006446E9">
      <w:pPr>
        <w:suppressAutoHyphens w:val="0"/>
        <w:jc w:val="both"/>
        <w:rPr>
          <w:sz w:val="20"/>
          <w:szCs w:val="20"/>
        </w:rPr>
      </w:pPr>
    </w:p>
    <w:p w14:paraId="65DE9B80" w14:textId="77777777" w:rsidR="003A4B20" w:rsidRDefault="006446E9" w:rsidP="003A4B20">
      <w:pPr>
        <w:suppressAutoHyphens w:val="0"/>
        <w:jc w:val="both"/>
        <w:rPr>
          <w:sz w:val="20"/>
          <w:szCs w:val="20"/>
        </w:rPr>
      </w:pPr>
      <w:r w:rsidRPr="00C62B98">
        <w:rPr>
          <w:sz w:val="20"/>
          <w:szCs w:val="20"/>
        </w:rPr>
        <w:t>Wym</w:t>
      </w:r>
      <w:r>
        <w:rPr>
          <w:sz w:val="20"/>
          <w:szCs w:val="20"/>
        </w:rPr>
        <w:t>agania Zamawiającego:</w:t>
      </w:r>
    </w:p>
    <w:tbl>
      <w:tblPr>
        <w:tblpPr w:leftFromText="141" w:rightFromText="141" w:vertAnchor="text" w:tblpY="1"/>
        <w:tblOverlap w:val="never"/>
        <w:tblW w:w="50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38" w:type="dxa"/>
        </w:tblCellMar>
        <w:tblLook w:val="04A0" w:firstRow="1" w:lastRow="0" w:firstColumn="1" w:lastColumn="0" w:noHBand="0" w:noVBand="1"/>
      </w:tblPr>
      <w:tblGrid>
        <w:gridCol w:w="1531"/>
        <w:gridCol w:w="4577"/>
        <w:gridCol w:w="1684"/>
        <w:gridCol w:w="1417"/>
      </w:tblGrid>
      <w:tr w:rsidR="003A4B20" w:rsidRPr="00837F21" w14:paraId="32536BB6" w14:textId="1FEDB595" w:rsidTr="003A4B20">
        <w:trPr>
          <w:cantSplit/>
          <w:trHeight w:val="369"/>
        </w:trPr>
        <w:tc>
          <w:tcPr>
            <w:tcW w:w="153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4C450B4" w14:textId="77777777" w:rsidR="003A4B20" w:rsidRPr="00837F21" w:rsidRDefault="003A4B20" w:rsidP="00DC1B6A">
            <w:pPr>
              <w:jc w:val="center"/>
              <w:rPr>
                <w:color w:val="000000"/>
                <w:sz w:val="20"/>
              </w:rPr>
            </w:pPr>
            <w:r w:rsidRPr="00837F21">
              <w:rPr>
                <w:b/>
                <w:bCs/>
                <w:color w:val="000000"/>
                <w:sz w:val="20"/>
              </w:rPr>
              <w:t>Lp.</w:t>
            </w:r>
          </w:p>
        </w:tc>
        <w:tc>
          <w:tcPr>
            <w:tcW w:w="457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A58C09C" w14:textId="77777777" w:rsidR="003A4B20" w:rsidRPr="00837F21" w:rsidRDefault="003A4B20" w:rsidP="00DC1B6A">
            <w:pPr>
              <w:jc w:val="center"/>
              <w:rPr>
                <w:color w:val="000000"/>
                <w:sz w:val="20"/>
              </w:rPr>
            </w:pPr>
            <w:r>
              <w:rPr>
                <w:b/>
                <w:bCs/>
                <w:color w:val="000000"/>
                <w:sz w:val="20"/>
              </w:rPr>
              <w:t>Wymagane parametry</w:t>
            </w:r>
          </w:p>
        </w:tc>
        <w:tc>
          <w:tcPr>
            <w:tcW w:w="168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9E21BDB" w14:textId="77777777" w:rsidR="003A4B20" w:rsidRPr="00837F21" w:rsidRDefault="003A4B20" w:rsidP="00DC1B6A">
            <w:pPr>
              <w:jc w:val="center"/>
              <w:rPr>
                <w:color w:val="000000"/>
                <w:sz w:val="20"/>
              </w:rPr>
            </w:pPr>
            <w:r w:rsidRPr="00837F21">
              <w:rPr>
                <w:b/>
                <w:bCs/>
                <w:color w:val="000000"/>
                <w:sz w:val="20"/>
                <w:lang w:bidi="pl-PL"/>
              </w:rPr>
              <w:t>Parametr wymagany</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7D5BC800" w14:textId="730E0583" w:rsidR="003A4B20" w:rsidRPr="00837F21" w:rsidRDefault="003A4B20" w:rsidP="00DC1B6A">
            <w:pPr>
              <w:jc w:val="center"/>
              <w:rPr>
                <w:b/>
                <w:bCs/>
                <w:color w:val="000000"/>
                <w:sz w:val="20"/>
                <w:lang w:bidi="pl-PL"/>
              </w:rPr>
            </w:pPr>
            <w:r>
              <w:rPr>
                <w:b/>
                <w:bCs/>
                <w:color w:val="000000"/>
                <w:sz w:val="20"/>
                <w:lang w:bidi="pl-PL"/>
              </w:rPr>
              <w:t>Parametr  oferowany</w:t>
            </w:r>
          </w:p>
        </w:tc>
      </w:tr>
      <w:tr w:rsidR="003A4B20" w:rsidRPr="00837F21" w14:paraId="495561A6" w14:textId="4514B504" w:rsidTr="003A4B20">
        <w:trPr>
          <w:cantSplit/>
          <w:trHeight w:val="369"/>
        </w:trPr>
        <w:tc>
          <w:tcPr>
            <w:tcW w:w="153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5580613" w14:textId="77777777" w:rsidR="003A4B20" w:rsidRPr="00837F21" w:rsidRDefault="003A4B20" w:rsidP="00DC1B6A">
            <w:pPr>
              <w:jc w:val="center"/>
              <w:rPr>
                <w:color w:val="000000"/>
                <w:sz w:val="20"/>
              </w:rPr>
            </w:pPr>
            <w:r w:rsidRPr="00837F21">
              <w:rPr>
                <w:b/>
                <w:color w:val="000000"/>
                <w:sz w:val="20"/>
              </w:rPr>
              <w:t>I.</w:t>
            </w:r>
          </w:p>
        </w:tc>
        <w:tc>
          <w:tcPr>
            <w:tcW w:w="457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CEDE263" w14:textId="1FF95544" w:rsidR="003A4B20" w:rsidRPr="00837F21" w:rsidRDefault="003A4B20" w:rsidP="00DC1B6A">
            <w:pPr>
              <w:jc w:val="center"/>
              <w:rPr>
                <w:b/>
                <w:color w:val="000000"/>
                <w:sz w:val="20"/>
              </w:rPr>
            </w:pPr>
            <w:r>
              <w:rPr>
                <w:b/>
                <w:color w:val="000000"/>
                <w:sz w:val="20"/>
              </w:rPr>
              <w:t>Łóżko rehabilitacyjne z materacem, sterowane</w:t>
            </w:r>
            <w:r w:rsidRPr="00837F21">
              <w:rPr>
                <w:b/>
                <w:color w:val="000000"/>
                <w:sz w:val="20"/>
              </w:rPr>
              <w:t xml:space="preserve"> </w:t>
            </w:r>
            <w:r>
              <w:rPr>
                <w:b/>
                <w:color w:val="000000"/>
                <w:sz w:val="20"/>
              </w:rPr>
              <w:t>pilotem</w:t>
            </w:r>
            <w:r w:rsidR="004A5227">
              <w:rPr>
                <w:b/>
                <w:color w:val="000000"/>
                <w:sz w:val="20"/>
              </w:rPr>
              <w:t>,</w:t>
            </w:r>
            <w:r>
              <w:rPr>
                <w:b/>
                <w:color w:val="000000"/>
                <w:sz w:val="20"/>
              </w:rPr>
              <w:t xml:space="preserve"> z wysięgnikiem i drabinkami bocznymi </w:t>
            </w:r>
            <w:r w:rsidRPr="00837F21">
              <w:rPr>
                <w:b/>
                <w:color w:val="000000"/>
                <w:sz w:val="20"/>
              </w:rPr>
              <w:t>– szt. 1</w:t>
            </w:r>
            <w:r>
              <w:rPr>
                <w:b/>
                <w:color w:val="000000"/>
                <w:sz w:val="20"/>
              </w:rPr>
              <w:t>9</w:t>
            </w:r>
          </w:p>
        </w:tc>
        <w:tc>
          <w:tcPr>
            <w:tcW w:w="1684" w:type="dxa"/>
            <w:tcBorders>
              <w:top w:val="single" w:sz="4" w:space="0" w:color="auto"/>
              <w:left w:val="single" w:sz="4" w:space="0" w:color="auto"/>
              <w:bottom w:val="single" w:sz="4" w:space="0" w:color="auto"/>
              <w:right w:val="single" w:sz="4" w:space="0" w:color="auto"/>
            </w:tcBorders>
            <w:shd w:val="clear" w:color="auto" w:fill="FFFFFF"/>
            <w:vAlign w:val="center"/>
          </w:tcPr>
          <w:p w14:paraId="2D12E7DA" w14:textId="77777777" w:rsidR="003A4B20" w:rsidRPr="00837F21" w:rsidRDefault="003A4B20" w:rsidP="00DC1B6A">
            <w:pPr>
              <w:jc w:val="center"/>
              <w:rPr>
                <w:b/>
                <w:color w:val="000000"/>
                <w:sz w:val="20"/>
              </w:rPr>
            </w:pPr>
            <w:r>
              <w:rPr>
                <w:b/>
                <w:color w:val="000000"/>
                <w:sz w:val="20"/>
              </w:rPr>
              <w:t>Tak</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46712E99" w14:textId="77777777" w:rsidR="003A4B20" w:rsidRDefault="003A4B20" w:rsidP="00DC1B6A">
            <w:pPr>
              <w:jc w:val="center"/>
              <w:rPr>
                <w:b/>
                <w:color w:val="000000"/>
                <w:sz w:val="20"/>
              </w:rPr>
            </w:pPr>
          </w:p>
        </w:tc>
      </w:tr>
      <w:tr w:rsidR="003A4B20" w:rsidRPr="00837F21" w14:paraId="4429BE12" w14:textId="7F157CBE" w:rsidTr="003A4B20">
        <w:trPr>
          <w:cantSplit/>
          <w:trHeight w:val="369"/>
        </w:trPr>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6B8FF3C5" w14:textId="77777777" w:rsidR="003A4B20" w:rsidRPr="00837F21" w:rsidRDefault="003A4B20" w:rsidP="00F33E80">
            <w:pPr>
              <w:numPr>
                <w:ilvl w:val="0"/>
                <w:numId w:val="42"/>
              </w:numPr>
              <w:jc w:val="center"/>
              <w:rPr>
                <w:color w:val="000000"/>
                <w:sz w:val="20"/>
              </w:rPr>
            </w:pPr>
          </w:p>
        </w:tc>
        <w:tc>
          <w:tcPr>
            <w:tcW w:w="457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C87BDF0" w14:textId="77777777" w:rsidR="003A4B20" w:rsidRPr="009E22DC" w:rsidRDefault="003A4B20" w:rsidP="00DC1B6A">
            <w:pPr>
              <w:jc w:val="both"/>
              <w:rPr>
                <w:color w:val="000000"/>
                <w:sz w:val="18"/>
              </w:rPr>
            </w:pPr>
            <w:r w:rsidRPr="009E22DC">
              <w:rPr>
                <w:color w:val="000000"/>
                <w:sz w:val="18"/>
              </w:rPr>
              <w:t>Łóżka fabrycznie nowe</w:t>
            </w:r>
          </w:p>
        </w:tc>
        <w:tc>
          <w:tcPr>
            <w:tcW w:w="168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E8E4CEB" w14:textId="77777777" w:rsidR="003A4B20" w:rsidRPr="009E22DC" w:rsidRDefault="003A4B20" w:rsidP="00DC1B6A">
            <w:pPr>
              <w:jc w:val="center"/>
              <w:rPr>
                <w:color w:val="000000"/>
                <w:sz w:val="18"/>
              </w:rPr>
            </w:pPr>
            <w:r w:rsidRPr="009E22DC">
              <w:rPr>
                <w:color w:val="000000"/>
                <w:sz w:val="18"/>
              </w:rPr>
              <w:t>Tak, podać rok produkcji</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765F8B11" w14:textId="77777777" w:rsidR="003A4B20" w:rsidRPr="009E22DC" w:rsidRDefault="003A4B20" w:rsidP="00DC1B6A">
            <w:pPr>
              <w:jc w:val="center"/>
              <w:rPr>
                <w:color w:val="000000"/>
                <w:sz w:val="18"/>
              </w:rPr>
            </w:pPr>
          </w:p>
        </w:tc>
      </w:tr>
      <w:tr w:rsidR="003A4B20" w:rsidRPr="00837F21" w14:paraId="3028BBCF" w14:textId="4A6709BB" w:rsidTr="003A4B20">
        <w:trPr>
          <w:cantSplit/>
          <w:trHeight w:val="369"/>
        </w:trPr>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106D8532" w14:textId="77777777" w:rsidR="003A4B20" w:rsidRPr="00837F21" w:rsidRDefault="003A4B20" w:rsidP="00F33E80">
            <w:pPr>
              <w:numPr>
                <w:ilvl w:val="0"/>
                <w:numId w:val="42"/>
              </w:numPr>
              <w:jc w:val="center"/>
              <w:rPr>
                <w:color w:val="000000"/>
                <w:sz w:val="20"/>
              </w:rPr>
            </w:pPr>
          </w:p>
        </w:tc>
        <w:tc>
          <w:tcPr>
            <w:tcW w:w="457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49B7BAC" w14:textId="77777777" w:rsidR="003A4B20" w:rsidRPr="009E22DC" w:rsidRDefault="003A4B20" w:rsidP="00DC1B6A">
            <w:pPr>
              <w:jc w:val="both"/>
              <w:rPr>
                <w:color w:val="000000"/>
                <w:sz w:val="18"/>
              </w:rPr>
            </w:pPr>
            <w:r w:rsidRPr="009E22DC">
              <w:rPr>
                <w:color w:val="000000"/>
                <w:sz w:val="18"/>
              </w:rPr>
              <w:t>Typ/model, producent, kraj</w:t>
            </w:r>
          </w:p>
        </w:tc>
        <w:tc>
          <w:tcPr>
            <w:tcW w:w="168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BE44B46" w14:textId="77777777" w:rsidR="003A4B20" w:rsidRPr="009E22DC" w:rsidRDefault="003A4B20" w:rsidP="00DC1B6A">
            <w:pPr>
              <w:jc w:val="center"/>
              <w:rPr>
                <w:color w:val="000000"/>
                <w:sz w:val="18"/>
              </w:rPr>
            </w:pPr>
            <w:r w:rsidRPr="009E22DC">
              <w:rPr>
                <w:color w:val="000000"/>
                <w:sz w:val="18"/>
              </w:rPr>
              <w:t>podać</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6DED1CD4" w14:textId="77777777" w:rsidR="003A4B20" w:rsidRPr="009E22DC" w:rsidRDefault="003A4B20" w:rsidP="00DC1B6A">
            <w:pPr>
              <w:jc w:val="center"/>
              <w:rPr>
                <w:color w:val="000000"/>
                <w:sz w:val="18"/>
              </w:rPr>
            </w:pPr>
          </w:p>
        </w:tc>
      </w:tr>
      <w:tr w:rsidR="003A4B20" w:rsidRPr="00837F21" w14:paraId="62EBB545" w14:textId="3C77DF50" w:rsidTr="003A4B20">
        <w:trPr>
          <w:cantSplit/>
          <w:trHeight w:val="369"/>
        </w:trPr>
        <w:tc>
          <w:tcPr>
            <w:tcW w:w="779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5B9C5F3" w14:textId="6B6D74AF" w:rsidR="003A4B20" w:rsidRPr="009E22DC" w:rsidRDefault="003A4B20" w:rsidP="00DC1B6A">
            <w:pPr>
              <w:jc w:val="both"/>
              <w:rPr>
                <w:b/>
                <w:color w:val="000000"/>
                <w:sz w:val="18"/>
              </w:rPr>
            </w:pPr>
            <w:r>
              <w:rPr>
                <w:b/>
                <w:color w:val="000000"/>
                <w:sz w:val="18"/>
              </w:rPr>
              <w:t>Parametry techniczne</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5DBEC1EC" w14:textId="77777777" w:rsidR="003A4B20" w:rsidRDefault="003A4B20" w:rsidP="00DC1B6A">
            <w:pPr>
              <w:jc w:val="both"/>
              <w:rPr>
                <w:b/>
                <w:color w:val="000000"/>
                <w:sz w:val="18"/>
              </w:rPr>
            </w:pPr>
          </w:p>
        </w:tc>
      </w:tr>
      <w:tr w:rsidR="003A4B20" w:rsidRPr="00837F21" w14:paraId="4756D25E" w14:textId="7A226DF9" w:rsidTr="003A4B20">
        <w:trPr>
          <w:cantSplit/>
          <w:trHeight w:val="369"/>
        </w:trPr>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0796088A" w14:textId="77777777" w:rsidR="003A4B20" w:rsidRPr="00837F21" w:rsidRDefault="003A4B20" w:rsidP="00F33E80">
            <w:pPr>
              <w:numPr>
                <w:ilvl w:val="0"/>
                <w:numId w:val="41"/>
              </w:numPr>
              <w:jc w:val="center"/>
              <w:rPr>
                <w:color w:val="000000"/>
                <w:sz w:val="20"/>
              </w:rPr>
            </w:pPr>
          </w:p>
        </w:tc>
        <w:tc>
          <w:tcPr>
            <w:tcW w:w="4577" w:type="dxa"/>
            <w:tcBorders>
              <w:top w:val="single" w:sz="4" w:space="0" w:color="auto"/>
              <w:left w:val="single" w:sz="4" w:space="0" w:color="auto"/>
              <w:bottom w:val="single" w:sz="4" w:space="0" w:color="auto"/>
              <w:right w:val="single" w:sz="4" w:space="0" w:color="auto"/>
            </w:tcBorders>
            <w:vAlign w:val="center"/>
          </w:tcPr>
          <w:p w14:paraId="21D23BE6" w14:textId="77777777" w:rsidR="003A4B20" w:rsidRPr="009E22DC" w:rsidRDefault="003A4B20" w:rsidP="00DC1B6A">
            <w:pPr>
              <w:jc w:val="both"/>
              <w:rPr>
                <w:color w:val="000000"/>
                <w:sz w:val="18"/>
              </w:rPr>
            </w:pPr>
            <w:r w:rsidRPr="009E22DC">
              <w:rPr>
                <w:color w:val="000000"/>
                <w:sz w:val="18"/>
              </w:rPr>
              <w:t>Leże czterosegmentowe, regulowane nachylenie poszczególnych segmentów łóżka za pomocą pilota</w:t>
            </w:r>
          </w:p>
        </w:tc>
        <w:tc>
          <w:tcPr>
            <w:tcW w:w="1684" w:type="dxa"/>
            <w:tcBorders>
              <w:top w:val="single" w:sz="4" w:space="0" w:color="auto"/>
              <w:left w:val="single" w:sz="4" w:space="0" w:color="auto"/>
              <w:bottom w:val="single" w:sz="4" w:space="0" w:color="auto"/>
              <w:right w:val="single" w:sz="4" w:space="0" w:color="auto"/>
            </w:tcBorders>
            <w:shd w:val="clear" w:color="auto" w:fill="FFFFFF"/>
            <w:vAlign w:val="center"/>
          </w:tcPr>
          <w:p w14:paraId="1950AF03" w14:textId="77777777" w:rsidR="003A4B20" w:rsidRPr="009E22DC" w:rsidRDefault="003A4B20" w:rsidP="00DC1B6A">
            <w:pPr>
              <w:jc w:val="center"/>
              <w:rPr>
                <w:color w:val="000000"/>
                <w:sz w:val="18"/>
              </w:rPr>
            </w:pPr>
            <w:r w:rsidRPr="009E22DC">
              <w:rPr>
                <w:color w:val="000000"/>
                <w:sz w:val="18"/>
              </w:rPr>
              <w:t>Tak</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15E1D13C" w14:textId="77777777" w:rsidR="003A4B20" w:rsidRPr="009E22DC" w:rsidRDefault="003A4B20" w:rsidP="00DC1B6A">
            <w:pPr>
              <w:jc w:val="center"/>
              <w:rPr>
                <w:color w:val="000000"/>
                <w:sz w:val="18"/>
              </w:rPr>
            </w:pPr>
          </w:p>
        </w:tc>
      </w:tr>
      <w:tr w:rsidR="003A4B20" w:rsidRPr="00837F21" w14:paraId="67619C36" w14:textId="1324B44E" w:rsidTr="003A4B20">
        <w:trPr>
          <w:cantSplit/>
          <w:trHeight w:val="369"/>
        </w:trPr>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68D1368A" w14:textId="77777777" w:rsidR="003A4B20" w:rsidRPr="00837F21" w:rsidRDefault="003A4B20" w:rsidP="00F33E80">
            <w:pPr>
              <w:numPr>
                <w:ilvl w:val="0"/>
                <w:numId w:val="41"/>
              </w:numPr>
              <w:jc w:val="center"/>
              <w:rPr>
                <w:color w:val="000000"/>
                <w:sz w:val="20"/>
              </w:rPr>
            </w:pPr>
          </w:p>
        </w:tc>
        <w:tc>
          <w:tcPr>
            <w:tcW w:w="4577" w:type="dxa"/>
            <w:tcBorders>
              <w:top w:val="single" w:sz="4" w:space="0" w:color="auto"/>
              <w:left w:val="single" w:sz="4" w:space="0" w:color="auto"/>
              <w:bottom w:val="single" w:sz="4" w:space="0" w:color="auto"/>
              <w:right w:val="single" w:sz="4" w:space="0" w:color="auto"/>
            </w:tcBorders>
            <w:vAlign w:val="center"/>
          </w:tcPr>
          <w:p w14:paraId="3D263688" w14:textId="77777777" w:rsidR="003A4B20" w:rsidRPr="009E22DC" w:rsidRDefault="003A4B20" w:rsidP="00DC1B6A">
            <w:pPr>
              <w:jc w:val="both"/>
              <w:rPr>
                <w:color w:val="000000"/>
                <w:sz w:val="18"/>
              </w:rPr>
            </w:pPr>
            <w:r w:rsidRPr="009E22DC">
              <w:rPr>
                <w:color w:val="000000"/>
                <w:sz w:val="18"/>
              </w:rPr>
              <w:t xml:space="preserve">Regulacja sekcji pleców, uda i podudzia, funkcja Autokontur, regulacja wysokości </w:t>
            </w:r>
          </w:p>
        </w:tc>
        <w:tc>
          <w:tcPr>
            <w:tcW w:w="1684" w:type="dxa"/>
            <w:tcBorders>
              <w:top w:val="single" w:sz="4" w:space="0" w:color="auto"/>
              <w:left w:val="single" w:sz="4" w:space="0" w:color="auto"/>
              <w:bottom w:val="single" w:sz="4" w:space="0" w:color="auto"/>
              <w:right w:val="single" w:sz="4" w:space="0" w:color="auto"/>
            </w:tcBorders>
            <w:shd w:val="clear" w:color="auto" w:fill="FFFFFF"/>
            <w:vAlign w:val="center"/>
          </w:tcPr>
          <w:p w14:paraId="7E06D68B" w14:textId="77777777" w:rsidR="003A4B20" w:rsidRPr="009E22DC" w:rsidRDefault="003A4B20" w:rsidP="00DC1B6A">
            <w:pPr>
              <w:jc w:val="center"/>
              <w:rPr>
                <w:color w:val="000000"/>
                <w:sz w:val="18"/>
              </w:rPr>
            </w:pPr>
            <w:r w:rsidRPr="009E22DC">
              <w:rPr>
                <w:color w:val="000000"/>
                <w:sz w:val="18"/>
              </w:rPr>
              <w:t>Tak</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0225CF15" w14:textId="77777777" w:rsidR="003A4B20" w:rsidRPr="009E22DC" w:rsidRDefault="003A4B20" w:rsidP="00DC1B6A">
            <w:pPr>
              <w:jc w:val="center"/>
              <w:rPr>
                <w:color w:val="000000"/>
                <w:sz w:val="18"/>
              </w:rPr>
            </w:pPr>
          </w:p>
        </w:tc>
      </w:tr>
      <w:tr w:rsidR="003A4B20" w:rsidRPr="00837F21" w14:paraId="1146901B" w14:textId="7F861BB0" w:rsidTr="003A4B20">
        <w:trPr>
          <w:cantSplit/>
          <w:trHeight w:val="369"/>
        </w:trPr>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26B2BE6D" w14:textId="77777777" w:rsidR="003A4B20" w:rsidRPr="00837F21" w:rsidRDefault="003A4B20" w:rsidP="00F33E80">
            <w:pPr>
              <w:numPr>
                <w:ilvl w:val="0"/>
                <w:numId w:val="41"/>
              </w:numPr>
              <w:jc w:val="center"/>
              <w:rPr>
                <w:color w:val="000000"/>
                <w:sz w:val="20"/>
              </w:rPr>
            </w:pPr>
          </w:p>
        </w:tc>
        <w:tc>
          <w:tcPr>
            <w:tcW w:w="4577" w:type="dxa"/>
            <w:tcBorders>
              <w:top w:val="single" w:sz="4" w:space="0" w:color="auto"/>
              <w:left w:val="single" w:sz="4" w:space="0" w:color="auto"/>
              <w:bottom w:val="single" w:sz="4" w:space="0" w:color="auto"/>
              <w:right w:val="single" w:sz="4" w:space="0" w:color="auto"/>
            </w:tcBorders>
            <w:vAlign w:val="center"/>
          </w:tcPr>
          <w:p w14:paraId="32402A46" w14:textId="77777777" w:rsidR="003A4B20" w:rsidRPr="009E22DC" w:rsidRDefault="003A4B20" w:rsidP="00DC1B6A">
            <w:pPr>
              <w:jc w:val="both"/>
              <w:rPr>
                <w:color w:val="000000"/>
                <w:sz w:val="18"/>
              </w:rPr>
            </w:pPr>
            <w:r w:rsidRPr="009E22DC">
              <w:rPr>
                <w:color w:val="000000"/>
                <w:sz w:val="18"/>
              </w:rPr>
              <w:t xml:space="preserve">Rama łóżka metalowa, malowana proszkowo  </w:t>
            </w:r>
          </w:p>
        </w:tc>
        <w:tc>
          <w:tcPr>
            <w:tcW w:w="1684" w:type="dxa"/>
            <w:tcBorders>
              <w:top w:val="single" w:sz="4" w:space="0" w:color="auto"/>
              <w:left w:val="single" w:sz="4" w:space="0" w:color="auto"/>
              <w:bottom w:val="single" w:sz="4" w:space="0" w:color="auto"/>
              <w:right w:val="single" w:sz="4" w:space="0" w:color="auto"/>
            </w:tcBorders>
            <w:shd w:val="clear" w:color="auto" w:fill="FFFFFF"/>
            <w:vAlign w:val="center"/>
          </w:tcPr>
          <w:p w14:paraId="62A28EA1" w14:textId="77777777" w:rsidR="003A4B20" w:rsidRPr="009E22DC" w:rsidRDefault="003A4B20" w:rsidP="00DC1B6A">
            <w:pPr>
              <w:jc w:val="center"/>
              <w:rPr>
                <w:color w:val="000000"/>
                <w:sz w:val="18"/>
              </w:rPr>
            </w:pPr>
            <w:r w:rsidRPr="009E22DC">
              <w:rPr>
                <w:color w:val="000000"/>
                <w:sz w:val="18"/>
              </w:rPr>
              <w:t>Tak</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56E11E95" w14:textId="77777777" w:rsidR="003A4B20" w:rsidRPr="009E22DC" w:rsidRDefault="003A4B20" w:rsidP="00DC1B6A">
            <w:pPr>
              <w:jc w:val="center"/>
              <w:rPr>
                <w:color w:val="000000"/>
                <w:sz w:val="18"/>
              </w:rPr>
            </w:pPr>
          </w:p>
        </w:tc>
      </w:tr>
      <w:tr w:rsidR="003A4B20" w:rsidRPr="00837F21" w14:paraId="1F9F692C" w14:textId="155F1D69" w:rsidTr="003A4B20">
        <w:trPr>
          <w:cantSplit/>
          <w:trHeight w:val="369"/>
        </w:trPr>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5B131893" w14:textId="77777777" w:rsidR="003A4B20" w:rsidRPr="00837F21" w:rsidRDefault="003A4B20" w:rsidP="00F33E80">
            <w:pPr>
              <w:numPr>
                <w:ilvl w:val="0"/>
                <w:numId w:val="41"/>
              </w:numPr>
              <w:jc w:val="center"/>
              <w:rPr>
                <w:color w:val="000000"/>
                <w:sz w:val="20"/>
              </w:rPr>
            </w:pPr>
          </w:p>
        </w:tc>
        <w:tc>
          <w:tcPr>
            <w:tcW w:w="4577" w:type="dxa"/>
            <w:tcBorders>
              <w:top w:val="single" w:sz="4" w:space="0" w:color="auto"/>
              <w:left w:val="single" w:sz="4" w:space="0" w:color="auto"/>
              <w:bottom w:val="single" w:sz="4" w:space="0" w:color="auto"/>
              <w:right w:val="single" w:sz="4" w:space="0" w:color="auto"/>
            </w:tcBorders>
            <w:vAlign w:val="center"/>
          </w:tcPr>
          <w:p w14:paraId="06A2A529" w14:textId="77777777" w:rsidR="003A4B20" w:rsidRPr="009E22DC" w:rsidRDefault="003A4B20" w:rsidP="00DC1B6A">
            <w:pPr>
              <w:jc w:val="both"/>
              <w:rPr>
                <w:color w:val="000000"/>
                <w:sz w:val="18"/>
              </w:rPr>
            </w:pPr>
            <w:r w:rsidRPr="009E22DC">
              <w:rPr>
                <w:color w:val="000000"/>
                <w:sz w:val="18"/>
              </w:rPr>
              <w:t xml:space="preserve">Szczyty wykonane z płyty laminowanej w kolorze buku oraz z litego drewna bukowego </w:t>
            </w:r>
          </w:p>
        </w:tc>
        <w:tc>
          <w:tcPr>
            <w:tcW w:w="1684" w:type="dxa"/>
            <w:tcBorders>
              <w:top w:val="single" w:sz="4" w:space="0" w:color="auto"/>
              <w:left w:val="single" w:sz="4" w:space="0" w:color="auto"/>
              <w:bottom w:val="single" w:sz="4" w:space="0" w:color="auto"/>
              <w:right w:val="single" w:sz="4" w:space="0" w:color="auto"/>
            </w:tcBorders>
            <w:shd w:val="clear" w:color="auto" w:fill="FFFFFF"/>
            <w:vAlign w:val="center"/>
          </w:tcPr>
          <w:p w14:paraId="28A6BCA2" w14:textId="77777777" w:rsidR="003A4B20" w:rsidRPr="009E22DC" w:rsidRDefault="003A4B20" w:rsidP="00DC1B6A">
            <w:pPr>
              <w:jc w:val="center"/>
              <w:rPr>
                <w:color w:val="000000"/>
                <w:sz w:val="18"/>
              </w:rPr>
            </w:pPr>
            <w:r w:rsidRPr="009E22DC">
              <w:rPr>
                <w:color w:val="000000"/>
                <w:sz w:val="18"/>
              </w:rPr>
              <w:t>Tak</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7CF81278" w14:textId="77777777" w:rsidR="003A4B20" w:rsidRPr="009E22DC" w:rsidRDefault="003A4B20" w:rsidP="00DC1B6A">
            <w:pPr>
              <w:jc w:val="center"/>
              <w:rPr>
                <w:color w:val="000000"/>
                <w:sz w:val="18"/>
              </w:rPr>
            </w:pPr>
          </w:p>
        </w:tc>
      </w:tr>
      <w:tr w:rsidR="003A4B20" w:rsidRPr="00837F21" w14:paraId="654FB7DB" w14:textId="53E970D1" w:rsidTr="003A4B20">
        <w:trPr>
          <w:cantSplit/>
          <w:trHeight w:val="369"/>
        </w:trPr>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41927A0D" w14:textId="77777777" w:rsidR="003A4B20" w:rsidRPr="00837F21" w:rsidRDefault="003A4B20" w:rsidP="00F33E80">
            <w:pPr>
              <w:numPr>
                <w:ilvl w:val="0"/>
                <w:numId w:val="41"/>
              </w:numPr>
              <w:jc w:val="center"/>
              <w:rPr>
                <w:color w:val="000000"/>
                <w:sz w:val="20"/>
              </w:rPr>
            </w:pPr>
          </w:p>
        </w:tc>
        <w:tc>
          <w:tcPr>
            <w:tcW w:w="4577" w:type="dxa"/>
            <w:tcBorders>
              <w:top w:val="single" w:sz="4" w:space="0" w:color="auto"/>
              <w:left w:val="single" w:sz="4" w:space="0" w:color="auto"/>
              <w:bottom w:val="single" w:sz="4" w:space="0" w:color="auto"/>
              <w:right w:val="single" w:sz="4" w:space="0" w:color="auto"/>
            </w:tcBorders>
            <w:vAlign w:val="center"/>
          </w:tcPr>
          <w:p w14:paraId="2B611FFD" w14:textId="77777777" w:rsidR="003A4B20" w:rsidRPr="009E22DC" w:rsidRDefault="003A4B20" w:rsidP="00DC1B6A">
            <w:pPr>
              <w:jc w:val="both"/>
              <w:rPr>
                <w:color w:val="000000"/>
                <w:sz w:val="18"/>
              </w:rPr>
            </w:pPr>
            <w:r w:rsidRPr="009E22DC">
              <w:rPr>
                <w:color w:val="000000"/>
                <w:sz w:val="18"/>
              </w:rPr>
              <w:t>Funkcja Trendelenburga i</w:t>
            </w:r>
            <w:r w:rsidRPr="009E22DC">
              <w:rPr>
                <w:sz w:val="18"/>
              </w:rPr>
              <w:t xml:space="preserve"> </w:t>
            </w:r>
            <w:r w:rsidRPr="009E22DC">
              <w:rPr>
                <w:color w:val="000000"/>
                <w:sz w:val="18"/>
              </w:rPr>
              <w:t xml:space="preserve">anty Trendelenburga </w:t>
            </w:r>
          </w:p>
        </w:tc>
        <w:tc>
          <w:tcPr>
            <w:tcW w:w="1684" w:type="dxa"/>
            <w:tcBorders>
              <w:top w:val="single" w:sz="4" w:space="0" w:color="auto"/>
              <w:left w:val="single" w:sz="4" w:space="0" w:color="auto"/>
              <w:bottom w:val="single" w:sz="4" w:space="0" w:color="auto"/>
              <w:right w:val="single" w:sz="4" w:space="0" w:color="auto"/>
            </w:tcBorders>
            <w:shd w:val="clear" w:color="auto" w:fill="FFFFFF"/>
            <w:vAlign w:val="center"/>
          </w:tcPr>
          <w:p w14:paraId="4814E987" w14:textId="77777777" w:rsidR="003A4B20" w:rsidRPr="009E22DC" w:rsidRDefault="003A4B20" w:rsidP="00DC1B6A">
            <w:pPr>
              <w:jc w:val="center"/>
              <w:rPr>
                <w:color w:val="000000"/>
                <w:sz w:val="18"/>
              </w:rPr>
            </w:pPr>
            <w:r w:rsidRPr="009E22DC">
              <w:rPr>
                <w:color w:val="000000"/>
                <w:sz w:val="18"/>
              </w:rPr>
              <w:t>Tak</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3D99D911" w14:textId="77777777" w:rsidR="003A4B20" w:rsidRPr="009E22DC" w:rsidRDefault="003A4B20" w:rsidP="00DC1B6A">
            <w:pPr>
              <w:jc w:val="center"/>
              <w:rPr>
                <w:color w:val="000000"/>
                <w:sz w:val="18"/>
              </w:rPr>
            </w:pPr>
          </w:p>
        </w:tc>
      </w:tr>
      <w:tr w:rsidR="003A4B20" w:rsidRPr="00837F21" w14:paraId="147E473F" w14:textId="52294488" w:rsidTr="003A4B20">
        <w:trPr>
          <w:cantSplit/>
          <w:trHeight w:val="369"/>
        </w:trPr>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3E4D4844" w14:textId="77777777" w:rsidR="003A4B20" w:rsidRPr="00837F21" w:rsidRDefault="003A4B20" w:rsidP="00F33E80">
            <w:pPr>
              <w:numPr>
                <w:ilvl w:val="0"/>
                <w:numId w:val="41"/>
              </w:numPr>
              <w:jc w:val="center"/>
              <w:rPr>
                <w:color w:val="000000"/>
                <w:sz w:val="20"/>
              </w:rPr>
            </w:pPr>
          </w:p>
        </w:tc>
        <w:tc>
          <w:tcPr>
            <w:tcW w:w="4577" w:type="dxa"/>
            <w:tcBorders>
              <w:top w:val="single" w:sz="4" w:space="0" w:color="auto"/>
              <w:left w:val="single" w:sz="4" w:space="0" w:color="auto"/>
              <w:bottom w:val="single" w:sz="4" w:space="0" w:color="auto"/>
              <w:right w:val="single" w:sz="4" w:space="0" w:color="auto"/>
            </w:tcBorders>
            <w:vAlign w:val="center"/>
          </w:tcPr>
          <w:p w14:paraId="35DA2E46" w14:textId="77777777" w:rsidR="003A4B20" w:rsidRPr="009E22DC" w:rsidRDefault="003A4B20" w:rsidP="00DC1B6A">
            <w:pPr>
              <w:jc w:val="both"/>
              <w:rPr>
                <w:color w:val="000000"/>
                <w:sz w:val="18"/>
              </w:rPr>
            </w:pPr>
            <w:r w:rsidRPr="009E22DC">
              <w:rPr>
                <w:color w:val="000000"/>
                <w:sz w:val="18"/>
              </w:rPr>
              <w:t>Długość całkowita 2120-2220 mm</w:t>
            </w:r>
          </w:p>
        </w:tc>
        <w:tc>
          <w:tcPr>
            <w:tcW w:w="1684" w:type="dxa"/>
            <w:tcBorders>
              <w:top w:val="single" w:sz="4" w:space="0" w:color="auto"/>
              <w:left w:val="single" w:sz="4" w:space="0" w:color="auto"/>
              <w:bottom w:val="single" w:sz="4" w:space="0" w:color="auto"/>
              <w:right w:val="single" w:sz="4" w:space="0" w:color="auto"/>
            </w:tcBorders>
            <w:shd w:val="clear" w:color="auto" w:fill="FFFFFF"/>
            <w:vAlign w:val="center"/>
          </w:tcPr>
          <w:p w14:paraId="0E2DF78B" w14:textId="77777777" w:rsidR="003A4B20" w:rsidRPr="009E22DC" w:rsidRDefault="003A4B20" w:rsidP="00DC1B6A">
            <w:pPr>
              <w:jc w:val="center"/>
              <w:rPr>
                <w:color w:val="000000"/>
                <w:sz w:val="18"/>
              </w:rPr>
            </w:pPr>
            <w:r w:rsidRPr="009E22DC">
              <w:rPr>
                <w:color w:val="000000"/>
                <w:sz w:val="18"/>
              </w:rPr>
              <w:t>Tak</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1436E9B4" w14:textId="77777777" w:rsidR="003A4B20" w:rsidRPr="009E22DC" w:rsidRDefault="003A4B20" w:rsidP="00DC1B6A">
            <w:pPr>
              <w:jc w:val="center"/>
              <w:rPr>
                <w:color w:val="000000"/>
                <w:sz w:val="18"/>
              </w:rPr>
            </w:pPr>
          </w:p>
        </w:tc>
      </w:tr>
      <w:tr w:rsidR="003A4B20" w:rsidRPr="00837F21" w14:paraId="55CB1F04" w14:textId="19B05F22" w:rsidTr="003A4B20">
        <w:trPr>
          <w:cantSplit/>
          <w:trHeight w:val="369"/>
        </w:trPr>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4B7FF4C2" w14:textId="77777777" w:rsidR="003A4B20" w:rsidRPr="00837F21" w:rsidRDefault="003A4B20" w:rsidP="00F33E80">
            <w:pPr>
              <w:numPr>
                <w:ilvl w:val="0"/>
                <w:numId w:val="41"/>
              </w:numPr>
              <w:jc w:val="center"/>
              <w:rPr>
                <w:color w:val="000000"/>
                <w:sz w:val="20"/>
              </w:rPr>
            </w:pPr>
          </w:p>
        </w:tc>
        <w:tc>
          <w:tcPr>
            <w:tcW w:w="4577" w:type="dxa"/>
            <w:tcBorders>
              <w:top w:val="single" w:sz="4" w:space="0" w:color="auto"/>
              <w:left w:val="single" w:sz="4" w:space="0" w:color="auto"/>
              <w:bottom w:val="single" w:sz="4" w:space="0" w:color="auto"/>
              <w:right w:val="single" w:sz="4" w:space="0" w:color="auto"/>
            </w:tcBorders>
            <w:vAlign w:val="center"/>
          </w:tcPr>
          <w:p w14:paraId="06DD8B26" w14:textId="77777777" w:rsidR="003A4B20" w:rsidRPr="009E22DC" w:rsidRDefault="003A4B20" w:rsidP="00DC1B6A">
            <w:pPr>
              <w:jc w:val="both"/>
              <w:rPr>
                <w:color w:val="000000"/>
                <w:sz w:val="18"/>
              </w:rPr>
            </w:pPr>
            <w:r w:rsidRPr="009E22DC">
              <w:rPr>
                <w:color w:val="000000"/>
                <w:sz w:val="18"/>
              </w:rPr>
              <w:t>Szerokość całkowita 1020-1050 mm</w:t>
            </w:r>
          </w:p>
        </w:tc>
        <w:tc>
          <w:tcPr>
            <w:tcW w:w="1684" w:type="dxa"/>
            <w:tcBorders>
              <w:top w:val="single" w:sz="4" w:space="0" w:color="auto"/>
              <w:left w:val="single" w:sz="4" w:space="0" w:color="auto"/>
              <w:bottom w:val="single" w:sz="4" w:space="0" w:color="auto"/>
              <w:right w:val="single" w:sz="4" w:space="0" w:color="auto"/>
            </w:tcBorders>
            <w:shd w:val="clear" w:color="auto" w:fill="FFFFFF"/>
            <w:vAlign w:val="center"/>
          </w:tcPr>
          <w:p w14:paraId="7C2FEE05" w14:textId="77777777" w:rsidR="003A4B20" w:rsidRPr="009E22DC" w:rsidRDefault="003A4B20" w:rsidP="00DC1B6A">
            <w:pPr>
              <w:jc w:val="center"/>
              <w:rPr>
                <w:color w:val="000000"/>
                <w:sz w:val="18"/>
              </w:rPr>
            </w:pPr>
            <w:r w:rsidRPr="009E22DC">
              <w:rPr>
                <w:color w:val="000000"/>
                <w:sz w:val="18"/>
              </w:rPr>
              <w:t>Tak</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1E3E4C6F" w14:textId="77777777" w:rsidR="003A4B20" w:rsidRPr="009E22DC" w:rsidRDefault="003A4B20" w:rsidP="00DC1B6A">
            <w:pPr>
              <w:jc w:val="center"/>
              <w:rPr>
                <w:color w:val="000000"/>
                <w:sz w:val="18"/>
              </w:rPr>
            </w:pPr>
          </w:p>
        </w:tc>
      </w:tr>
      <w:tr w:rsidR="003A4B20" w:rsidRPr="00837F21" w14:paraId="363AE53E" w14:textId="5706F0D3" w:rsidTr="003A4B20">
        <w:trPr>
          <w:cantSplit/>
          <w:trHeight w:val="369"/>
        </w:trPr>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6C71B730" w14:textId="77777777" w:rsidR="003A4B20" w:rsidRPr="00837F21" w:rsidRDefault="003A4B20" w:rsidP="00F33E80">
            <w:pPr>
              <w:numPr>
                <w:ilvl w:val="0"/>
                <w:numId w:val="41"/>
              </w:numPr>
              <w:jc w:val="center"/>
              <w:rPr>
                <w:color w:val="000000"/>
                <w:sz w:val="20"/>
              </w:rPr>
            </w:pPr>
          </w:p>
        </w:tc>
        <w:tc>
          <w:tcPr>
            <w:tcW w:w="4577" w:type="dxa"/>
            <w:tcBorders>
              <w:top w:val="single" w:sz="4" w:space="0" w:color="auto"/>
              <w:left w:val="single" w:sz="4" w:space="0" w:color="auto"/>
              <w:bottom w:val="single" w:sz="4" w:space="0" w:color="auto"/>
              <w:right w:val="single" w:sz="4" w:space="0" w:color="auto"/>
            </w:tcBorders>
            <w:vAlign w:val="center"/>
          </w:tcPr>
          <w:p w14:paraId="618DAB5D" w14:textId="77777777" w:rsidR="003A4B20" w:rsidRPr="009E22DC" w:rsidRDefault="003A4B20" w:rsidP="00DC1B6A">
            <w:pPr>
              <w:jc w:val="both"/>
              <w:rPr>
                <w:color w:val="000000"/>
                <w:sz w:val="18"/>
              </w:rPr>
            </w:pPr>
            <w:r w:rsidRPr="009E22DC">
              <w:rPr>
                <w:color w:val="000000"/>
                <w:sz w:val="18"/>
              </w:rPr>
              <w:t>Wysokość leża 400-800 mm +/- 10mm</w:t>
            </w:r>
          </w:p>
        </w:tc>
        <w:tc>
          <w:tcPr>
            <w:tcW w:w="1684" w:type="dxa"/>
            <w:tcBorders>
              <w:top w:val="single" w:sz="4" w:space="0" w:color="auto"/>
              <w:left w:val="single" w:sz="4" w:space="0" w:color="auto"/>
              <w:bottom w:val="single" w:sz="4" w:space="0" w:color="auto"/>
              <w:right w:val="single" w:sz="4" w:space="0" w:color="auto"/>
            </w:tcBorders>
            <w:shd w:val="clear" w:color="auto" w:fill="FFFFFF"/>
            <w:vAlign w:val="center"/>
          </w:tcPr>
          <w:p w14:paraId="12F4039A" w14:textId="77777777" w:rsidR="003A4B20" w:rsidRPr="009E22DC" w:rsidRDefault="003A4B20" w:rsidP="00DC1B6A">
            <w:pPr>
              <w:jc w:val="center"/>
              <w:rPr>
                <w:color w:val="000000"/>
                <w:sz w:val="18"/>
              </w:rPr>
            </w:pPr>
            <w:r w:rsidRPr="009E22DC">
              <w:rPr>
                <w:color w:val="000000"/>
                <w:sz w:val="18"/>
              </w:rPr>
              <w:t>Tak</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4051B8D3" w14:textId="77777777" w:rsidR="003A4B20" w:rsidRPr="009E22DC" w:rsidRDefault="003A4B20" w:rsidP="00DC1B6A">
            <w:pPr>
              <w:jc w:val="center"/>
              <w:rPr>
                <w:color w:val="000000"/>
                <w:sz w:val="18"/>
              </w:rPr>
            </w:pPr>
          </w:p>
        </w:tc>
      </w:tr>
      <w:tr w:rsidR="003A4B20" w:rsidRPr="00837F21" w14:paraId="148DE774" w14:textId="1A2C5F41" w:rsidTr="003A4B20">
        <w:trPr>
          <w:cantSplit/>
          <w:trHeight w:val="369"/>
        </w:trPr>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0C793B24" w14:textId="77777777" w:rsidR="003A4B20" w:rsidRPr="00837F21" w:rsidRDefault="003A4B20" w:rsidP="00F33E80">
            <w:pPr>
              <w:numPr>
                <w:ilvl w:val="0"/>
                <w:numId w:val="41"/>
              </w:numPr>
              <w:jc w:val="center"/>
              <w:rPr>
                <w:color w:val="000000"/>
                <w:sz w:val="20"/>
              </w:rPr>
            </w:pPr>
          </w:p>
        </w:tc>
        <w:tc>
          <w:tcPr>
            <w:tcW w:w="4577" w:type="dxa"/>
            <w:tcBorders>
              <w:top w:val="single" w:sz="4" w:space="0" w:color="auto"/>
              <w:left w:val="single" w:sz="4" w:space="0" w:color="auto"/>
              <w:bottom w:val="single" w:sz="4" w:space="0" w:color="auto"/>
              <w:right w:val="single" w:sz="4" w:space="0" w:color="auto"/>
            </w:tcBorders>
            <w:vAlign w:val="center"/>
          </w:tcPr>
          <w:p w14:paraId="21DE8FB9" w14:textId="77777777" w:rsidR="003A4B20" w:rsidRPr="009E22DC" w:rsidRDefault="003A4B20" w:rsidP="00DC1B6A">
            <w:pPr>
              <w:jc w:val="both"/>
              <w:rPr>
                <w:color w:val="000000"/>
                <w:sz w:val="18"/>
              </w:rPr>
            </w:pPr>
            <w:r w:rsidRPr="009E22DC">
              <w:rPr>
                <w:color w:val="000000"/>
                <w:sz w:val="18"/>
              </w:rPr>
              <w:t>Przestrzeń pod łóżkiem (do ramy) 356 mm +/- 10mm</w:t>
            </w:r>
          </w:p>
        </w:tc>
        <w:tc>
          <w:tcPr>
            <w:tcW w:w="1684" w:type="dxa"/>
            <w:tcBorders>
              <w:top w:val="single" w:sz="4" w:space="0" w:color="auto"/>
              <w:left w:val="single" w:sz="4" w:space="0" w:color="auto"/>
              <w:bottom w:val="single" w:sz="4" w:space="0" w:color="auto"/>
              <w:right w:val="single" w:sz="4" w:space="0" w:color="auto"/>
            </w:tcBorders>
            <w:shd w:val="clear" w:color="auto" w:fill="FFFFFF"/>
            <w:vAlign w:val="center"/>
          </w:tcPr>
          <w:p w14:paraId="723C7629" w14:textId="77777777" w:rsidR="003A4B20" w:rsidRPr="009E22DC" w:rsidRDefault="003A4B20" w:rsidP="00DC1B6A">
            <w:pPr>
              <w:jc w:val="center"/>
              <w:rPr>
                <w:color w:val="000000"/>
                <w:sz w:val="18"/>
              </w:rPr>
            </w:pPr>
            <w:r w:rsidRPr="009E22DC">
              <w:rPr>
                <w:color w:val="000000"/>
                <w:sz w:val="18"/>
              </w:rPr>
              <w:t>Tak</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334F09F8" w14:textId="77777777" w:rsidR="003A4B20" w:rsidRPr="009E22DC" w:rsidRDefault="003A4B20" w:rsidP="00DC1B6A">
            <w:pPr>
              <w:jc w:val="center"/>
              <w:rPr>
                <w:color w:val="000000"/>
                <w:sz w:val="18"/>
              </w:rPr>
            </w:pPr>
          </w:p>
        </w:tc>
      </w:tr>
      <w:tr w:rsidR="003A4B20" w:rsidRPr="00837F21" w14:paraId="4BE6165B" w14:textId="7A3E4243" w:rsidTr="003A4B20">
        <w:trPr>
          <w:cantSplit/>
          <w:trHeight w:val="369"/>
        </w:trPr>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22F4F7A1" w14:textId="77777777" w:rsidR="003A4B20" w:rsidRPr="00837F21" w:rsidRDefault="003A4B20" w:rsidP="00F33E80">
            <w:pPr>
              <w:numPr>
                <w:ilvl w:val="0"/>
                <w:numId w:val="41"/>
              </w:numPr>
              <w:jc w:val="center"/>
              <w:rPr>
                <w:color w:val="000000"/>
                <w:sz w:val="20"/>
              </w:rPr>
            </w:pPr>
          </w:p>
        </w:tc>
        <w:tc>
          <w:tcPr>
            <w:tcW w:w="4577" w:type="dxa"/>
            <w:tcBorders>
              <w:top w:val="single" w:sz="4" w:space="0" w:color="auto"/>
              <w:left w:val="single" w:sz="4" w:space="0" w:color="auto"/>
              <w:bottom w:val="single" w:sz="4" w:space="0" w:color="auto"/>
              <w:right w:val="single" w:sz="4" w:space="0" w:color="auto"/>
            </w:tcBorders>
            <w:vAlign w:val="center"/>
          </w:tcPr>
          <w:p w14:paraId="2ACC8E97" w14:textId="77777777" w:rsidR="003A4B20" w:rsidRPr="009E22DC" w:rsidRDefault="003A4B20" w:rsidP="00DC1B6A">
            <w:pPr>
              <w:jc w:val="both"/>
              <w:rPr>
                <w:color w:val="000000"/>
                <w:sz w:val="18"/>
              </w:rPr>
            </w:pPr>
            <w:r w:rsidRPr="009E22DC">
              <w:rPr>
                <w:color w:val="000000"/>
                <w:sz w:val="18"/>
              </w:rPr>
              <w:t>Przestrzeń pod łóżkiem (do siłownika) 195 mm +/- 10mm</w:t>
            </w:r>
          </w:p>
        </w:tc>
        <w:tc>
          <w:tcPr>
            <w:tcW w:w="1684" w:type="dxa"/>
            <w:tcBorders>
              <w:top w:val="single" w:sz="4" w:space="0" w:color="auto"/>
              <w:left w:val="single" w:sz="4" w:space="0" w:color="auto"/>
              <w:bottom w:val="single" w:sz="4" w:space="0" w:color="auto"/>
              <w:right w:val="single" w:sz="4" w:space="0" w:color="auto"/>
            </w:tcBorders>
            <w:shd w:val="clear" w:color="auto" w:fill="FFFFFF"/>
            <w:vAlign w:val="center"/>
          </w:tcPr>
          <w:p w14:paraId="04870C0E" w14:textId="77777777" w:rsidR="003A4B20" w:rsidRPr="009E22DC" w:rsidRDefault="003A4B20" w:rsidP="00DC1B6A">
            <w:pPr>
              <w:jc w:val="center"/>
              <w:rPr>
                <w:color w:val="000000"/>
                <w:sz w:val="18"/>
              </w:rPr>
            </w:pPr>
            <w:r w:rsidRPr="009E22DC">
              <w:rPr>
                <w:color w:val="000000"/>
                <w:sz w:val="18"/>
              </w:rPr>
              <w:t>Tak</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4180F602" w14:textId="77777777" w:rsidR="003A4B20" w:rsidRPr="009E22DC" w:rsidRDefault="003A4B20" w:rsidP="00DC1B6A">
            <w:pPr>
              <w:jc w:val="center"/>
              <w:rPr>
                <w:color w:val="000000"/>
                <w:sz w:val="18"/>
              </w:rPr>
            </w:pPr>
          </w:p>
        </w:tc>
      </w:tr>
      <w:tr w:rsidR="003A4B20" w:rsidRPr="00837F21" w14:paraId="40E0ED98" w14:textId="0B6A7356" w:rsidTr="003A4B20">
        <w:trPr>
          <w:cantSplit/>
          <w:trHeight w:val="369"/>
        </w:trPr>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54F46D69" w14:textId="77777777" w:rsidR="003A4B20" w:rsidRPr="00837F21" w:rsidRDefault="003A4B20" w:rsidP="00F33E80">
            <w:pPr>
              <w:numPr>
                <w:ilvl w:val="0"/>
                <w:numId w:val="41"/>
              </w:numPr>
              <w:jc w:val="center"/>
              <w:rPr>
                <w:color w:val="000000"/>
                <w:sz w:val="20"/>
              </w:rPr>
            </w:pPr>
          </w:p>
        </w:tc>
        <w:tc>
          <w:tcPr>
            <w:tcW w:w="4577" w:type="dxa"/>
            <w:tcBorders>
              <w:top w:val="single" w:sz="4" w:space="0" w:color="auto"/>
              <w:left w:val="single" w:sz="4" w:space="0" w:color="auto"/>
              <w:bottom w:val="single" w:sz="4" w:space="0" w:color="auto"/>
              <w:right w:val="single" w:sz="4" w:space="0" w:color="auto"/>
            </w:tcBorders>
            <w:vAlign w:val="center"/>
          </w:tcPr>
          <w:p w14:paraId="40163281" w14:textId="77777777" w:rsidR="003A4B20" w:rsidRPr="009E22DC" w:rsidRDefault="003A4B20" w:rsidP="00DC1B6A">
            <w:pPr>
              <w:jc w:val="both"/>
              <w:rPr>
                <w:color w:val="000000"/>
                <w:sz w:val="18"/>
              </w:rPr>
            </w:pPr>
            <w:r w:rsidRPr="009E22DC">
              <w:rPr>
                <w:color w:val="000000"/>
                <w:sz w:val="18"/>
              </w:rPr>
              <w:t>Długość leża 2000 mm</w:t>
            </w:r>
          </w:p>
        </w:tc>
        <w:tc>
          <w:tcPr>
            <w:tcW w:w="1684" w:type="dxa"/>
            <w:tcBorders>
              <w:top w:val="single" w:sz="4" w:space="0" w:color="auto"/>
              <w:left w:val="single" w:sz="4" w:space="0" w:color="auto"/>
              <w:bottom w:val="single" w:sz="4" w:space="0" w:color="auto"/>
              <w:right w:val="single" w:sz="4" w:space="0" w:color="auto"/>
            </w:tcBorders>
            <w:shd w:val="clear" w:color="auto" w:fill="FFFFFF"/>
            <w:vAlign w:val="center"/>
          </w:tcPr>
          <w:p w14:paraId="2E9C6524" w14:textId="77777777" w:rsidR="003A4B20" w:rsidRPr="009E22DC" w:rsidRDefault="003A4B20" w:rsidP="00DC1B6A">
            <w:pPr>
              <w:jc w:val="center"/>
              <w:rPr>
                <w:color w:val="000000"/>
                <w:sz w:val="18"/>
                <w:szCs w:val="18"/>
              </w:rPr>
            </w:pPr>
            <w:r w:rsidRPr="009E22DC">
              <w:rPr>
                <w:color w:val="000000"/>
                <w:sz w:val="18"/>
                <w:szCs w:val="18"/>
              </w:rPr>
              <w:t>Tak</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0DD75E19" w14:textId="77777777" w:rsidR="003A4B20" w:rsidRPr="009E22DC" w:rsidRDefault="003A4B20" w:rsidP="00DC1B6A">
            <w:pPr>
              <w:jc w:val="center"/>
              <w:rPr>
                <w:color w:val="000000"/>
                <w:sz w:val="18"/>
                <w:szCs w:val="18"/>
              </w:rPr>
            </w:pPr>
          </w:p>
        </w:tc>
      </w:tr>
      <w:tr w:rsidR="003A4B20" w:rsidRPr="00837F21" w14:paraId="45E5A61D" w14:textId="1A418CDF" w:rsidTr="003A4B20">
        <w:trPr>
          <w:cantSplit/>
          <w:trHeight w:val="369"/>
        </w:trPr>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1007C00E" w14:textId="77777777" w:rsidR="003A4B20" w:rsidRPr="00837F21" w:rsidRDefault="003A4B20" w:rsidP="00F33E80">
            <w:pPr>
              <w:numPr>
                <w:ilvl w:val="0"/>
                <w:numId w:val="41"/>
              </w:numPr>
              <w:jc w:val="center"/>
              <w:rPr>
                <w:color w:val="000000"/>
                <w:sz w:val="20"/>
              </w:rPr>
            </w:pPr>
          </w:p>
        </w:tc>
        <w:tc>
          <w:tcPr>
            <w:tcW w:w="4577" w:type="dxa"/>
            <w:tcBorders>
              <w:top w:val="single" w:sz="4" w:space="0" w:color="auto"/>
              <w:left w:val="single" w:sz="4" w:space="0" w:color="auto"/>
              <w:bottom w:val="single" w:sz="4" w:space="0" w:color="auto"/>
              <w:right w:val="single" w:sz="4" w:space="0" w:color="auto"/>
            </w:tcBorders>
            <w:vAlign w:val="center"/>
          </w:tcPr>
          <w:p w14:paraId="145F98C7" w14:textId="77777777" w:rsidR="003A4B20" w:rsidRPr="009E22DC" w:rsidRDefault="003A4B20" w:rsidP="00DC1B6A">
            <w:pPr>
              <w:jc w:val="both"/>
              <w:rPr>
                <w:color w:val="000000"/>
                <w:sz w:val="18"/>
              </w:rPr>
            </w:pPr>
            <w:r w:rsidRPr="009E22DC">
              <w:rPr>
                <w:color w:val="000000"/>
                <w:sz w:val="18"/>
              </w:rPr>
              <w:t>Szerokość leża 900 mm</w:t>
            </w:r>
          </w:p>
        </w:tc>
        <w:tc>
          <w:tcPr>
            <w:tcW w:w="1684" w:type="dxa"/>
            <w:tcBorders>
              <w:top w:val="single" w:sz="4" w:space="0" w:color="auto"/>
              <w:left w:val="single" w:sz="4" w:space="0" w:color="auto"/>
              <w:bottom w:val="single" w:sz="4" w:space="0" w:color="auto"/>
              <w:right w:val="single" w:sz="4" w:space="0" w:color="auto"/>
            </w:tcBorders>
            <w:shd w:val="clear" w:color="auto" w:fill="FFFFFF"/>
            <w:vAlign w:val="center"/>
          </w:tcPr>
          <w:p w14:paraId="3274CCE8" w14:textId="77777777" w:rsidR="003A4B20" w:rsidRPr="009E22DC" w:rsidRDefault="003A4B20" w:rsidP="00DC1B6A">
            <w:pPr>
              <w:jc w:val="center"/>
              <w:rPr>
                <w:color w:val="000000"/>
                <w:sz w:val="18"/>
                <w:szCs w:val="18"/>
              </w:rPr>
            </w:pPr>
            <w:r w:rsidRPr="009E22DC">
              <w:rPr>
                <w:color w:val="000000"/>
                <w:sz w:val="18"/>
                <w:szCs w:val="18"/>
              </w:rPr>
              <w:t>Tak</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5FC60BCB" w14:textId="77777777" w:rsidR="003A4B20" w:rsidRPr="009E22DC" w:rsidRDefault="003A4B20" w:rsidP="00DC1B6A">
            <w:pPr>
              <w:jc w:val="center"/>
              <w:rPr>
                <w:color w:val="000000"/>
                <w:sz w:val="18"/>
                <w:szCs w:val="18"/>
              </w:rPr>
            </w:pPr>
          </w:p>
        </w:tc>
      </w:tr>
      <w:tr w:rsidR="003A4B20" w:rsidRPr="00837F21" w14:paraId="70631B7B" w14:textId="4BBF6135" w:rsidTr="003A4B20">
        <w:trPr>
          <w:cantSplit/>
          <w:trHeight w:val="369"/>
        </w:trPr>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16228B77" w14:textId="77777777" w:rsidR="003A4B20" w:rsidRPr="00837F21" w:rsidRDefault="003A4B20" w:rsidP="00F33E80">
            <w:pPr>
              <w:numPr>
                <w:ilvl w:val="0"/>
                <w:numId w:val="41"/>
              </w:numPr>
              <w:jc w:val="center"/>
              <w:rPr>
                <w:color w:val="000000"/>
                <w:sz w:val="20"/>
              </w:rPr>
            </w:pPr>
          </w:p>
        </w:tc>
        <w:tc>
          <w:tcPr>
            <w:tcW w:w="4577" w:type="dxa"/>
            <w:tcBorders>
              <w:top w:val="single" w:sz="4" w:space="0" w:color="auto"/>
              <w:left w:val="single" w:sz="4" w:space="0" w:color="auto"/>
              <w:bottom w:val="single" w:sz="4" w:space="0" w:color="auto"/>
              <w:right w:val="single" w:sz="4" w:space="0" w:color="auto"/>
            </w:tcBorders>
            <w:vAlign w:val="center"/>
          </w:tcPr>
          <w:p w14:paraId="464D2168" w14:textId="77777777" w:rsidR="003A4B20" w:rsidRPr="009E22DC" w:rsidRDefault="003A4B20" w:rsidP="00DC1B6A">
            <w:pPr>
              <w:jc w:val="both"/>
              <w:rPr>
                <w:color w:val="000000"/>
                <w:sz w:val="18"/>
              </w:rPr>
            </w:pPr>
            <w:r w:rsidRPr="009E22DC">
              <w:rPr>
                <w:color w:val="000000"/>
                <w:sz w:val="18"/>
              </w:rPr>
              <w:t>Kąt pomiędzy sekcją pleców a sekcją leża 0-74</w:t>
            </w:r>
            <w:r w:rsidRPr="009E22DC">
              <w:rPr>
                <w:color w:val="000000"/>
                <w:sz w:val="18"/>
                <w:vertAlign w:val="superscript"/>
              </w:rPr>
              <w:t>o</w:t>
            </w:r>
          </w:p>
        </w:tc>
        <w:tc>
          <w:tcPr>
            <w:tcW w:w="1684" w:type="dxa"/>
            <w:tcBorders>
              <w:top w:val="single" w:sz="4" w:space="0" w:color="auto"/>
              <w:left w:val="single" w:sz="4" w:space="0" w:color="auto"/>
              <w:bottom w:val="single" w:sz="4" w:space="0" w:color="auto"/>
              <w:right w:val="single" w:sz="4" w:space="0" w:color="auto"/>
            </w:tcBorders>
            <w:shd w:val="clear" w:color="auto" w:fill="FFFFFF"/>
            <w:vAlign w:val="center"/>
          </w:tcPr>
          <w:p w14:paraId="18077012" w14:textId="77777777" w:rsidR="003A4B20" w:rsidRPr="009E22DC" w:rsidRDefault="003A4B20" w:rsidP="00DC1B6A">
            <w:pPr>
              <w:jc w:val="center"/>
              <w:rPr>
                <w:color w:val="000000"/>
                <w:sz w:val="18"/>
                <w:szCs w:val="18"/>
              </w:rPr>
            </w:pPr>
            <w:r w:rsidRPr="009E22DC">
              <w:rPr>
                <w:color w:val="000000"/>
                <w:sz w:val="18"/>
                <w:szCs w:val="18"/>
              </w:rPr>
              <w:t>Tak</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08010EC4" w14:textId="77777777" w:rsidR="003A4B20" w:rsidRPr="009E22DC" w:rsidRDefault="003A4B20" w:rsidP="00DC1B6A">
            <w:pPr>
              <w:jc w:val="center"/>
              <w:rPr>
                <w:color w:val="000000"/>
                <w:sz w:val="18"/>
                <w:szCs w:val="18"/>
              </w:rPr>
            </w:pPr>
          </w:p>
        </w:tc>
      </w:tr>
      <w:tr w:rsidR="003A4B20" w:rsidRPr="00837F21" w14:paraId="33B8B7CB" w14:textId="2BA026E2" w:rsidTr="003A4B20">
        <w:trPr>
          <w:cantSplit/>
          <w:trHeight w:val="369"/>
        </w:trPr>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25223FB0" w14:textId="77777777" w:rsidR="003A4B20" w:rsidRPr="00837F21" w:rsidRDefault="003A4B20" w:rsidP="00F33E80">
            <w:pPr>
              <w:numPr>
                <w:ilvl w:val="0"/>
                <w:numId w:val="41"/>
              </w:numPr>
              <w:jc w:val="center"/>
              <w:rPr>
                <w:color w:val="000000"/>
                <w:sz w:val="20"/>
              </w:rPr>
            </w:pPr>
          </w:p>
        </w:tc>
        <w:tc>
          <w:tcPr>
            <w:tcW w:w="4577" w:type="dxa"/>
            <w:tcBorders>
              <w:top w:val="single" w:sz="4" w:space="0" w:color="auto"/>
              <w:left w:val="single" w:sz="4" w:space="0" w:color="auto"/>
              <w:bottom w:val="single" w:sz="4" w:space="0" w:color="auto"/>
              <w:right w:val="single" w:sz="4" w:space="0" w:color="auto"/>
            </w:tcBorders>
            <w:vAlign w:val="center"/>
          </w:tcPr>
          <w:p w14:paraId="2DF1FC1C" w14:textId="77777777" w:rsidR="003A4B20" w:rsidRPr="009E22DC" w:rsidRDefault="003A4B20" w:rsidP="00DC1B6A">
            <w:pPr>
              <w:jc w:val="both"/>
              <w:rPr>
                <w:color w:val="000000"/>
                <w:sz w:val="18"/>
              </w:rPr>
            </w:pPr>
            <w:r w:rsidRPr="009E22DC">
              <w:rPr>
                <w:color w:val="000000"/>
                <w:sz w:val="18"/>
              </w:rPr>
              <w:t>Kąt między sekcją ud a leżem 0-34</w:t>
            </w:r>
            <w:r w:rsidRPr="009E22DC">
              <w:rPr>
                <w:color w:val="000000"/>
                <w:sz w:val="18"/>
                <w:vertAlign w:val="superscript"/>
              </w:rPr>
              <w:t>o</w:t>
            </w:r>
          </w:p>
        </w:tc>
        <w:tc>
          <w:tcPr>
            <w:tcW w:w="1684" w:type="dxa"/>
            <w:tcBorders>
              <w:top w:val="single" w:sz="4" w:space="0" w:color="auto"/>
              <w:left w:val="single" w:sz="4" w:space="0" w:color="auto"/>
              <w:bottom w:val="single" w:sz="4" w:space="0" w:color="auto"/>
              <w:right w:val="single" w:sz="4" w:space="0" w:color="auto"/>
            </w:tcBorders>
            <w:shd w:val="clear" w:color="auto" w:fill="FFFFFF"/>
            <w:vAlign w:val="center"/>
          </w:tcPr>
          <w:p w14:paraId="3761885A" w14:textId="77777777" w:rsidR="003A4B20" w:rsidRPr="009E22DC" w:rsidRDefault="003A4B20" w:rsidP="00DC1B6A">
            <w:pPr>
              <w:jc w:val="center"/>
              <w:rPr>
                <w:color w:val="000000"/>
                <w:sz w:val="18"/>
                <w:szCs w:val="18"/>
              </w:rPr>
            </w:pPr>
            <w:r w:rsidRPr="009E22DC">
              <w:rPr>
                <w:color w:val="000000"/>
                <w:sz w:val="18"/>
                <w:szCs w:val="18"/>
              </w:rPr>
              <w:t>Tak</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3A006FFD" w14:textId="77777777" w:rsidR="003A4B20" w:rsidRPr="009E22DC" w:rsidRDefault="003A4B20" w:rsidP="00DC1B6A">
            <w:pPr>
              <w:jc w:val="center"/>
              <w:rPr>
                <w:color w:val="000000"/>
                <w:sz w:val="18"/>
                <w:szCs w:val="18"/>
              </w:rPr>
            </w:pPr>
          </w:p>
        </w:tc>
      </w:tr>
      <w:tr w:rsidR="003A4B20" w:rsidRPr="00837F21" w14:paraId="47E54456" w14:textId="3DD5061E" w:rsidTr="003A4B20">
        <w:trPr>
          <w:cantSplit/>
          <w:trHeight w:val="369"/>
        </w:trPr>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506FAB14" w14:textId="77777777" w:rsidR="003A4B20" w:rsidRPr="00837F21" w:rsidRDefault="003A4B20" w:rsidP="00F33E80">
            <w:pPr>
              <w:numPr>
                <w:ilvl w:val="0"/>
                <w:numId w:val="41"/>
              </w:numPr>
              <w:jc w:val="center"/>
              <w:rPr>
                <w:color w:val="000000"/>
                <w:sz w:val="20"/>
              </w:rPr>
            </w:pPr>
          </w:p>
        </w:tc>
        <w:tc>
          <w:tcPr>
            <w:tcW w:w="4577" w:type="dxa"/>
            <w:tcBorders>
              <w:top w:val="single" w:sz="4" w:space="0" w:color="auto"/>
              <w:left w:val="single" w:sz="4" w:space="0" w:color="auto"/>
              <w:bottom w:val="single" w:sz="4" w:space="0" w:color="auto"/>
              <w:right w:val="single" w:sz="4" w:space="0" w:color="auto"/>
            </w:tcBorders>
            <w:vAlign w:val="center"/>
          </w:tcPr>
          <w:p w14:paraId="67031147" w14:textId="77777777" w:rsidR="003A4B20" w:rsidRPr="009E22DC" w:rsidRDefault="003A4B20" w:rsidP="00DC1B6A">
            <w:pPr>
              <w:jc w:val="both"/>
              <w:rPr>
                <w:color w:val="000000"/>
                <w:sz w:val="18"/>
              </w:rPr>
            </w:pPr>
            <w:r w:rsidRPr="009E22DC">
              <w:rPr>
                <w:color w:val="000000"/>
                <w:sz w:val="18"/>
              </w:rPr>
              <w:t>Maksymalna wysokość sekcji podudzia 138 mm +/- 10mm</w:t>
            </w:r>
          </w:p>
        </w:tc>
        <w:tc>
          <w:tcPr>
            <w:tcW w:w="1684" w:type="dxa"/>
            <w:tcBorders>
              <w:top w:val="single" w:sz="4" w:space="0" w:color="auto"/>
              <w:left w:val="single" w:sz="4" w:space="0" w:color="auto"/>
              <w:bottom w:val="single" w:sz="4" w:space="0" w:color="auto"/>
              <w:right w:val="single" w:sz="4" w:space="0" w:color="auto"/>
            </w:tcBorders>
            <w:shd w:val="clear" w:color="auto" w:fill="FFFFFF"/>
            <w:vAlign w:val="center"/>
          </w:tcPr>
          <w:p w14:paraId="7BBACA06" w14:textId="77777777" w:rsidR="003A4B20" w:rsidRPr="009E22DC" w:rsidRDefault="003A4B20" w:rsidP="00DC1B6A">
            <w:pPr>
              <w:jc w:val="center"/>
              <w:rPr>
                <w:color w:val="000000"/>
                <w:sz w:val="18"/>
                <w:szCs w:val="18"/>
              </w:rPr>
            </w:pPr>
            <w:r w:rsidRPr="009E22DC">
              <w:rPr>
                <w:color w:val="000000"/>
                <w:sz w:val="18"/>
                <w:szCs w:val="18"/>
              </w:rPr>
              <w:t>Tak</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30587222" w14:textId="77777777" w:rsidR="003A4B20" w:rsidRPr="009E22DC" w:rsidRDefault="003A4B20" w:rsidP="00DC1B6A">
            <w:pPr>
              <w:jc w:val="center"/>
              <w:rPr>
                <w:color w:val="000000"/>
                <w:sz w:val="18"/>
                <w:szCs w:val="18"/>
              </w:rPr>
            </w:pPr>
          </w:p>
        </w:tc>
      </w:tr>
      <w:tr w:rsidR="003A4B20" w:rsidRPr="00837F21" w14:paraId="1D42B6FC" w14:textId="4C1F55E5" w:rsidTr="003A4B20">
        <w:trPr>
          <w:cantSplit/>
          <w:trHeight w:val="369"/>
        </w:trPr>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417B7055" w14:textId="77777777" w:rsidR="003A4B20" w:rsidRPr="00837F21" w:rsidRDefault="003A4B20" w:rsidP="00F33E80">
            <w:pPr>
              <w:numPr>
                <w:ilvl w:val="0"/>
                <w:numId w:val="41"/>
              </w:numPr>
              <w:jc w:val="center"/>
              <w:rPr>
                <w:color w:val="000000"/>
                <w:sz w:val="20"/>
              </w:rPr>
            </w:pPr>
          </w:p>
        </w:tc>
        <w:tc>
          <w:tcPr>
            <w:tcW w:w="4577" w:type="dxa"/>
            <w:tcBorders>
              <w:top w:val="single" w:sz="4" w:space="0" w:color="auto"/>
              <w:left w:val="single" w:sz="4" w:space="0" w:color="auto"/>
              <w:bottom w:val="single" w:sz="4" w:space="0" w:color="auto"/>
              <w:right w:val="single" w:sz="4" w:space="0" w:color="auto"/>
            </w:tcBorders>
            <w:vAlign w:val="center"/>
          </w:tcPr>
          <w:p w14:paraId="37914598" w14:textId="77777777" w:rsidR="003A4B20" w:rsidRPr="009E22DC" w:rsidRDefault="003A4B20" w:rsidP="00DC1B6A">
            <w:pPr>
              <w:jc w:val="both"/>
              <w:rPr>
                <w:color w:val="000000"/>
                <w:sz w:val="18"/>
              </w:rPr>
            </w:pPr>
            <w:r w:rsidRPr="009E22DC">
              <w:rPr>
                <w:color w:val="000000"/>
                <w:sz w:val="18"/>
              </w:rPr>
              <w:t>Kąt pozycji Trendelenburga 0-12</w:t>
            </w:r>
            <w:r w:rsidRPr="009E22DC">
              <w:rPr>
                <w:color w:val="000000"/>
                <w:sz w:val="18"/>
                <w:vertAlign w:val="superscript"/>
              </w:rPr>
              <w:t>o</w:t>
            </w:r>
          </w:p>
        </w:tc>
        <w:tc>
          <w:tcPr>
            <w:tcW w:w="1684" w:type="dxa"/>
            <w:tcBorders>
              <w:top w:val="single" w:sz="4" w:space="0" w:color="auto"/>
              <w:left w:val="single" w:sz="4" w:space="0" w:color="auto"/>
              <w:bottom w:val="single" w:sz="4" w:space="0" w:color="auto"/>
              <w:right w:val="single" w:sz="4" w:space="0" w:color="auto"/>
            </w:tcBorders>
            <w:shd w:val="clear" w:color="auto" w:fill="FFFFFF"/>
            <w:vAlign w:val="center"/>
          </w:tcPr>
          <w:p w14:paraId="5B27B474" w14:textId="77777777" w:rsidR="003A4B20" w:rsidRPr="009E22DC" w:rsidRDefault="003A4B20" w:rsidP="00DC1B6A">
            <w:pPr>
              <w:jc w:val="center"/>
              <w:rPr>
                <w:color w:val="000000"/>
                <w:sz w:val="18"/>
                <w:szCs w:val="18"/>
              </w:rPr>
            </w:pPr>
            <w:r w:rsidRPr="009E22DC">
              <w:rPr>
                <w:color w:val="000000"/>
                <w:sz w:val="18"/>
                <w:szCs w:val="18"/>
              </w:rPr>
              <w:t>Tak</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692F2055" w14:textId="77777777" w:rsidR="003A4B20" w:rsidRPr="009E22DC" w:rsidRDefault="003A4B20" w:rsidP="00DC1B6A">
            <w:pPr>
              <w:jc w:val="center"/>
              <w:rPr>
                <w:color w:val="000000"/>
                <w:sz w:val="18"/>
                <w:szCs w:val="18"/>
              </w:rPr>
            </w:pPr>
          </w:p>
        </w:tc>
      </w:tr>
      <w:tr w:rsidR="003A4B20" w:rsidRPr="00837F21" w14:paraId="49D92DE6" w14:textId="4FF85D88" w:rsidTr="003A4B20">
        <w:trPr>
          <w:cantSplit/>
          <w:trHeight w:val="369"/>
        </w:trPr>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2372AA28" w14:textId="77777777" w:rsidR="003A4B20" w:rsidRPr="00837F21" w:rsidRDefault="003A4B20" w:rsidP="00F33E80">
            <w:pPr>
              <w:numPr>
                <w:ilvl w:val="0"/>
                <w:numId w:val="41"/>
              </w:numPr>
              <w:jc w:val="center"/>
              <w:rPr>
                <w:color w:val="000000"/>
                <w:sz w:val="20"/>
              </w:rPr>
            </w:pPr>
          </w:p>
        </w:tc>
        <w:tc>
          <w:tcPr>
            <w:tcW w:w="4577" w:type="dxa"/>
            <w:tcBorders>
              <w:top w:val="single" w:sz="4" w:space="0" w:color="auto"/>
              <w:left w:val="single" w:sz="4" w:space="0" w:color="auto"/>
              <w:bottom w:val="single" w:sz="4" w:space="0" w:color="auto"/>
              <w:right w:val="single" w:sz="4" w:space="0" w:color="auto"/>
            </w:tcBorders>
            <w:vAlign w:val="center"/>
          </w:tcPr>
          <w:p w14:paraId="00F67463" w14:textId="77777777" w:rsidR="003A4B20" w:rsidRPr="009E22DC" w:rsidRDefault="003A4B20" w:rsidP="00DC1B6A">
            <w:pPr>
              <w:jc w:val="both"/>
              <w:rPr>
                <w:color w:val="000000"/>
                <w:sz w:val="18"/>
              </w:rPr>
            </w:pPr>
            <w:r w:rsidRPr="009E22DC">
              <w:rPr>
                <w:color w:val="000000"/>
                <w:sz w:val="18"/>
              </w:rPr>
              <w:t>Kąt pozycji anty Trendelenburga 0-12</w:t>
            </w:r>
            <w:r w:rsidRPr="009E22DC">
              <w:rPr>
                <w:color w:val="000000"/>
                <w:sz w:val="18"/>
                <w:vertAlign w:val="superscript"/>
              </w:rPr>
              <w:t>o</w:t>
            </w:r>
          </w:p>
        </w:tc>
        <w:tc>
          <w:tcPr>
            <w:tcW w:w="1684" w:type="dxa"/>
            <w:tcBorders>
              <w:top w:val="single" w:sz="4" w:space="0" w:color="auto"/>
              <w:left w:val="single" w:sz="4" w:space="0" w:color="auto"/>
              <w:bottom w:val="single" w:sz="4" w:space="0" w:color="auto"/>
              <w:right w:val="single" w:sz="4" w:space="0" w:color="auto"/>
            </w:tcBorders>
            <w:shd w:val="clear" w:color="auto" w:fill="FFFFFF"/>
            <w:vAlign w:val="center"/>
          </w:tcPr>
          <w:p w14:paraId="09DBA1C1" w14:textId="77777777" w:rsidR="003A4B20" w:rsidRPr="009E22DC" w:rsidRDefault="003A4B20" w:rsidP="00DC1B6A">
            <w:pPr>
              <w:jc w:val="center"/>
              <w:rPr>
                <w:color w:val="000000"/>
                <w:sz w:val="18"/>
                <w:szCs w:val="18"/>
              </w:rPr>
            </w:pPr>
            <w:r w:rsidRPr="009E22DC">
              <w:rPr>
                <w:color w:val="000000"/>
                <w:sz w:val="18"/>
                <w:szCs w:val="18"/>
              </w:rPr>
              <w:t>Tak</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0628FF87" w14:textId="77777777" w:rsidR="003A4B20" w:rsidRPr="009E22DC" w:rsidRDefault="003A4B20" w:rsidP="00DC1B6A">
            <w:pPr>
              <w:jc w:val="center"/>
              <w:rPr>
                <w:color w:val="000000"/>
                <w:sz w:val="18"/>
                <w:szCs w:val="18"/>
              </w:rPr>
            </w:pPr>
          </w:p>
        </w:tc>
      </w:tr>
      <w:tr w:rsidR="003A4B20" w:rsidRPr="00837F21" w14:paraId="37FD0949" w14:textId="6DDF9EB4" w:rsidTr="003A4B20">
        <w:trPr>
          <w:cantSplit/>
          <w:trHeight w:val="369"/>
        </w:trPr>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2BC2AC28" w14:textId="77777777" w:rsidR="003A4B20" w:rsidRPr="00837F21" w:rsidRDefault="003A4B20" w:rsidP="00F33E80">
            <w:pPr>
              <w:numPr>
                <w:ilvl w:val="0"/>
                <w:numId w:val="41"/>
              </w:numPr>
              <w:jc w:val="center"/>
              <w:rPr>
                <w:color w:val="000000"/>
                <w:sz w:val="20"/>
              </w:rPr>
            </w:pPr>
          </w:p>
        </w:tc>
        <w:tc>
          <w:tcPr>
            <w:tcW w:w="4577" w:type="dxa"/>
            <w:tcBorders>
              <w:top w:val="single" w:sz="4" w:space="0" w:color="auto"/>
              <w:left w:val="single" w:sz="4" w:space="0" w:color="auto"/>
              <w:bottom w:val="single" w:sz="4" w:space="0" w:color="auto"/>
              <w:right w:val="single" w:sz="4" w:space="0" w:color="auto"/>
            </w:tcBorders>
            <w:vAlign w:val="center"/>
          </w:tcPr>
          <w:p w14:paraId="6653435C" w14:textId="77777777" w:rsidR="003A4B20" w:rsidRPr="009E22DC" w:rsidRDefault="003A4B20" w:rsidP="00DC1B6A">
            <w:pPr>
              <w:jc w:val="both"/>
              <w:rPr>
                <w:color w:val="000000"/>
                <w:sz w:val="18"/>
              </w:rPr>
            </w:pPr>
            <w:r w:rsidRPr="009E22DC">
              <w:rPr>
                <w:color w:val="000000"/>
                <w:sz w:val="18"/>
              </w:rPr>
              <w:t>Kąt pomiędzy sekcją podudzia a sekcją siedzenia 0-26</w:t>
            </w:r>
            <w:r w:rsidRPr="009E22DC">
              <w:rPr>
                <w:color w:val="000000"/>
                <w:sz w:val="18"/>
                <w:vertAlign w:val="superscript"/>
              </w:rPr>
              <w:t>o</w:t>
            </w:r>
          </w:p>
        </w:tc>
        <w:tc>
          <w:tcPr>
            <w:tcW w:w="1684" w:type="dxa"/>
            <w:tcBorders>
              <w:top w:val="single" w:sz="4" w:space="0" w:color="auto"/>
              <w:left w:val="single" w:sz="4" w:space="0" w:color="auto"/>
              <w:bottom w:val="single" w:sz="4" w:space="0" w:color="auto"/>
              <w:right w:val="single" w:sz="4" w:space="0" w:color="auto"/>
            </w:tcBorders>
            <w:shd w:val="clear" w:color="auto" w:fill="FFFFFF"/>
            <w:vAlign w:val="center"/>
          </w:tcPr>
          <w:p w14:paraId="234C0F8B" w14:textId="77777777" w:rsidR="003A4B20" w:rsidRPr="009E22DC" w:rsidRDefault="003A4B20" w:rsidP="00DC1B6A">
            <w:pPr>
              <w:jc w:val="center"/>
              <w:rPr>
                <w:color w:val="000000"/>
                <w:sz w:val="18"/>
                <w:szCs w:val="18"/>
              </w:rPr>
            </w:pPr>
            <w:r w:rsidRPr="009E22DC">
              <w:rPr>
                <w:color w:val="000000"/>
                <w:sz w:val="18"/>
                <w:szCs w:val="18"/>
              </w:rPr>
              <w:t>Tak</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36D8563A" w14:textId="77777777" w:rsidR="003A4B20" w:rsidRPr="009E22DC" w:rsidRDefault="003A4B20" w:rsidP="00DC1B6A">
            <w:pPr>
              <w:jc w:val="center"/>
              <w:rPr>
                <w:color w:val="000000"/>
                <w:sz w:val="18"/>
                <w:szCs w:val="18"/>
              </w:rPr>
            </w:pPr>
          </w:p>
        </w:tc>
      </w:tr>
      <w:tr w:rsidR="003A4B20" w:rsidRPr="00837F21" w14:paraId="740F707E" w14:textId="2470CC35" w:rsidTr="003A4B20">
        <w:trPr>
          <w:cantSplit/>
          <w:trHeight w:val="369"/>
        </w:trPr>
        <w:tc>
          <w:tcPr>
            <w:tcW w:w="779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159FB6F" w14:textId="77777777" w:rsidR="003A4B20" w:rsidRPr="009E22DC" w:rsidRDefault="003A4B20" w:rsidP="00DC1B6A">
            <w:pPr>
              <w:rPr>
                <w:color w:val="000000"/>
                <w:sz w:val="18"/>
                <w:szCs w:val="18"/>
              </w:rPr>
            </w:pPr>
            <w:r w:rsidRPr="009E22DC">
              <w:rPr>
                <w:b/>
                <w:color w:val="000000"/>
                <w:sz w:val="18"/>
                <w:szCs w:val="18"/>
              </w:rPr>
              <w:t>Maksymalne obciążenie łóżka</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1656DEA1" w14:textId="77777777" w:rsidR="003A4B20" w:rsidRPr="009E22DC" w:rsidRDefault="003A4B20" w:rsidP="00DC1B6A">
            <w:pPr>
              <w:rPr>
                <w:b/>
                <w:color w:val="000000"/>
                <w:sz w:val="18"/>
                <w:szCs w:val="18"/>
              </w:rPr>
            </w:pPr>
          </w:p>
        </w:tc>
      </w:tr>
      <w:tr w:rsidR="003A4B20" w:rsidRPr="00837F21" w14:paraId="17EC551E" w14:textId="1DA78402" w:rsidTr="003A4B20">
        <w:trPr>
          <w:cantSplit/>
          <w:trHeight w:val="369"/>
        </w:trPr>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0F5B8132" w14:textId="77777777" w:rsidR="003A4B20" w:rsidRPr="00837F21" w:rsidRDefault="003A4B20" w:rsidP="00F33E80">
            <w:pPr>
              <w:numPr>
                <w:ilvl w:val="0"/>
                <w:numId w:val="43"/>
              </w:numPr>
              <w:jc w:val="center"/>
              <w:rPr>
                <w:color w:val="000000"/>
                <w:sz w:val="20"/>
              </w:rPr>
            </w:pPr>
          </w:p>
        </w:tc>
        <w:tc>
          <w:tcPr>
            <w:tcW w:w="4577" w:type="dxa"/>
            <w:tcBorders>
              <w:top w:val="single" w:sz="4" w:space="0" w:color="auto"/>
              <w:left w:val="single" w:sz="4" w:space="0" w:color="auto"/>
              <w:bottom w:val="single" w:sz="4" w:space="0" w:color="auto"/>
              <w:right w:val="single" w:sz="4" w:space="0" w:color="auto"/>
            </w:tcBorders>
            <w:vAlign w:val="center"/>
          </w:tcPr>
          <w:p w14:paraId="44781E13" w14:textId="77777777" w:rsidR="003A4B20" w:rsidRPr="009E22DC" w:rsidRDefault="003A4B20" w:rsidP="00DC1B6A">
            <w:pPr>
              <w:jc w:val="both"/>
              <w:rPr>
                <w:color w:val="000000"/>
                <w:sz w:val="18"/>
              </w:rPr>
            </w:pPr>
            <w:r w:rsidRPr="009E22DC">
              <w:rPr>
                <w:color w:val="000000"/>
                <w:sz w:val="18"/>
              </w:rPr>
              <w:t>Obciążenie robocze bezpieczne 215 kg</w:t>
            </w:r>
          </w:p>
        </w:tc>
        <w:tc>
          <w:tcPr>
            <w:tcW w:w="1684" w:type="dxa"/>
            <w:tcBorders>
              <w:top w:val="single" w:sz="4" w:space="0" w:color="auto"/>
              <w:left w:val="single" w:sz="4" w:space="0" w:color="auto"/>
              <w:bottom w:val="single" w:sz="4" w:space="0" w:color="auto"/>
              <w:right w:val="single" w:sz="4" w:space="0" w:color="auto"/>
            </w:tcBorders>
            <w:shd w:val="clear" w:color="auto" w:fill="FFFFFF"/>
            <w:vAlign w:val="center"/>
          </w:tcPr>
          <w:p w14:paraId="4F26A09C" w14:textId="77777777" w:rsidR="003A4B20" w:rsidRPr="009E22DC" w:rsidRDefault="003A4B20" w:rsidP="00DC1B6A">
            <w:pPr>
              <w:jc w:val="center"/>
              <w:rPr>
                <w:color w:val="000000"/>
                <w:sz w:val="18"/>
                <w:szCs w:val="18"/>
              </w:rPr>
            </w:pPr>
            <w:r w:rsidRPr="009E22DC">
              <w:rPr>
                <w:color w:val="000000"/>
                <w:sz w:val="18"/>
                <w:szCs w:val="18"/>
              </w:rPr>
              <w:t>Tak</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3E7FF913" w14:textId="77777777" w:rsidR="003A4B20" w:rsidRPr="009E22DC" w:rsidRDefault="003A4B20" w:rsidP="00DC1B6A">
            <w:pPr>
              <w:jc w:val="center"/>
              <w:rPr>
                <w:color w:val="000000"/>
                <w:sz w:val="18"/>
                <w:szCs w:val="18"/>
              </w:rPr>
            </w:pPr>
          </w:p>
        </w:tc>
      </w:tr>
      <w:tr w:rsidR="003A4B20" w:rsidRPr="00837F21" w14:paraId="3D585614" w14:textId="4E831828" w:rsidTr="003A4B20">
        <w:trPr>
          <w:cantSplit/>
          <w:trHeight w:val="369"/>
        </w:trPr>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608A2E92" w14:textId="77777777" w:rsidR="003A4B20" w:rsidRPr="00837F21" w:rsidRDefault="003A4B20" w:rsidP="00F33E80">
            <w:pPr>
              <w:numPr>
                <w:ilvl w:val="0"/>
                <w:numId w:val="43"/>
              </w:numPr>
              <w:jc w:val="center"/>
              <w:rPr>
                <w:color w:val="000000"/>
                <w:sz w:val="20"/>
              </w:rPr>
            </w:pPr>
          </w:p>
        </w:tc>
        <w:tc>
          <w:tcPr>
            <w:tcW w:w="4577" w:type="dxa"/>
            <w:tcBorders>
              <w:top w:val="single" w:sz="4" w:space="0" w:color="auto"/>
              <w:left w:val="single" w:sz="4" w:space="0" w:color="auto"/>
              <w:bottom w:val="single" w:sz="4" w:space="0" w:color="auto"/>
              <w:right w:val="single" w:sz="4" w:space="0" w:color="auto"/>
            </w:tcBorders>
            <w:vAlign w:val="center"/>
          </w:tcPr>
          <w:p w14:paraId="30298C9A" w14:textId="77777777" w:rsidR="003A4B20" w:rsidRPr="009E22DC" w:rsidRDefault="003A4B20" w:rsidP="00DC1B6A">
            <w:pPr>
              <w:jc w:val="both"/>
              <w:rPr>
                <w:color w:val="000000"/>
                <w:sz w:val="18"/>
              </w:rPr>
            </w:pPr>
            <w:r w:rsidRPr="009E22DC">
              <w:rPr>
                <w:color w:val="000000"/>
                <w:sz w:val="18"/>
              </w:rPr>
              <w:t>Maksymalna waga pacjenta 178 kg</w:t>
            </w:r>
          </w:p>
        </w:tc>
        <w:tc>
          <w:tcPr>
            <w:tcW w:w="1684" w:type="dxa"/>
            <w:tcBorders>
              <w:top w:val="single" w:sz="4" w:space="0" w:color="auto"/>
              <w:left w:val="single" w:sz="4" w:space="0" w:color="auto"/>
              <w:bottom w:val="single" w:sz="4" w:space="0" w:color="auto"/>
              <w:right w:val="single" w:sz="4" w:space="0" w:color="auto"/>
            </w:tcBorders>
            <w:shd w:val="clear" w:color="auto" w:fill="FFFFFF"/>
            <w:vAlign w:val="center"/>
          </w:tcPr>
          <w:p w14:paraId="4503C98F" w14:textId="77777777" w:rsidR="003A4B20" w:rsidRPr="009E22DC" w:rsidRDefault="003A4B20" w:rsidP="00DC1B6A">
            <w:pPr>
              <w:jc w:val="center"/>
              <w:rPr>
                <w:color w:val="000000"/>
                <w:sz w:val="18"/>
                <w:szCs w:val="18"/>
              </w:rPr>
            </w:pPr>
            <w:r w:rsidRPr="009E22DC">
              <w:rPr>
                <w:color w:val="000000"/>
                <w:sz w:val="18"/>
                <w:szCs w:val="18"/>
              </w:rPr>
              <w:t>Tak</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16429099" w14:textId="77777777" w:rsidR="003A4B20" w:rsidRPr="009E22DC" w:rsidRDefault="003A4B20" w:rsidP="00DC1B6A">
            <w:pPr>
              <w:jc w:val="center"/>
              <w:rPr>
                <w:color w:val="000000"/>
                <w:sz w:val="18"/>
                <w:szCs w:val="18"/>
              </w:rPr>
            </w:pPr>
          </w:p>
        </w:tc>
      </w:tr>
      <w:tr w:rsidR="003A4B20" w:rsidRPr="00837F21" w14:paraId="57AB43EB" w14:textId="12B1FDCC" w:rsidTr="003A4B20">
        <w:trPr>
          <w:cantSplit/>
          <w:trHeight w:val="369"/>
        </w:trPr>
        <w:tc>
          <w:tcPr>
            <w:tcW w:w="779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0EB2306" w14:textId="77777777" w:rsidR="003A4B20" w:rsidRPr="009E22DC" w:rsidRDefault="003A4B20" w:rsidP="00DC1B6A">
            <w:pPr>
              <w:rPr>
                <w:color w:val="000000"/>
                <w:sz w:val="18"/>
                <w:szCs w:val="18"/>
              </w:rPr>
            </w:pPr>
            <w:r w:rsidRPr="009E22DC">
              <w:rPr>
                <w:b/>
                <w:color w:val="000000"/>
                <w:sz w:val="18"/>
                <w:szCs w:val="18"/>
              </w:rPr>
              <w:t>Specyfikacja elektryczna</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51624823" w14:textId="77777777" w:rsidR="003A4B20" w:rsidRPr="009E22DC" w:rsidRDefault="003A4B20" w:rsidP="00DC1B6A">
            <w:pPr>
              <w:rPr>
                <w:b/>
                <w:color w:val="000000"/>
                <w:sz w:val="18"/>
                <w:szCs w:val="18"/>
              </w:rPr>
            </w:pPr>
          </w:p>
        </w:tc>
      </w:tr>
      <w:tr w:rsidR="003A4B20" w:rsidRPr="00837F21" w14:paraId="4AEB0465" w14:textId="42763610" w:rsidTr="003A4B20">
        <w:trPr>
          <w:cantSplit/>
          <w:trHeight w:val="369"/>
        </w:trPr>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605964B0" w14:textId="77777777" w:rsidR="003A4B20" w:rsidRPr="00837F21" w:rsidRDefault="003A4B20" w:rsidP="00F33E80">
            <w:pPr>
              <w:numPr>
                <w:ilvl w:val="0"/>
                <w:numId w:val="44"/>
              </w:numPr>
              <w:jc w:val="center"/>
              <w:rPr>
                <w:color w:val="000000"/>
                <w:sz w:val="20"/>
              </w:rPr>
            </w:pPr>
          </w:p>
        </w:tc>
        <w:tc>
          <w:tcPr>
            <w:tcW w:w="4577" w:type="dxa"/>
            <w:tcBorders>
              <w:top w:val="single" w:sz="4" w:space="0" w:color="auto"/>
              <w:left w:val="single" w:sz="4" w:space="0" w:color="auto"/>
              <w:bottom w:val="single" w:sz="4" w:space="0" w:color="auto"/>
              <w:right w:val="single" w:sz="4" w:space="0" w:color="auto"/>
            </w:tcBorders>
            <w:vAlign w:val="center"/>
          </w:tcPr>
          <w:p w14:paraId="6078A2D4" w14:textId="77777777" w:rsidR="003A4B20" w:rsidRPr="009E22DC" w:rsidRDefault="003A4B20" w:rsidP="00DC1B6A">
            <w:pPr>
              <w:jc w:val="both"/>
              <w:rPr>
                <w:color w:val="000000"/>
                <w:sz w:val="18"/>
              </w:rPr>
            </w:pPr>
            <w:r w:rsidRPr="009E22DC">
              <w:rPr>
                <w:color w:val="000000"/>
                <w:sz w:val="18"/>
              </w:rPr>
              <w:t>Napięcie sieciowe zasilania łóżka 230V+/-10%, 50Hz</w:t>
            </w:r>
          </w:p>
        </w:tc>
        <w:tc>
          <w:tcPr>
            <w:tcW w:w="1684" w:type="dxa"/>
            <w:tcBorders>
              <w:top w:val="single" w:sz="4" w:space="0" w:color="auto"/>
              <w:left w:val="single" w:sz="4" w:space="0" w:color="auto"/>
              <w:bottom w:val="single" w:sz="4" w:space="0" w:color="auto"/>
              <w:right w:val="single" w:sz="4" w:space="0" w:color="auto"/>
            </w:tcBorders>
            <w:shd w:val="clear" w:color="auto" w:fill="FFFFFF"/>
            <w:vAlign w:val="center"/>
          </w:tcPr>
          <w:p w14:paraId="0F0B98A1" w14:textId="77777777" w:rsidR="003A4B20" w:rsidRPr="009E22DC" w:rsidRDefault="003A4B20" w:rsidP="00DC1B6A">
            <w:pPr>
              <w:jc w:val="center"/>
              <w:rPr>
                <w:color w:val="000000"/>
                <w:sz w:val="18"/>
                <w:szCs w:val="18"/>
              </w:rPr>
            </w:pPr>
            <w:r w:rsidRPr="009E22DC">
              <w:rPr>
                <w:color w:val="000000"/>
                <w:sz w:val="18"/>
                <w:szCs w:val="18"/>
              </w:rPr>
              <w:t>Tak</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4C04EB5D" w14:textId="77777777" w:rsidR="003A4B20" w:rsidRPr="009E22DC" w:rsidRDefault="003A4B20" w:rsidP="00DC1B6A">
            <w:pPr>
              <w:jc w:val="center"/>
              <w:rPr>
                <w:color w:val="000000"/>
                <w:sz w:val="18"/>
                <w:szCs w:val="18"/>
              </w:rPr>
            </w:pPr>
          </w:p>
        </w:tc>
      </w:tr>
      <w:tr w:rsidR="003A4B20" w:rsidRPr="00837F21" w14:paraId="60F47C28" w14:textId="73C629AC" w:rsidTr="003A4B20">
        <w:trPr>
          <w:cantSplit/>
          <w:trHeight w:val="369"/>
        </w:trPr>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35148177" w14:textId="77777777" w:rsidR="003A4B20" w:rsidRPr="00837F21" w:rsidRDefault="003A4B20" w:rsidP="00F33E80">
            <w:pPr>
              <w:numPr>
                <w:ilvl w:val="0"/>
                <w:numId w:val="44"/>
              </w:numPr>
              <w:jc w:val="center"/>
              <w:rPr>
                <w:color w:val="000000"/>
                <w:sz w:val="20"/>
              </w:rPr>
            </w:pPr>
          </w:p>
        </w:tc>
        <w:tc>
          <w:tcPr>
            <w:tcW w:w="4577" w:type="dxa"/>
            <w:tcBorders>
              <w:top w:val="single" w:sz="4" w:space="0" w:color="auto"/>
              <w:left w:val="single" w:sz="4" w:space="0" w:color="auto"/>
              <w:bottom w:val="single" w:sz="4" w:space="0" w:color="auto"/>
              <w:right w:val="single" w:sz="4" w:space="0" w:color="auto"/>
            </w:tcBorders>
            <w:vAlign w:val="center"/>
          </w:tcPr>
          <w:p w14:paraId="6EB785D9" w14:textId="77777777" w:rsidR="003A4B20" w:rsidRPr="009E22DC" w:rsidRDefault="003A4B20" w:rsidP="00DC1B6A">
            <w:pPr>
              <w:jc w:val="both"/>
              <w:rPr>
                <w:color w:val="000000"/>
                <w:sz w:val="18"/>
              </w:rPr>
            </w:pPr>
            <w:r w:rsidRPr="009E22DC">
              <w:rPr>
                <w:color w:val="000000"/>
                <w:sz w:val="18"/>
              </w:rPr>
              <w:t>Napięcie sterowania łóżka 24-29V</w:t>
            </w:r>
          </w:p>
        </w:tc>
        <w:tc>
          <w:tcPr>
            <w:tcW w:w="1684" w:type="dxa"/>
            <w:tcBorders>
              <w:top w:val="single" w:sz="4" w:space="0" w:color="auto"/>
              <w:left w:val="single" w:sz="4" w:space="0" w:color="auto"/>
              <w:bottom w:val="single" w:sz="4" w:space="0" w:color="auto"/>
              <w:right w:val="single" w:sz="4" w:space="0" w:color="auto"/>
            </w:tcBorders>
            <w:shd w:val="clear" w:color="auto" w:fill="FFFFFF"/>
            <w:vAlign w:val="center"/>
          </w:tcPr>
          <w:p w14:paraId="1196CAF3" w14:textId="77777777" w:rsidR="003A4B20" w:rsidRPr="009E22DC" w:rsidRDefault="003A4B20" w:rsidP="00DC1B6A">
            <w:pPr>
              <w:jc w:val="center"/>
              <w:rPr>
                <w:color w:val="000000"/>
                <w:sz w:val="18"/>
                <w:szCs w:val="18"/>
              </w:rPr>
            </w:pPr>
            <w:r w:rsidRPr="009E22DC">
              <w:rPr>
                <w:color w:val="000000"/>
                <w:sz w:val="18"/>
                <w:szCs w:val="18"/>
              </w:rPr>
              <w:t>Tak</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143991FD" w14:textId="77777777" w:rsidR="003A4B20" w:rsidRPr="009E22DC" w:rsidRDefault="003A4B20" w:rsidP="00DC1B6A">
            <w:pPr>
              <w:jc w:val="center"/>
              <w:rPr>
                <w:color w:val="000000"/>
                <w:sz w:val="18"/>
                <w:szCs w:val="18"/>
              </w:rPr>
            </w:pPr>
          </w:p>
        </w:tc>
      </w:tr>
      <w:tr w:rsidR="003A4B20" w:rsidRPr="00837F21" w14:paraId="59CEE08D" w14:textId="7FA25CF7" w:rsidTr="003A4B20">
        <w:trPr>
          <w:cantSplit/>
          <w:trHeight w:val="369"/>
        </w:trPr>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1E4BE6FF" w14:textId="77777777" w:rsidR="003A4B20" w:rsidRPr="00837F21" w:rsidRDefault="003A4B20" w:rsidP="00F33E80">
            <w:pPr>
              <w:numPr>
                <w:ilvl w:val="0"/>
                <w:numId w:val="44"/>
              </w:numPr>
              <w:jc w:val="center"/>
              <w:rPr>
                <w:color w:val="000000"/>
                <w:sz w:val="20"/>
              </w:rPr>
            </w:pPr>
          </w:p>
        </w:tc>
        <w:tc>
          <w:tcPr>
            <w:tcW w:w="4577" w:type="dxa"/>
            <w:tcBorders>
              <w:top w:val="single" w:sz="4" w:space="0" w:color="auto"/>
              <w:left w:val="single" w:sz="4" w:space="0" w:color="auto"/>
              <w:bottom w:val="single" w:sz="4" w:space="0" w:color="auto"/>
              <w:right w:val="single" w:sz="4" w:space="0" w:color="auto"/>
            </w:tcBorders>
            <w:vAlign w:val="center"/>
          </w:tcPr>
          <w:p w14:paraId="60E97DA8" w14:textId="77777777" w:rsidR="003A4B20" w:rsidRPr="009E22DC" w:rsidRDefault="003A4B20" w:rsidP="00DC1B6A">
            <w:pPr>
              <w:jc w:val="both"/>
              <w:rPr>
                <w:color w:val="000000"/>
                <w:sz w:val="18"/>
              </w:rPr>
            </w:pPr>
            <w:r w:rsidRPr="009E22DC">
              <w:rPr>
                <w:color w:val="000000"/>
                <w:sz w:val="18"/>
              </w:rPr>
              <w:t>Ochrona przed porażeniem elektrycznym klasa II</w:t>
            </w:r>
          </w:p>
        </w:tc>
        <w:tc>
          <w:tcPr>
            <w:tcW w:w="1684" w:type="dxa"/>
            <w:tcBorders>
              <w:top w:val="single" w:sz="4" w:space="0" w:color="auto"/>
              <w:left w:val="single" w:sz="4" w:space="0" w:color="auto"/>
              <w:bottom w:val="single" w:sz="4" w:space="0" w:color="auto"/>
              <w:right w:val="single" w:sz="4" w:space="0" w:color="auto"/>
            </w:tcBorders>
            <w:shd w:val="clear" w:color="auto" w:fill="FFFFFF"/>
            <w:vAlign w:val="center"/>
          </w:tcPr>
          <w:p w14:paraId="788678A2" w14:textId="77777777" w:rsidR="003A4B20" w:rsidRPr="009E22DC" w:rsidRDefault="003A4B20" w:rsidP="00DC1B6A">
            <w:pPr>
              <w:jc w:val="center"/>
              <w:rPr>
                <w:color w:val="000000"/>
                <w:sz w:val="18"/>
                <w:szCs w:val="18"/>
              </w:rPr>
            </w:pPr>
            <w:r w:rsidRPr="009E22DC">
              <w:rPr>
                <w:color w:val="000000"/>
                <w:sz w:val="18"/>
                <w:szCs w:val="18"/>
              </w:rPr>
              <w:t>Tak</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12D56991" w14:textId="77777777" w:rsidR="003A4B20" w:rsidRPr="009E22DC" w:rsidRDefault="003A4B20" w:rsidP="00DC1B6A">
            <w:pPr>
              <w:jc w:val="center"/>
              <w:rPr>
                <w:color w:val="000000"/>
                <w:sz w:val="18"/>
                <w:szCs w:val="18"/>
              </w:rPr>
            </w:pPr>
          </w:p>
        </w:tc>
      </w:tr>
      <w:tr w:rsidR="003A4B20" w:rsidRPr="00837F21" w14:paraId="6E99EE73" w14:textId="203FA0A4" w:rsidTr="003A4B20">
        <w:trPr>
          <w:cantSplit/>
          <w:trHeight w:val="369"/>
        </w:trPr>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70896B3E" w14:textId="77777777" w:rsidR="003A4B20" w:rsidRPr="00837F21" w:rsidRDefault="003A4B20" w:rsidP="00F33E80">
            <w:pPr>
              <w:numPr>
                <w:ilvl w:val="0"/>
                <w:numId w:val="44"/>
              </w:numPr>
              <w:jc w:val="center"/>
              <w:rPr>
                <w:color w:val="000000"/>
                <w:sz w:val="20"/>
              </w:rPr>
            </w:pPr>
          </w:p>
        </w:tc>
        <w:tc>
          <w:tcPr>
            <w:tcW w:w="4577" w:type="dxa"/>
            <w:tcBorders>
              <w:top w:val="single" w:sz="4" w:space="0" w:color="auto"/>
              <w:left w:val="single" w:sz="4" w:space="0" w:color="auto"/>
              <w:bottom w:val="single" w:sz="4" w:space="0" w:color="auto"/>
              <w:right w:val="single" w:sz="4" w:space="0" w:color="auto"/>
            </w:tcBorders>
            <w:vAlign w:val="center"/>
          </w:tcPr>
          <w:p w14:paraId="62E42A8C" w14:textId="77777777" w:rsidR="003A4B20" w:rsidRPr="009E22DC" w:rsidRDefault="003A4B20" w:rsidP="00DC1B6A">
            <w:pPr>
              <w:jc w:val="both"/>
              <w:rPr>
                <w:color w:val="000000"/>
                <w:sz w:val="18"/>
              </w:rPr>
            </w:pPr>
            <w:r w:rsidRPr="009E22DC">
              <w:rPr>
                <w:color w:val="000000"/>
                <w:sz w:val="18"/>
              </w:rPr>
              <w:t>Stopień ochrony przed wnikaniem ciał stałych i wody IPX4</w:t>
            </w:r>
          </w:p>
        </w:tc>
        <w:tc>
          <w:tcPr>
            <w:tcW w:w="1684" w:type="dxa"/>
            <w:tcBorders>
              <w:top w:val="single" w:sz="4" w:space="0" w:color="auto"/>
              <w:left w:val="single" w:sz="4" w:space="0" w:color="auto"/>
              <w:bottom w:val="single" w:sz="4" w:space="0" w:color="auto"/>
              <w:right w:val="single" w:sz="4" w:space="0" w:color="auto"/>
            </w:tcBorders>
            <w:shd w:val="clear" w:color="auto" w:fill="FFFFFF"/>
            <w:vAlign w:val="center"/>
          </w:tcPr>
          <w:p w14:paraId="664134F8" w14:textId="77777777" w:rsidR="003A4B20" w:rsidRPr="009E22DC" w:rsidRDefault="003A4B20" w:rsidP="00DC1B6A">
            <w:pPr>
              <w:jc w:val="center"/>
              <w:rPr>
                <w:color w:val="000000"/>
                <w:sz w:val="18"/>
                <w:szCs w:val="18"/>
              </w:rPr>
            </w:pPr>
            <w:r w:rsidRPr="009E22DC">
              <w:rPr>
                <w:color w:val="000000"/>
                <w:sz w:val="18"/>
                <w:szCs w:val="18"/>
              </w:rPr>
              <w:t>Tak</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44027990" w14:textId="77777777" w:rsidR="003A4B20" w:rsidRPr="009E22DC" w:rsidRDefault="003A4B20" w:rsidP="00DC1B6A">
            <w:pPr>
              <w:jc w:val="center"/>
              <w:rPr>
                <w:color w:val="000000"/>
                <w:sz w:val="18"/>
                <w:szCs w:val="18"/>
              </w:rPr>
            </w:pPr>
          </w:p>
        </w:tc>
      </w:tr>
      <w:tr w:rsidR="003A4B20" w:rsidRPr="00837F21" w14:paraId="649B6CCF" w14:textId="2DFE55D1" w:rsidTr="003A4B20">
        <w:trPr>
          <w:cantSplit/>
          <w:trHeight w:val="369"/>
        </w:trPr>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225DA23F" w14:textId="77777777" w:rsidR="003A4B20" w:rsidRPr="00837F21" w:rsidRDefault="003A4B20" w:rsidP="00F33E80">
            <w:pPr>
              <w:numPr>
                <w:ilvl w:val="0"/>
                <w:numId w:val="44"/>
              </w:numPr>
              <w:jc w:val="center"/>
              <w:rPr>
                <w:color w:val="000000"/>
                <w:sz w:val="20"/>
              </w:rPr>
            </w:pPr>
          </w:p>
        </w:tc>
        <w:tc>
          <w:tcPr>
            <w:tcW w:w="4577" w:type="dxa"/>
            <w:tcBorders>
              <w:top w:val="single" w:sz="4" w:space="0" w:color="auto"/>
              <w:left w:val="single" w:sz="4" w:space="0" w:color="auto"/>
              <w:bottom w:val="single" w:sz="4" w:space="0" w:color="auto"/>
              <w:right w:val="single" w:sz="4" w:space="0" w:color="auto"/>
            </w:tcBorders>
            <w:vAlign w:val="center"/>
          </w:tcPr>
          <w:p w14:paraId="7D261716" w14:textId="77777777" w:rsidR="003A4B20" w:rsidRPr="009E22DC" w:rsidRDefault="003A4B20" w:rsidP="00DC1B6A">
            <w:pPr>
              <w:jc w:val="both"/>
              <w:rPr>
                <w:color w:val="000000"/>
                <w:sz w:val="18"/>
              </w:rPr>
            </w:pPr>
            <w:r w:rsidRPr="009E22DC">
              <w:rPr>
                <w:color w:val="000000"/>
                <w:sz w:val="18"/>
              </w:rPr>
              <w:t>Urządzenie medyczne zgodne z dyrektywą UE93/42/EEC klasa I, reguła 12</w:t>
            </w:r>
          </w:p>
        </w:tc>
        <w:tc>
          <w:tcPr>
            <w:tcW w:w="1684" w:type="dxa"/>
            <w:tcBorders>
              <w:top w:val="single" w:sz="4" w:space="0" w:color="auto"/>
              <w:left w:val="single" w:sz="4" w:space="0" w:color="auto"/>
              <w:bottom w:val="single" w:sz="4" w:space="0" w:color="auto"/>
              <w:right w:val="single" w:sz="4" w:space="0" w:color="auto"/>
            </w:tcBorders>
            <w:shd w:val="clear" w:color="auto" w:fill="FFFFFF"/>
            <w:vAlign w:val="center"/>
          </w:tcPr>
          <w:p w14:paraId="39509CC8" w14:textId="77777777" w:rsidR="003A4B20" w:rsidRPr="009E22DC" w:rsidRDefault="003A4B20" w:rsidP="00DC1B6A">
            <w:pPr>
              <w:jc w:val="center"/>
              <w:rPr>
                <w:color w:val="000000"/>
                <w:sz w:val="18"/>
                <w:szCs w:val="18"/>
              </w:rPr>
            </w:pPr>
            <w:r w:rsidRPr="009E22DC">
              <w:rPr>
                <w:color w:val="000000"/>
                <w:sz w:val="18"/>
                <w:szCs w:val="18"/>
              </w:rPr>
              <w:t>Tak</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112EF7DD" w14:textId="77777777" w:rsidR="003A4B20" w:rsidRPr="009E22DC" w:rsidRDefault="003A4B20" w:rsidP="00DC1B6A">
            <w:pPr>
              <w:jc w:val="center"/>
              <w:rPr>
                <w:color w:val="000000"/>
                <w:sz w:val="18"/>
                <w:szCs w:val="18"/>
              </w:rPr>
            </w:pPr>
          </w:p>
        </w:tc>
      </w:tr>
      <w:tr w:rsidR="003A4B20" w:rsidRPr="00837F21" w14:paraId="53260364" w14:textId="51E790F5" w:rsidTr="003A4B20">
        <w:trPr>
          <w:cantSplit/>
          <w:trHeight w:val="369"/>
        </w:trPr>
        <w:tc>
          <w:tcPr>
            <w:tcW w:w="779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9AA3E55" w14:textId="77777777" w:rsidR="003A4B20" w:rsidRPr="009E22DC" w:rsidRDefault="003A4B20" w:rsidP="00DC1B6A">
            <w:pPr>
              <w:rPr>
                <w:b/>
                <w:color w:val="000000"/>
                <w:sz w:val="18"/>
                <w:szCs w:val="18"/>
              </w:rPr>
            </w:pPr>
            <w:r w:rsidRPr="009E22DC">
              <w:rPr>
                <w:b/>
                <w:color w:val="000000"/>
                <w:sz w:val="18"/>
                <w:szCs w:val="18"/>
              </w:rPr>
              <w:t>Wyposażenie dodatkowe</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3BB0DF45" w14:textId="77777777" w:rsidR="003A4B20" w:rsidRPr="009E22DC" w:rsidRDefault="003A4B20" w:rsidP="00DC1B6A">
            <w:pPr>
              <w:rPr>
                <w:b/>
                <w:color w:val="000000"/>
                <w:sz w:val="18"/>
                <w:szCs w:val="18"/>
              </w:rPr>
            </w:pPr>
          </w:p>
        </w:tc>
      </w:tr>
      <w:tr w:rsidR="003A4B20" w:rsidRPr="00837F21" w14:paraId="4AA64E11" w14:textId="0B7232DC" w:rsidTr="003A4B20">
        <w:trPr>
          <w:cantSplit/>
          <w:trHeight w:val="369"/>
        </w:trPr>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745CFC3A" w14:textId="77777777" w:rsidR="003A4B20" w:rsidRPr="00837F21" w:rsidRDefault="003A4B20" w:rsidP="00DC1B6A">
            <w:pPr>
              <w:ind w:left="720"/>
              <w:jc w:val="both"/>
              <w:rPr>
                <w:color w:val="000000"/>
                <w:sz w:val="20"/>
              </w:rPr>
            </w:pPr>
            <w:r>
              <w:rPr>
                <w:color w:val="000000"/>
                <w:sz w:val="20"/>
              </w:rPr>
              <w:t>1.</w:t>
            </w:r>
          </w:p>
        </w:tc>
        <w:tc>
          <w:tcPr>
            <w:tcW w:w="4577" w:type="dxa"/>
            <w:tcBorders>
              <w:top w:val="single" w:sz="4" w:space="0" w:color="auto"/>
              <w:left w:val="single" w:sz="4" w:space="0" w:color="auto"/>
              <w:bottom w:val="single" w:sz="4" w:space="0" w:color="auto"/>
              <w:right w:val="single" w:sz="4" w:space="0" w:color="auto"/>
            </w:tcBorders>
            <w:vAlign w:val="center"/>
          </w:tcPr>
          <w:p w14:paraId="2E45224D" w14:textId="77777777" w:rsidR="003A4B20" w:rsidRPr="009E22DC" w:rsidRDefault="003A4B20" w:rsidP="00DC1B6A">
            <w:pPr>
              <w:jc w:val="both"/>
              <w:rPr>
                <w:color w:val="000000"/>
                <w:sz w:val="18"/>
              </w:rPr>
            </w:pPr>
            <w:r w:rsidRPr="009E22DC">
              <w:rPr>
                <w:color w:val="000000"/>
                <w:sz w:val="18"/>
              </w:rPr>
              <w:t>Materac piankowy fabrycznie nowy o wymiarach: 200x90x10 cm</w:t>
            </w:r>
          </w:p>
        </w:tc>
        <w:tc>
          <w:tcPr>
            <w:tcW w:w="1684" w:type="dxa"/>
            <w:tcBorders>
              <w:top w:val="single" w:sz="4" w:space="0" w:color="auto"/>
              <w:left w:val="single" w:sz="4" w:space="0" w:color="auto"/>
              <w:bottom w:val="single" w:sz="4" w:space="0" w:color="auto"/>
              <w:right w:val="single" w:sz="4" w:space="0" w:color="auto"/>
            </w:tcBorders>
            <w:shd w:val="clear" w:color="auto" w:fill="FFFFFF"/>
            <w:vAlign w:val="center"/>
          </w:tcPr>
          <w:p w14:paraId="2D41A6BC" w14:textId="77777777" w:rsidR="003A4B20" w:rsidRPr="009E22DC" w:rsidRDefault="003A4B20" w:rsidP="00DC1B6A">
            <w:pPr>
              <w:jc w:val="center"/>
              <w:rPr>
                <w:color w:val="000000"/>
                <w:sz w:val="18"/>
                <w:szCs w:val="18"/>
              </w:rPr>
            </w:pPr>
            <w:r w:rsidRPr="009E22DC">
              <w:rPr>
                <w:color w:val="000000"/>
                <w:sz w:val="18"/>
                <w:szCs w:val="18"/>
              </w:rPr>
              <w:t>Tak</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3715DEC4" w14:textId="77777777" w:rsidR="003A4B20" w:rsidRPr="009E22DC" w:rsidRDefault="003A4B20" w:rsidP="00DC1B6A">
            <w:pPr>
              <w:jc w:val="center"/>
              <w:rPr>
                <w:color w:val="000000"/>
                <w:sz w:val="18"/>
                <w:szCs w:val="18"/>
              </w:rPr>
            </w:pPr>
          </w:p>
        </w:tc>
      </w:tr>
      <w:tr w:rsidR="003A4B20" w:rsidRPr="00837F21" w14:paraId="42F4EF62" w14:textId="5D0FCB8F" w:rsidTr="003A4B20">
        <w:trPr>
          <w:cantSplit/>
          <w:trHeight w:val="369"/>
        </w:trPr>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690DBEDC" w14:textId="77777777" w:rsidR="003A4B20" w:rsidRPr="006B3B11" w:rsidRDefault="003A4B20" w:rsidP="00DC1B6A">
            <w:pPr>
              <w:jc w:val="center"/>
              <w:rPr>
                <w:color w:val="000000"/>
                <w:sz w:val="20"/>
              </w:rPr>
            </w:pPr>
            <w:r>
              <w:rPr>
                <w:color w:val="000000"/>
                <w:sz w:val="20"/>
              </w:rPr>
              <w:t>2.</w:t>
            </w:r>
          </w:p>
        </w:tc>
        <w:tc>
          <w:tcPr>
            <w:tcW w:w="4577" w:type="dxa"/>
            <w:tcBorders>
              <w:top w:val="single" w:sz="4" w:space="0" w:color="auto"/>
              <w:left w:val="single" w:sz="4" w:space="0" w:color="auto"/>
              <w:bottom w:val="single" w:sz="4" w:space="0" w:color="auto"/>
              <w:right w:val="single" w:sz="4" w:space="0" w:color="auto"/>
            </w:tcBorders>
            <w:vAlign w:val="center"/>
          </w:tcPr>
          <w:p w14:paraId="4F5FF236" w14:textId="77777777" w:rsidR="003A4B20" w:rsidRPr="009E22DC" w:rsidRDefault="003A4B20" w:rsidP="00DC1B6A">
            <w:pPr>
              <w:jc w:val="both"/>
              <w:rPr>
                <w:color w:val="000000"/>
                <w:sz w:val="18"/>
              </w:rPr>
            </w:pPr>
            <w:r w:rsidRPr="009E22DC">
              <w:rPr>
                <w:color w:val="000000"/>
                <w:sz w:val="18"/>
              </w:rPr>
              <w:t xml:space="preserve">Wysięgnik z uchwytem </w:t>
            </w:r>
          </w:p>
        </w:tc>
        <w:tc>
          <w:tcPr>
            <w:tcW w:w="1684" w:type="dxa"/>
            <w:tcBorders>
              <w:top w:val="single" w:sz="4" w:space="0" w:color="auto"/>
              <w:left w:val="single" w:sz="4" w:space="0" w:color="auto"/>
              <w:bottom w:val="single" w:sz="4" w:space="0" w:color="auto"/>
              <w:right w:val="single" w:sz="4" w:space="0" w:color="auto"/>
            </w:tcBorders>
            <w:shd w:val="clear" w:color="auto" w:fill="FFFFFF"/>
            <w:vAlign w:val="center"/>
          </w:tcPr>
          <w:p w14:paraId="2EDBD7DC" w14:textId="77777777" w:rsidR="003A4B20" w:rsidRDefault="003A4B20" w:rsidP="00DC1B6A">
            <w:pPr>
              <w:jc w:val="center"/>
              <w:rPr>
                <w:color w:val="000000"/>
                <w:sz w:val="20"/>
              </w:rPr>
            </w:pPr>
            <w:r>
              <w:rPr>
                <w:color w:val="000000"/>
                <w:sz w:val="20"/>
              </w:rPr>
              <w:t>Tak</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42011C4B" w14:textId="77777777" w:rsidR="003A4B20" w:rsidRDefault="003A4B20" w:rsidP="00DC1B6A">
            <w:pPr>
              <w:jc w:val="center"/>
              <w:rPr>
                <w:color w:val="000000"/>
                <w:sz w:val="20"/>
              </w:rPr>
            </w:pPr>
          </w:p>
        </w:tc>
      </w:tr>
      <w:tr w:rsidR="003A4B20" w:rsidRPr="00837F21" w14:paraId="7F6980CF" w14:textId="3FA73FF0" w:rsidTr="003A4B20">
        <w:trPr>
          <w:cantSplit/>
          <w:trHeight w:val="369"/>
        </w:trPr>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499061FC" w14:textId="77777777" w:rsidR="003A4B20" w:rsidRDefault="003A4B20" w:rsidP="00DC1B6A">
            <w:pPr>
              <w:jc w:val="center"/>
              <w:rPr>
                <w:color w:val="000000"/>
                <w:sz w:val="20"/>
              </w:rPr>
            </w:pPr>
            <w:r>
              <w:rPr>
                <w:color w:val="000000"/>
                <w:sz w:val="20"/>
              </w:rPr>
              <w:t>3.</w:t>
            </w:r>
          </w:p>
        </w:tc>
        <w:tc>
          <w:tcPr>
            <w:tcW w:w="4577" w:type="dxa"/>
            <w:tcBorders>
              <w:top w:val="single" w:sz="4" w:space="0" w:color="auto"/>
              <w:left w:val="single" w:sz="4" w:space="0" w:color="auto"/>
              <w:bottom w:val="single" w:sz="4" w:space="0" w:color="auto"/>
              <w:right w:val="single" w:sz="4" w:space="0" w:color="auto"/>
            </w:tcBorders>
            <w:vAlign w:val="center"/>
          </w:tcPr>
          <w:p w14:paraId="430BE327" w14:textId="77777777" w:rsidR="003A4B20" w:rsidRPr="009E22DC" w:rsidRDefault="003A4B20" w:rsidP="00DC1B6A">
            <w:pPr>
              <w:jc w:val="both"/>
              <w:rPr>
                <w:color w:val="000000"/>
                <w:sz w:val="18"/>
              </w:rPr>
            </w:pPr>
            <w:r w:rsidRPr="009E22DC">
              <w:rPr>
                <w:color w:val="000000"/>
                <w:sz w:val="18"/>
              </w:rPr>
              <w:t>Stabilne barierki boczne na pełną długość łóżka, opuszczane</w:t>
            </w:r>
          </w:p>
        </w:tc>
        <w:tc>
          <w:tcPr>
            <w:tcW w:w="1684" w:type="dxa"/>
            <w:tcBorders>
              <w:top w:val="single" w:sz="4" w:space="0" w:color="auto"/>
              <w:left w:val="single" w:sz="4" w:space="0" w:color="auto"/>
              <w:bottom w:val="single" w:sz="4" w:space="0" w:color="auto"/>
              <w:right w:val="single" w:sz="4" w:space="0" w:color="auto"/>
            </w:tcBorders>
            <w:shd w:val="clear" w:color="auto" w:fill="FFFFFF"/>
            <w:vAlign w:val="center"/>
          </w:tcPr>
          <w:p w14:paraId="3A162A82" w14:textId="77777777" w:rsidR="003A4B20" w:rsidRDefault="003A4B20" w:rsidP="00DC1B6A">
            <w:pPr>
              <w:jc w:val="center"/>
              <w:rPr>
                <w:color w:val="000000"/>
                <w:sz w:val="20"/>
              </w:rPr>
            </w:pPr>
            <w:r>
              <w:rPr>
                <w:color w:val="000000"/>
                <w:sz w:val="20"/>
              </w:rPr>
              <w:t>Tak</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0E4CBA19" w14:textId="77777777" w:rsidR="003A4B20" w:rsidRDefault="003A4B20" w:rsidP="00DC1B6A">
            <w:pPr>
              <w:jc w:val="center"/>
              <w:rPr>
                <w:color w:val="000000"/>
                <w:sz w:val="20"/>
              </w:rPr>
            </w:pPr>
          </w:p>
        </w:tc>
      </w:tr>
      <w:tr w:rsidR="003A4B20" w:rsidRPr="00837F21" w14:paraId="619D07E0" w14:textId="308C17BE" w:rsidTr="003A4B20">
        <w:trPr>
          <w:cantSplit/>
          <w:trHeight w:val="369"/>
        </w:trPr>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0D7F7F43" w14:textId="77777777" w:rsidR="003A4B20" w:rsidRDefault="003A4B20" w:rsidP="00DC1B6A">
            <w:pPr>
              <w:ind w:left="720"/>
              <w:jc w:val="both"/>
              <w:rPr>
                <w:color w:val="000000"/>
                <w:sz w:val="20"/>
              </w:rPr>
            </w:pPr>
            <w:r>
              <w:rPr>
                <w:color w:val="000000"/>
                <w:sz w:val="20"/>
              </w:rPr>
              <w:t>4.</w:t>
            </w:r>
          </w:p>
        </w:tc>
        <w:tc>
          <w:tcPr>
            <w:tcW w:w="4577" w:type="dxa"/>
            <w:tcBorders>
              <w:top w:val="single" w:sz="4" w:space="0" w:color="auto"/>
              <w:left w:val="single" w:sz="4" w:space="0" w:color="auto"/>
              <w:bottom w:val="single" w:sz="4" w:space="0" w:color="auto"/>
              <w:right w:val="single" w:sz="4" w:space="0" w:color="auto"/>
            </w:tcBorders>
            <w:vAlign w:val="center"/>
          </w:tcPr>
          <w:p w14:paraId="6F41DCC4" w14:textId="77777777" w:rsidR="003A4B20" w:rsidRPr="009E22DC" w:rsidRDefault="003A4B20" w:rsidP="00DC1B6A">
            <w:pPr>
              <w:jc w:val="both"/>
              <w:rPr>
                <w:color w:val="000000"/>
                <w:sz w:val="18"/>
              </w:rPr>
            </w:pPr>
            <w:r w:rsidRPr="009E22DC">
              <w:rPr>
                <w:color w:val="000000"/>
                <w:sz w:val="18"/>
              </w:rPr>
              <w:t>Pilot z możliwością blokady poszczególnych funkcji leża</w:t>
            </w:r>
          </w:p>
        </w:tc>
        <w:tc>
          <w:tcPr>
            <w:tcW w:w="1684" w:type="dxa"/>
            <w:tcBorders>
              <w:top w:val="single" w:sz="4" w:space="0" w:color="auto"/>
              <w:left w:val="single" w:sz="4" w:space="0" w:color="auto"/>
              <w:bottom w:val="single" w:sz="4" w:space="0" w:color="auto"/>
              <w:right w:val="single" w:sz="4" w:space="0" w:color="auto"/>
            </w:tcBorders>
            <w:shd w:val="clear" w:color="auto" w:fill="FFFFFF"/>
            <w:vAlign w:val="center"/>
          </w:tcPr>
          <w:p w14:paraId="4CBF4A95" w14:textId="77777777" w:rsidR="003A4B20" w:rsidRDefault="003A4B20" w:rsidP="00DC1B6A">
            <w:pPr>
              <w:jc w:val="center"/>
              <w:rPr>
                <w:color w:val="000000"/>
                <w:sz w:val="20"/>
              </w:rPr>
            </w:pPr>
            <w:r>
              <w:rPr>
                <w:color w:val="000000"/>
                <w:sz w:val="20"/>
              </w:rPr>
              <w:t>Tak</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09779284" w14:textId="77777777" w:rsidR="003A4B20" w:rsidRDefault="003A4B20" w:rsidP="00DC1B6A">
            <w:pPr>
              <w:jc w:val="center"/>
              <w:rPr>
                <w:color w:val="000000"/>
                <w:sz w:val="20"/>
              </w:rPr>
            </w:pPr>
          </w:p>
        </w:tc>
      </w:tr>
      <w:tr w:rsidR="003A4B20" w:rsidRPr="00837F21" w14:paraId="72204450" w14:textId="4B3C9829" w:rsidTr="003A4B20">
        <w:trPr>
          <w:cantSplit/>
          <w:trHeight w:val="369"/>
        </w:trPr>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6043FCBB" w14:textId="77777777" w:rsidR="003A4B20" w:rsidRDefault="003A4B20" w:rsidP="00DC1B6A">
            <w:pPr>
              <w:ind w:left="720"/>
              <w:jc w:val="both"/>
              <w:rPr>
                <w:color w:val="000000"/>
                <w:sz w:val="20"/>
              </w:rPr>
            </w:pPr>
            <w:r>
              <w:rPr>
                <w:color w:val="000000"/>
                <w:sz w:val="20"/>
              </w:rPr>
              <w:t>5.</w:t>
            </w:r>
          </w:p>
        </w:tc>
        <w:tc>
          <w:tcPr>
            <w:tcW w:w="4577" w:type="dxa"/>
            <w:tcBorders>
              <w:top w:val="single" w:sz="4" w:space="0" w:color="auto"/>
              <w:left w:val="single" w:sz="4" w:space="0" w:color="auto"/>
              <w:bottom w:val="single" w:sz="4" w:space="0" w:color="auto"/>
              <w:right w:val="single" w:sz="4" w:space="0" w:color="auto"/>
            </w:tcBorders>
            <w:vAlign w:val="center"/>
          </w:tcPr>
          <w:p w14:paraId="2B438267" w14:textId="77777777" w:rsidR="003A4B20" w:rsidRPr="009E22DC" w:rsidRDefault="003A4B20" w:rsidP="00DC1B6A">
            <w:pPr>
              <w:jc w:val="both"/>
              <w:rPr>
                <w:color w:val="000000"/>
                <w:sz w:val="18"/>
              </w:rPr>
            </w:pPr>
            <w:r w:rsidRPr="009E22DC">
              <w:rPr>
                <w:color w:val="000000"/>
                <w:sz w:val="18"/>
              </w:rPr>
              <w:t xml:space="preserve">Cztery koła o średnicy  min. 100 mm z hamulcem </w:t>
            </w:r>
          </w:p>
        </w:tc>
        <w:tc>
          <w:tcPr>
            <w:tcW w:w="1684" w:type="dxa"/>
            <w:tcBorders>
              <w:top w:val="single" w:sz="4" w:space="0" w:color="auto"/>
              <w:left w:val="single" w:sz="4" w:space="0" w:color="auto"/>
              <w:bottom w:val="single" w:sz="4" w:space="0" w:color="auto"/>
              <w:right w:val="single" w:sz="4" w:space="0" w:color="auto"/>
            </w:tcBorders>
            <w:shd w:val="clear" w:color="auto" w:fill="FFFFFF"/>
            <w:vAlign w:val="center"/>
          </w:tcPr>
          <w:p w14:paraId="57EE758B" w14:textId="77777777" w:rsidR="003A4B20" w:rsidRDefault="003A4B20" w:rsidP="00DC1B6A">
            <w:pPr>
              <w:jc w:val="center"/>
              <w:rPr>
                <w:color w:val="000000"/>
                <w:sz w:val="20"/>
              </w:rPr>
            </w:pPr>
            <w:r>
              <w:rPr>
                <w:color w:val="000000"/>
                <w:sz w:val="20"/>
              </w:rPr>
              <w:t>Tak</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6EA63E4C" w14:textId="77777777" w:rsidR="003A4B20" w:rsidRDefault="003A4B20" w:rsidP="00DC1B6A">
            <w:pPr>
              <w:jc w:val="center"/>
              <w:rPr>
                <w:color w:val="000000"/>
                <w:sz w:val="20"/>
              </w:rPr>
            </w:pPr>
          </w:p>
        </w:tc>
      </w:tr>
      <w:tr w:rsidR="003A4B20" w:rsidRPr="00837F21" w14:paraId="5D28D0CB" w14:textId="7AB0EEE7" w:rsidTr="003A4B20">
        <w:trPr>
          <w:cantSplit/>
          <w:trHeight w:val="369"/>
        </w:trPr>
        <w:tc>
          <w:tcPr>
            <w:tcW w:w="610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AE9A3B4" w14:textId="77777777" w:rsidR="003A4B20" w:rsidRPr="00837F21" w:rsidRDefault="003A4B20" w:rsidP="00DC1B6A">
            <w:pPr>
              <w:jc w:val="both"/>
              <w:rPr>
                <w:color w:val="000000"/>
                <w:sz w:val="20"/>
              </w:rPr>
            </w:pPr>
            <w:r w:rsidRPr="00837F21">
              <w:rPr>
                <w:b/>
                <w:color w:val="000000"/>
                <w:sz w:val="20"/>
              </w:rPr>
              <w:t>Warunki gwarancji</w:t>
            </w:r>
          </w:p>
        </w:tc>
        <w:tc>
          <w:tcPr>
            <w:tcW w:w="1684" w:type="dxa"/>
            <w:tcBorders>
              <w:top w:val="single" w:sz="4" w:space="0" w:color="auto"/>
              <w:left w:val="single" w:sz="4" w:space="0" w:color="auto"/>
              <w:bottom w:val="single" w:sz="4" w:space="0" w:color="auto"/>
              <w:right w:val="single" w:sz="4" w:space="0" w:color="auto"/>
            </w:tcBorders>
            <w:shd w:val="clear" w:color="auto" w:fill="FFFFFF"/>
            <w:vAlign w:val="center"/>
          </w:tcPr>
          <w:p w14:paraId="503A06EF" w14:textId="77777777" w:rsidR="003A4B20" w:rsidRPr="00837F21" w:rsidRDefault="003A4B20" w:rsidP="00DC1B6A">
            <w:pPr>
              <w:jc w:val="both"/>
              <w:rPr>
                <w:color w:val="000000"/>
                <w:sz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70CA1983" w14:textId="77777777" w:rsidR="003A4B20" w:rsidRPr="00837F21" w:rsidRDefault="003A4B20" w:rsidP="00DC1B6A">
            <w:pPr>
              <w:jc w:val="both"/>
              <w:rPr>
                <w:color w:val="000000"/>
                <w:sz w:val="20"/>
              </w:rPr>
            </w:pPr>
          </w:p>
        </w:tc>
      </w:tr>
      <w:tr w:rsidR="003A4B20" w:rsidRPr="00837F21" w14:paraId="402158BF" w14:textId="1441B1B3" w:rsidTr="003A4B20">
        <w:trPr>
          <w:cantSplit/>
          <w:trHeight w:val="369"/>
        </w:trPr>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01DEF103" w14:textId="77777777" w:rsidR="003A4B20" w:rsidRPr="00217ED7" w:rsidRDefault="003A4B20" w:rsidP="00DC1B6A">
            <w:pPr>
              <w:jc w:val="center"/>
              <w:rPr>
                <w:color w:val="000000"/>
                <w:sz w:val="20"/>
              </w:rPr>
            </w:pPr>
            <w:r w:rsidRPr="00217ED7">
              <w:rPr>
                <w:color w:val="000000"/>
                <w:sz w:val="20"/>
              </w:rPr>
              <w:t>1.</w:t>
            </w:r>
          </w:p>
        </w:tc>
        <w:tc>
          <w:tcPr>
            <w:tcW w:w="4577" w:type="dxa"/>
            <w:shd w:val="clear" w:color="auto" w:fill="auto"/>
            <w:vAlign w:val="center"/>
          </w:tcPr>
          <w:p w14:paraId="60D0BDD4" w14:textId="65BBB2E8" w:rsidR="003A4B20" w:rsidRPr="00DB5797" w:rsidRDefault="003A4B20" w:rsidP="00FE0877">
            <w:pPr>
              <w:rPr>
                <w:sz w:val="18"/>
                <w:szCs w:val="18"/>
              </w:rPr>
            </w:pPr>
            <w:r w:rsidRPr="00DB5797">
              <w:rPr>
                <w:sz w:val="18"/>
                <w:szCs w:val="18"/>
              </w:rPr>
              <w:t xml:space="preserve">Gwarancja min. </w:t>
            </w:r>
            <w:r w:rsidRPr="00DB5797">
              <w:rPr>
                <w:bCs/>
                <w:sz w:val="18"/>
                <w:szCs w:val="18"/>
              </w:rPr>
              <w:t xml:space="preserve">24 miesiące przy czym czas gwarancji będzie się liczył od dnia </w:t>
            </w:r>
            <w:r w:rsidR="00FE0877">
              <w:rPr>
                <w:bCs/>
                <w:sz w:val="18"/>
                <w:szCs w:val="18"/>
              </w:rPr>
              <w:t>dostarczenia</w:t>
            </w:r>
            <w:r w:rsidRPr="00DB5797">
              <w:rPr>
                <w:bCs/>
                <w:sz w:val="18"/>
                <w:szCs w:val="18"/>
              </w:rPr>
              <w:t xml:space="preserve"> i przekazania protokołem zdawczo-odbiorczym</w:t>
            </w:r>
            <w:r w:rsidRPr="00DB5797">
              <w:rPr>
                <w:sz w:val="18"/>
                <w:szCs w:val="18"/>
              </w:rPr>
              <w:t xml:space="preserve"> </w:t>
            </w:r>
          </w:p>
        </w:tc>
        <w:tc>
          <w:tcPr>
            <w:tcW w:w="1684" w:type="dxa"/>
            <w:shd w:val="clear" w:color="auto" w:fill="auto"/>
            <w:vAlign w:val="center"/>
          </w:tcPr>
          <w:p w14:paraId="430F61A2" w14:textId="77777777" w:rsidR="003A4B20" w:rsidRPr="00DB5797" w:rsidRDefault="003A4B20" w:rsidP="00DC1B6A">
            <w:pPr>
              <w:autoSpaceDE w:val="0"/>
              <w:snapToGrid w:val="0"/>
              <w:jc w:val="center"/>
              <w:rPr>
                <w:sz w:val="18"/>
                <w:szCs w:val="18"/>
              </w:rPr>
            </w:pPr>
            <w:r w:rsidRPr="00DB5797">
              <w:rPr>
                <w:sz w:val="18"/>
                <w:szCs w:val="18"/>
              </w:rPr>
              <w:t>Tak, podać</w:t>
            </w:r>
          </w:p>
        </w:tc>
        <w:tc>
          <w:tcPr>
            <w:tcW w:w="1417" w:type="dxa"/>
          </w:tcPr>
          <w:p w14:paraId="374AE44A" w14:textId="77777777" w:rsidR="003A4B20" w:rsidRPr="00DB5797" w:rsidRDefault="003A4B20" w:rsidP="00DC1B6A">
            <w:pPr>
              <w:autoSpaceDE w:val="0"/>
              <w:snapToGrid w:val="0"/>
              <w:jc w:val="center"/>
              <w:rPr>
                <w:sz w:val="18"/>
                <w:szCs w:val="18"/>
              </w:rPr>
            </w:pPr>
          </w:p>
        </w:tc>
      </w:tr>
      <w:tr w:rsidR="003A4B20" w:rsidRPr="00837F21" w14:paraId="401A7D10" w14:textId="4F24B091" w:rsidTr="003A4B20">
        <w:trPr>
          <w:cantSplit/>
          <w:trHeight w:val="460"/>
        </w:trPr>
        <w:tc>
          <w:tcPr>
            <w:tcW w:w="7792" w:type="dxa"/>
            <w:gridSpan w:val="3"/>
            <w:tcBorders>
              <w:top w:val="single" w:sz="4" w:space="0" w:color="auto"/>
              <w:left w:val="single" w:sz="4" w:space="0" w:color="auto"/>
              <w:bottom w:val="single" w:sz="4" w:space="0" w:color="auto"/>
              <w:right w:val="single" w:sz="4" w:space="0" w:color="auto"/>
            </w:tcBorders>
            <w:vAlign w:val="center"/>
            <w:hideMark/>
          </w:tcPr>
          <w:p w14:paraId="5A566982" w14:textId="77777777" w:rsidR="003A4B20" w:rsidRPr="00837F21" w:rsidRDefault="003A4B20" w:rsidP="00DC1B6A">
            <w:pPr>
              <w:jc w:val="both"/>
              <w:rPr>
                <w:b/>
                <w:color w:val="000000"/>
                <w:sz w:val="20"/>
              </w:rPr>
            </w:pPr>
            <w:r w:rsidRPr="00837F21">
              <w:rPr>
                <w:b/>
                <w:color w:val="000000"/>
                <w:sz w:val="20"/>
              </w:rPr>
              <w:t>Inne</w:t>
            </w:r>
          </w:p>
        </w:tc>
        <w:tc>
          <w:tcPr>
            <w:tcW w:w="1417" w:type="dxa"/>
            <w:tcBorders>
              <w:top w:val="single" w:sz="4" w:space="0" w:color="auto"/>
              <w:left w:val="single" w:sz="4" w:space="0" w:color="auto"/>
              <w:bottom w:val="single" w:sz="4" w:space="0" w:color="auto"/>
              <w:right w:val="single" w:sz="4" w:space="0" w:color="auto"/>
            </w:tcBorders>
          </w:tcPr>
          <w:p w14:paraId="4D9681AB" w14:textId="77777777" w:rsidR="003A4B20" w:rsidRPr="00837F21" w:rsidRDefault="003A4B20" w:rsidP="00DC1B6A">
            <w:pPr>
              <w:jc w:val="both"/>
              <w:rPr>
                <w:b/>
                <w:color w:val="000000"/>
                <w:sz w:val="20"/>
              </w:rPr>
            </w:pPr>
          </w:p>
        </w:tc>
      </w:tr>
      <w:tr w:rsidR="003A4B20" w:rsidRPr="00837F21" w14:paraId="08D07457" w14:textId="21F9528B" w:rsidTr="003A4B20">
        <w:trPr>
          <w:cantSplit/>
          <w:trHeight w:val="369"/>
        </w:trPr>
        <w:tc>
          <w:tcPr>
            <w:tcW w:w="153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33CAAAC" w14:textId="77777777" w:rsidR="003A4B20" w:rsidRPr="00837F21" w:rsidRDefault="003A4B20" w:rsidP="00DC1B6A">
            <w:pPr>
              <w:jc w:val="center"/>
              <w:rPr>
                <w:color w:val="000000"/>
                <w:sz w:val="20"/>
              </w:rPr>
            </w:pPr>
            <w:r w:rsidRPr="00837F21">
              <w:rPr>
                <w:color w:val="000000"/>
                <w:sz w:val="20"/>
              </w:rPr>
              <w:t>1.</w:t>
            </w:r>
          </w:p>
        </w:tc>
        <w:tc>
          <w:tcPr>
            <w:tcW w:w="4577" w:type="dxa"/>
            <w:tcBorders>
              <w:top w:val="single" w:sz="4" w:space="0" w:color="auto"/>
              <w:left w:val="single" w:sz="4" w:space="0" w:color="auto"/>
              <w:bottom w:val="single" w:sz="4" w:space="0" w:color="auto"/>
              <w:right w:val="single" w:sz="4" w:space="0" w:color="auto"/>
            </w:tcBorders>
            <w:vAlign w:val="center"/>
            <w:hideMark/>
          </w:tcPr>
          <w:p w14:paraId="596C7CD9" w14:textId="77777777" w:rsidR="003A4B20" w:rsidRPr="00837F21" w:rsidRDefault="003A4B20" w:rsidP="00DC1B6A">
            <w:pPr>
              <w:jc w:val="both"/>
              <w:rPr>
                <w:color w:val="000000"/>
                <w:sz w:val="20"/>
              </w:rPr>
            </w:pPr>
            <w:r w:rsidRPr="00837F21">
              <w:rPr>
                <w:color w:val="000000"/>
                <w:sz w:val="20"/>
              </w:rPr>
              <w:t xml:space="preserve">Instrukcja obsługi w języku polskim (dostarczyć wraz z </w:t>
            </w:r>
            <w:r>
              <w:rPr>
                <w:color w:val="000000"/>
                <w:sz w:val="20"/>
              </w:rPr>
              <w:t>łóżkami</w:t>
            </w:r>
            <w:r w:rsidRPr="00837F21">
              <w:rPr>
                <w:color w:val="000000"/>
                <w:sz w:val="20"/>
              </w:rPr>
              <w:t>)</w:t>
            </w:r>
          </w:p>
        </w:tc>
        <w:tc>
          <w:tcPr>
            <w:tcW w:w="1684" w:type="dxa"/>
            <w:tcBorders>
              <w:top w:val="single" w:sz="4" w:space="0" w:color="auto"/>
              <w:left w:val="single" w:sz="4" w:space="0" w:color="auto"/>
              <w:bottom w:val="single" w:sz="4" w:space="0" w:color="auto"/>
              <w:right w:val="single" w:sz="4" w:space="0" w:color="auto"/>
            </w:tcBorders>
            <w:vAlign w:val="center"/>
            <w:hideMark/>
          </w:tcPr>
          <w:p w14:paraId="31FE6E0B" w14:textId="77777777" w:rsidR="003A4B20" w:rsidRPr="00837F21" w:rsidRDefault="003A4B20" w:rsidP="00DC1B6A">
            <w:pPr>
              <w:jc w:val="center"/>
              <w:rPr>
                <w:color w:val="000000"/>
                <w:sz w:val="20"/>
              </w:rPr>
            </w:pPr>
            <w:r w:rsidRPr="00837F21">
              <w:rPr>
                <w:color w:val="000000"/>
                <w:sz w:val="20"/>
              </w:rPr>
              <w:t>Tak</w:t>
            </w:r>
          </w:p>
        </w:tc>
        <w:tc>
          <w:tcPr>
            <w:tcW w:w="1417" w:type="dxa"/>
            <w:tcBorders>
              <w:top w:val="single" w:sz="4" w:space="0" w:color="auto"/>
              <w:left w:val="single" w:sz="4" w:space="0" w:color="auto"/>
              <w:bottom w:val="single" w:sz="4" w:space="0" w:color="auto"/>
              <w:right w:val="single" w:sz="4" w:space="0" w:color="auto"/>
            </w:tcBorders>
          </w:tcPr>
          <w:p w14:paraId="74E054AB" w14:textId="77777777" w:rsidR="003A4B20" w:rsidRPr="00837F21" w:rsidRDefault="003A4B20" w:rsidP="00DC1B6A">
            <w:pPr>
              <w:jc w:val="center"/>
              <w:rPr>
                <w:color w:val="000000"/>
                <w:sz w:val="20"/>
              </w:rPr>
            </w:pPr>
          </w:p>
        </w:tc>
      </w:tr>
    </w:tbl>
    <w:p w14:paraId="309950FA" w14:textId="77777777" w:rsidR="003A4B20" w:rsidRDefault="003A4B20" w:rsidP="003A4B20">
      <w:pPr>
        <w:suppressAutoHyphens w:val="0"/>
        <w:jc w:val="both"/>
        <w:rPr>
          <w:sz w:val="20"/>
          <w:szCs w:val="20"/>
        </w:rPr>
      </w:pPr>
    </w:p>
    <w:p w14:paraId="065A91D4" w14:textId="28005A6A" w:rsidR="00B618EB" w:rsidRPr="00B618EB" w:rsidRDefault="003A4B20" w:rsidP="003A4B20">
      <w:pPr>
        <w:suppressAutoHyphens w:val="0"/>
        <w:jc w:val="both"/>
        <w:rPr>
          <w:kern w:val="1"/>
          <w:sz w:val="20"/>
          <w:szCs w:val="20"/>
          <w:lang w:eastAsia="ar-SA"/>
        </w:rPr>
      </w:pPr>
      <w:r w:rsidRPr="00B618EB">
        <w:rPr>
          <w:kern w:val="1"/>
          <w:sz w:val="20"/>
          <w:szCs w:val="20"/>
          <w:lang w:eastAsia="ar-SA"/>
        </w:rPr>
        <w:t xml:space="preserve"> </w:t>
      </w:r>
    </w:p>
    <w:p w14:paraId="48F8F7A5" w14:textId="77777777" w:rsidR="00111DD3" w:rsidRDefault="00111DD3" w:rsidP="00111DD3">
      <w:pPr>
        <w:widowControl w:val="0"/>
        <w:jc w:val="both"/>
        <w:textAlignment w:val="baseline"/>
        <w:rPr>
          <w:kern w:val="1"/>
          <w:sz w:val="20"/>
          <w:szCs w:val="20"/>
          <w:lang w:eastAsia="ar-SA"/>
        </w:rPr>
      </w:pPr>
      <w:r w:rsidRPr="00A60E56">
        <w:rPr>
          <w:kern w:val="1"/>
          <w:sz w:val="20"/>
          <w:szCs w:val="20"/>
          <w:lang w:eastAsia="ar-SA"/>
        </w:rPr>
        <w:t>II. Oświadczamy, że:</w:t>
      </w:r>
    </w:p>
    <w:p w14:paraId="1241420C" w14:textId="77777777" w:rsidR="00503F5A" w:rsidRDefault="00503F5A" w:rsidP="00111DD3">
      <w:pPr>
        <w:widowControl w:val="0"/>
        <w:jc w:val="both"/>
        <w:textAlignment w:val="baseline"/>
        <w:rPr>
          <w:kern w:val="1"/>
          <w:sz w:val="10"/>
          <w:szCs w:val="10"/>
          <w:lang w:eastAsia="ar-SA"/>
        </w:rPr>
      </w:pPr>
    </w:p>
    <w:p w14:paraId="4FDA4DC3" w14:textId="17AEAD0B" w:rsidR="001E51B0" w:rsidRPr="001E51B0" w:rsidRDefault="001E51B0" w:rsidP="001E51B0">
      <w:pPr>
        <w:numPr>
          <w:ilvl w:val="0"/>
          <w:numId w:val="12"/>
        </w:numPr>
        <w:tabs>
          <w:tab w:val="num" w:pos="-256"/>
        </w:tabs>
        <w:ind w:left="567"/>
        <w:jc w:val="both"/>
        <w:rPr>
          <w:sz w:val="20"/>
          <w:szCs w:val="20"/>
        </w:rPr>
      </w:pPr>
      <w:r w:rsidRPr="001E51B0">
        <w:rPr>
          <w:sz w:val="20"/>
          <w:szCs w:val="20"/>
        </w:rPr>
        <w:lastRenderedPageBreak/>
        <w:t>zapoznaliśmy się z Zapytaniem Ofertowym oraz wyjaśnieniami i zmianami Zapytania Ofertowego przekazanymi przez Zamawiającego i uznajemy się za związanych określonymi w nich postanowieniami i zasadami postępowania,</w:t>
      </w:r>
    </w:p>
    <w:p w14:paraId="56BABE7E" w14:textId="77777777" w:rsidR="00166FFF" w:rsidRPr="00503F5A" w:rsidRDefault="00166FFF" w:rsidP="005D3BC7">
      <w:pPr>
        <w:ind w:left="567"/>
        <w:jc w:val="both"/>
        <w:rPr>
          <w:sz w:val="10"/>
          <w:szCs w:val="10"/>
        </w:rPr>
      </w:pPr>
    </w:p>
    <w:p w14:paraId="552AC31C" w14:textId="1E1A87E4" w:rsidR="00013D15" w:rsidRDefault="00166FFF" w:rsidP="007D79EB">
      <w:pPr>
        <w:numPr>
          <w:ilvl w:val="0"/>
          <w:numId w:val="11"/>
        </w:numPr>
        <w:suppressAutoHyphens w:val="0"/>
        <w:overflowPunct w:val="0"/>
        <w:autoSpaceDE w:val="0"/>
        <w:autoSpaceDN w:val="0"/>
        <w:adjustRightInd w:val="0"/>
        <w:ind w:left="567"/>
        <w:jc w:val="both"/>
        <w:textAlignment w:val="baseline"/>
        <w:rPr>
          <w:sz w:val="20"/>
          <w:szCs w:val="20"/>
        </w:rPr>
      </w:pPr>
      <w:r w:rsidRPr="00503F5A">
        <w:rPr>
          <w:sz w:val="20"/>
          <w:szCs w:val="20"/>
        </w:rPr>
        <w:t>wz</w:t>
      </w:r>
      <w:r w:rsidR="0062673C">
        <w:rPr>
          <w:sz w:val="20"/>
          <w:szCs w:val="20"/>
        </w:rPr>
        <w:t>ór</w:t>
      </w:r>
      <w:r w:rsidRPr="00503F5A">
        <w:rPr>
          <w:sz w:val="20"/>
          <w:szCs w:val="20"/>
        </w:rPr>
        <w:t xml:space="preserve"> Um</w:t>
      </w:r>
      <w:r w:rsidR="0062673C">
        <w:rPr>
          <w:sz w:val="20"/>
          <w:szCs w:val="20"/>
        </w:rPr>
        <w:t>owy</w:t>
      </w:r>
      <w:r w:rsidR="00835B70">
        <w:rPr>
          <w:sz w:val="20"/>
          <w:szCs w:val="20"/>
        </w:rPr>
        <w:t xml:space="preserve"> </w:t>
      </w:r>
      <w:r w:rsidRPr="00503F5A">
        <w:rPr>
          <w:sz w:val="20"/>
          <w:szCs w:val="20"/>
        </w:rPr>
        <w:t>załączon</w:t>
      </w:r>
      <w:r w:rsidR="0062673C">
        <w:rPr>
          <w:sz w:val="20"/>
          <w:szCs w:val="20"/>
        </w:rPr>
        <w:t>y</w:t>
      </w:r>
      <w:r w:rsidRPr="00503F5A">
        <w:rPr>
          <w:sz w:val="20"/>
          <w:szCs w:val="20"/>
        </w:rPr>
        <w:t xml:space="preserve"> do </w:t>
      </w:r>
      <w:r w:rsidR="00EE6D9B">
        <w:rPr>
          <w:sz w:val="20"/>
          <w:szCs w:val="20"/>
        </w:rPr>
        <w:t>Zapytania</w:t>
      </w:r>
      <w:r w:rsidRPr="00503F5A">
        <w:rPr>
          <w:sz w:val="20"/>
          <w:szCs w:val="20"/>
        </w:rPr>
        <w:t xml:space="preserve"> (Załącznik nr 2) akceptujemy bez zastrzeżeń i zobowiązujemy się w przypadku wyboru naszej oferty do jej podpisania w miejscu i terminie wyznaczonym przez Zamawiającego,</w:t>
      </w:r>
    </w:p>
    <w:p w14:paraId="648BF31E" w14:textId="77777777" w:rsidR="00DC1109" w:rsidRPr="005D3BC7" w:rsidRDefault="00DC1109" w:rsidP="005D3BC7">
      <w:pPr>
        <w:ind w:left="567"/>
        <w:rPr>
          <w:sz w:val="16"/>
          <w:szCs w:val="20"/>
        </w:rPr>
      </w:pPr>
    </w:p>
    <w:p w14:paraId="7B9385A6" w14:textId="63E80C1B" w:rsidR="005C4925" w:rsidRPr="00CC6C7C" w:rsidRDefault="00891193" w:rsidP="00CC6C7C">
      <w:pPr>
        <w:numPr>
          <w:ilvl w:val="0"/>
          <w:numId w:val="11"/>
        </w:numPr>
        <w:suppressAutoHyphens w:val="0"/>
        <w:overflowPunct w:val="0"/>
        <w:autoSpaceDE w:val="0"/>
        <w:autoSpaceDN w:val="0"/>
        <w:adjustRightInd w:val="0"/>
        <w:ind w:left="567"/>
        <w:jc w:val="both"/>
        <w:textAlignment w:val="baseline"/>
        <w:rPr>
          <w:b/>
          <w:bCs/>
          <w:sz w:val="20"/>
          <w:szCs w:val="20"/>
        </w:rPr>
      </w:pPr>
      <w:r w:rsidRPr="00512AF5">
        <w:rPr>
          <w:sz w:val="20"/>
          <w:szCs w:val="20"/>
        </w:rPr>
        <w:t xml:space="preserve">przedmiot zamówienia będziemy realizować </w:t>
      </w:r>
      <w:r w:rsidR="0062673C">
        <w:rPr>
          <w:sz w:val="20"/>
          <w:szCs w:val="20"/>
        </w:rPr>
        <w:t>zgodnie z harmonogramem</w:t>
      </w:r>
      <w:r w:rsidR="00861A57">
        <w:rPr>
          <w:sz w:val="20"/>
          <w:szCs w:val="20"/>
        </w:rPr>
        <w:t xml:space="preserve"> </w:t>
      </w:r>
      <w:r w:rsidRPr="00512AF5">
        <w:rPr>
          <w:sz w:val="20"/>
          <w:szCs w:val="20"/>
        </w:rPr>
        <w:t xml:space="preserve">przez okres: </w:t>
      </w:r>
      <w:r w:rsidR="002C6190">
        <w:rPr>
          <w:b/>
          <w:sz w:val="20"/>
          <w:szCs w:val="20"/>
        </w:rPr>
        <w:t>do 7 dni od daty podpisania umowy</w:t>
      </w:r>
    </w:p>
    <w:p w14:paraId="3E8AFD2B" w14:textId="77777777" w:rsidR="005C4925" w:rsidRDefault="005C4925" w:rsidP="005C4925">
      <w:pPr>
        <w:widowControl w:val="0"/>
        <w:overflowPunct w:val="0"/>
        <w:ind w:left="360"/>
        <w:jc w:val="both"/>
        <w:textAlignment w:val="baseline"/>
        <w:rPr>
          <w:sz w:val="20"/>
          <w:szCs w:val="20"/>
        </w:rPr>
      </w:pPr>
    </w:p>
    <w:p w14:paraId="1AD35E42" w14:textId="1BE77C44" w:rsidR="00166FFF" w:rsidRDefault="00166FFF" w:rsidP="007D79EB">
      <w:pPr>
        <w:widowControl w:val="0"/>
        <w:numPr>
          <w:ilvl w:val="0"/>
          <w:numId w:val="12"/>
        </w:numPr>
        <w:overflowPunct w:val="0"/>
        <w:ind w:left="567"/>
        <w:jc w:val="both"/>
        <w:textAlignment w:val="baseline"/>
        <w:rPr>
          <w:sz w:val="20"/>
          <w:szCs w:val="20"/>
        </w:rPr>
      </w:pPr>
      <w:r w:rsidRPr="00503F5A">
        <w:rPr>
          <w:sz w:val="20"/>
          <w:szCs w:val="20"/>
        </w:rPr>
        <w:t xml:space="preserve">termin </w:t>
      </w:r>
      <w:r w:rsidR="00802D33" w:rsidRPr="001A4B2B">
        <w:rPr>
          <w:sz w:val="20"/>
          <w:szCs w:val="20"/>
        </w:rPr>
        <w:t xml:space="preserve">płatności za </w:t>
      </w:r>
      <w:r w:rsidR="007F07CD">
        <w:rPr>
          <w:sz w:val="20"/>
          <w:szCs w:val="20"/>
        </w:rPr>
        <w:t>wykonany</w:t>
      </w:r>
      <w:r w:rsidR="00ED70F6">
        <w:rPr>
          <w:sz w:val="20"/>
          <w:szCs w:val="20"/>
        </w:rPr>
        <w:t xml:space="preserve"> przedmiot umowy</w:t>
      </w:r>
      <w:r w:rsidR="00802D33" w:rsidRPr="001A4B2B">
        <w:rPr>
          <w:sz w:val="20"/>
          <w:szCs w:val="20"/>
        </w:rPr>
        <w:t xml:space="preserve"> wynosił będzie</w:t>
      </w:r>
      <w:r w:rsidR="0020289F">
        <w:rPr>
          <w:sz w:val="20"/>
          <w:szCs w:val="20"/>
        </w:rPr>
        <w:t xml:space="preserve"> do</w:t>
      </w:r>
      <w:r w:rsidR="00802D33" w:rsidRPr="001A4B2B">
        <w:rPr>
          <w:sz w:val="20"/>
          <w:szCs w:val="20"/>
        </w:rPr>
        <w:t xml:space="preserve"> 60 dni od dnia doręczenia Zamawiającemu prawidłowo i zgodnie z umową wystawionej faktury</w:t>
      </w:r>
      <w:r w:rsidR="00802D33">
        <w:rPr>
          <w:sz w:val="20"/>
          <w:szCs w:val="20"/>
        </w:rPr>
        <w:t>,</w:t>
      </w:r>
      <w:r w:rsidR="00802D33" w:rsidRPr="00124A6B">
        <w:rPr>
          <w:sz w:val="20"/>
          <w:szCs w:val="20"/>
        </w:rPr>
        <w:t xml:space="preserve"> </w:t>
      </w:r>
      <w:r w:rsidR="00802D33">
        <w:rPr>
          <w:sz w:val="20"/>
          <w:szCs w:val="20"/>
        </w:rPr>
        <w:t>na rachunek bankowy</w:t>
      </w:r>
      <w:r w:rsidR="00802D33" w:rsidRPr="001B56AA">
        <w:rPr>
          <w:sz w:val="20"/>
          <w:szCs w:val="20"/>
        </w:rPr>
        <w:t xml:space="preserve"> Wykonawcy</w:t>
      </w:r>
      <w:r w:rsidR="00802D33">
        <w:rPr>
          <w:sz w:val="20"/>
          <w:szCs w:val="20"/>
        </w:rPr>
        <w:t>, prowadzony przez …………… o numerze ………………………….</w:t>
      </w:r>
      <w:r w:rsidRPr="00503F5A">
        <w:rPr>
          <w:sz w:val="20"/>
          <w:szCs w:val="20"/>
        </w:rPr>
        <w:t>,</w:t>
      </w:r>
    </w:p>
    <w:p w14:paraId="39D3B97B" w14:textId="77777777" w:rsidR="00802D33" w:rsidRPr="00802D33" w:rsidRDefault="00802D33" w:rsidP="005D3BC7">
      <w:pPr>
        <w:widowControl w:val="0"/>
        <w:overflowPunct w:val="0"/>
        <w:ind w:left="567"/>
        <w:jc w:val="both"/>
        <w:textAlignment w:val="baseline"/>
        <w:rPr>
          <w:sz w:val="10"/>
          <w:szCs w:val="10"/>
        </w:rPr>
      </w:pPr>
    </w:p>
    <w:p w14:paraId="0A7F83AC" w14:textId="77777777" w:rsidR="00166FFF" w:rsidRPr="00503F5A" w:rsidRDefault="00166FFF" w:rsidP="007D79EB">
      <w:pPr>
        <w:widowControl w:val="0"/>
        <w:numPr>
          <w:ilvl w:val="0"/>
          <w:numId w:val="12"/>
        </w:numPr>
        <w:overflowPunct w:val="0"/>
        <w:ind w:left="567"/>
        <w:jc w:val="both"/>
        <w:textAlignment w:val="baseline"/>
        <w:rPr>
          <w:sz w:val="20"/>
          <w:szCs w:val="20"/>
        </w:rPr>
      </w:pPr>
      <w:r w:rsidRPr="00503F5A">
        <w:rPr>
          <w:sz w:val="20"/>
          <w:szCs w:val="20"/>
        </w:rPr>
        <w:t xml:space="preserve">wyszczególnione w złożonej ofercie ceny </w:t>
      </w:r>
      <w:r w:rsidRPr="00503F5A">
        <w:rPr>
          <w:b/>
          <w:sz w:val="20"/>
          <w:szCs w:val="20"/>
        </w:rPr>
        <w:t>pozostaną niezmienne przez okres trwania umowy</w:t>
      </w:r>
      <w:r w:rsidRPr="00503F5A">
        <w:rPr>
          <w:sz w:val="20"/>
          <w:szCs w:val="20"/>
        </w:rPr>
        <w:t>, z zastrzeżeniem przypadków wskazanych w umowie,</w:t>
      </w:r>
    </w:p>
    <w:p w14:paraId="58EB04BF" w14:textId="77777777" w:rsidR="00166FFF" w:rsidRPr="00503F5A" w:rsidRDefault="00166FFF" w:rsidP="005D3BC7">
      <w:pPr>
        <w:ind w:left="567"/>
        <w:jc w:val="both"/>
        <w:rPr>
          <w:sz w:val="10"/>
          <w:szCs w:val="10"/>
        </w:rPr>
      </w:pPr>
    </w:p>
    <w:p w14:paraId="4B21F41E" w14:textId="77777777" w:rsidR="00166FFF" w:rsidRPr="00503F5A" w:rsidRDefault="00166FFF" w:rsidP="007D79EB">
      <w:pPr>
        <w:widowControl w:val="0"/>
        <w:numPr>
          <w:ilvl w:val="0"/>
          <w:numId w:val="12"/>
        </w:numPr>
        <w:overflowPunct w:val="0"/>
        <w:ind w:left="567"/>
        <w:jc w:val="both"/>
        <w:textAlignment w:val="baseline"/>
        <w:rPr>
          <w:sz w:val="20"/>
          <w:szCs w:val="20"/>
        </w:rPr>
      </w:pPr>
      <w:r w:rsidRPr="00503F5A">
        <w:rPr>
          <w:sz w:val="20"/>
          <w:szCs w:val="20"/>
        </w:rPr>
        <w:t xml:space="preserve">uważamy się za związanych niniejszą ofertą przez okres </w:t>
      </w:r>
      <w:r w:rsidRPr="00503F5A">
        <w:rPr>
          <w:b/>
          <w:bCs/>
          <w:sz w:val="20"/>
          <w:szCs w:val="20"/>
        </w:rPr>
        <w:t>30</w:t>
      </w:r>
      <w:r w:rsidRPr="00503F5A">
        <w:rPr>
          <w:b/>
          <w:sz w:val="20"/>
          <w:szCs w:val="20"/>
        </w:rPr>
        <w:t xml:space="preserve"> dni </w:t>
      </w:r>
      <w:r w:rsidRPr="00503F5A">
        <w:rPr>
          <w:sz w:val="20"/>
          <w:szCs w:val="20"/>
        </w:rPr>
        <w:t>od terminu składania ofert,</w:t>
      </w:r>
    </w:p>
    <w:p w14:paraId="709F0FD7" w14:textId="77777777" w:rsidR="00E21D69" w:rsidRDefault="00E21D69" w:rsidP="00503F5A">
      <w:pPr>
        <w:widowControl w:val="0"/>
        <w:overflowPunct w:val="0"/>
        <w:textAlignment w:val="baseline"/>
        <w:rPr>
          <w:rFonts w:cs="Calibri"/>
          <w:kern w:val="1"/>
          <w:sz w:val="10"/>
          <w:szCs w:val="10"/>
          <w:lang w:eastAsia="ar-SA"/>
        </w:rPr>
      </w:pPr>
    </w:p>
    <w:p w14:paraId="212FAF5B" w14:textId="77777777" w:rsidR="00802D33" w:rsidRPr="00503F5A" w:rsidRDefault="00802D33" w:rsidP="00503F5A">
      <w:pPr>
        <w:widowControl w:val="0"/>
        <w:overflowPunct w:val="0"/>
        <w:textAlignment w:val="baseline"/>
        <w:rPr>
          <w:rFonts w:cs="Calibri"/>
          <w:kern w:val="1"/>
          <w:sz w:val="10"/>
          <w:szCs w:val="10"/>
          <w:lang w:eastAsia="ar-SA"/>
        </w:rPr>
      </w:pPr>
    </w:p>
    <w:p w14:paraId="3D670076" w14:textId="77777777" w:rsidR="00111DD3" w:rsidRPr="00503F5A" w:rsidRDefault="00111DD3" w:rsidP="005D3BC7">
      <w:pPr>
        <w:widowControl w:val="0"/>
        <w:numPr>
          <w:ilvl w:val="0"/>
          <w:numId w:val="8"/>
        </w:numPr>
        <w:tabs>
          <w:tab w:val="num" w:pos="-708"/>
        </w:tabs>
        <w:overflowPunct w:val="0"/>
        <w:ind w:left="567"/>
        <w:jc w:val="both"/>
        <w:textAlignment w:val="baseline"/>
        <w:rPr>
          <w:rFonts w:cs="Calibri"/>
          <w:kern w:val="1"/>
          <w:sz w:val="10"/>
          <w:szCs w:val="10"/>
          <w:lang w:eastAsia="ar-SA"/>
        </w:rPr>
      </w:pPr>
      <w:r w:rsidRPr="00503F5A">
        <w:rPr>
          <w:rFonts w:cs="Calibri"/>
          <w:kern w:val="1"/>
          <w:sz w:val="20"/>
          <w:szCs w:val="20"/>
          <w:lang w:eastAsia="ar-SA"/>
        </w:rPr>
        <w:t xml:space="preserve">zamówienie </w:t>
      </w:r>
      <w:r w:rsidRPr="00503F5A">
        <w:rPr>
          <w:rFonts w:cs="Calibri"/>
          <w:b/>
          <w:kern w:val="1"/>
          <w:sz w:val="20"/>
          <w:szCs w:val="20"/>
          <w:lang w:eastAsia="ar-SA"/>
        </w:rPr>
        <w:t>zrealizujemy sami</w:t>
      </w:r>
      <w:r w:rsidRPr="00503F5A">
        <w:rPr>
          <w:rFonts w:cs="Calibri"/>
          <w:kern w:val="1"/>
          <w:sz w:val="20"/>
          <w:szCs w:val="20"/>
          <w:lang w:eastAsia="ar-SA"/>
        </w:rPr>
        <w:t>/</w:t>
      </w:r>
      <w:r w:rsidRPr="00503F5A">
        <w:rPr>
          <w:rFonts w:cs="Calibri"/>
          <w:b/>
          <w:kern w:val="1"/>
          <w:sz w:val="20"/>
          <w:szCs w:val="20"/>
          <w:lang w:eastAsia="ar-SA"/>
        </w:rPr>
        <w:t xml:space="preserve">zamierzamy powierzyć </w:t>
      </w:r>
      <w:r w:rsidRPr="00503F5A">
        <w:rPr>
          <w:rFonts w:cs="Calibri"/>
          <w:kern w:val="1"/>
          <w:sz w:val="20"/>
          <w:szCs w:val="20"/>
          <w:lang w:eastAsia="ar-SA"/>
        </w:rPr>
        <w:t>wykonanie następujących części zamówienia</w:t>
      </w:r>
      <w:r w:rsidR="006B0605">
        <w:rPr>
          <w:rFonts w:cs="Calibri"/>
          <w:kern w:val="1"/>
          <w:sz w:val="20"/>
          <w:szCs w:val="20"/>
          <w:lang w:eastAsia="ar-SA"/>
        </w:rPr>
        <w:t> </w:t>
      </w:r>
      <w:r w:rsidRPr="00503F5A">
        <w:rPr>
          <w:rFonts w:cs="Calibri"/>
          <w:kern w:val="1"/>
          <w:sz w:val="20"/>
          <w:szCs w:val="20"/>
          <w:lang w:eastAsia="ar-SA"/>
        </w:rPr>
        <w:t>(</w:t>
      </w:r>
      <w:r w:rsidRPr="00503F5A">
        <w:rPr>
          <w:rFonts w:cs="Calibri"/>
          <w:i/>
          <w:kern w:val="1"/>
          <w:sz w:val="20"/>
          <w:szCs w:val="20"/>
          <w:lang w:eastAsia="ar-SA"/>
        </w:rPr>
        <w:t>niepotrzebne skreślić</w:t>
      </w:r>
      <w:r w:rsidRPr="00503F5A">
        <w:rPr>
          <w:rFonts w:cs="Calibri"/>
          <w:kern w:val="1"/>
          <w:sz w:val="20"/>
          <w:szCs w:val="20"/>
          <w:lang w:eastAsia="ar-SA"/>
        </w:rPr>
        <w:t xml:space="preserve">) …………………..…………………………… </w:t>
      </w:r>
      <w:r w:rsidRPr="00503F5A">
        <w:rPr>
          <w:rFonts w:cs="Calibri"/>
          <w:b/>
          <w:kern w:val="1"/>
          <w:sz w:val="20"/>
          <w:szCs w:val="20"/>
          <w:lang w:eastAsia="ar-SA"/>
        </w:rPr>
        <w:t>podwykonawcom</w:t>
      </w:r>
      <w:r w:rsidRPr="00503F5A">
        <w:rPr>
          <w:rFonts w:cs="Calibri"/>
          <w:kern w:val="1"/>
          <w:sz w:val="20"/>
          <w:szCs w:val="20"/>
          <w:lang w:eastAsia="ar-SA"/>
        </w:rPr>
        <w:t xml:space="preserve"> ………………………………. (</w:t>
      </w:r>
      <w:r w:rsidRPr="00503F5A">
        <w:rPr>
          <w:rFonts w:cs="Calibri"/>
          <w:i/>
          <w:kern w:val="1"/>
          <w:sz w:val="20"/>
          <w:szCs w:val="20"/>
          <w:lang w:eastAsia="ar-SA"/>
        </w:rPr>
        <w:t>o ile jest to wiadome, podać firmy podwykonawców</w:t>
      </w:r>
      <w:r w:rsidRPr="00503F5A">
        <w:rPr>
          <w:rFonts w:cs="Calibri"/>
          <w:kern w:val="1"/>
          <w:sz w:val="20"/>
          <w:szCs w:val="20"/>
          <w:lang w:eastAsia="ar-SA"/>
        </w:rPr>
        <w:t>),</w:t>
      </w:r>
    </w:p>
    <w:p w14:paraId="338996DE" w14:textId="77777777" w:rsidR="00111DD3" w:rsidRPr="00503F5A" w:rsidRDefault="00111DD3" w:rsidP="005D3BC7">
      <w:pPr>
        <w:widowControl w:val="0"/>
        <w:overflowPunct w:val="0"/>
        <w:ind w:left="567"/>
        <w:textAlignment w:val="baseline"/>
        <w:rPr>
          <w:rFonts w:cs="Calibri"/>
          <w:kern w:val="1"/>
          <w:sz w:val="10"/>
          <w:szCs w:val="10"/>
          <w:lang w:eastAsia="ar-SA"/>
        </w:rPr>
      </w:pPr>
    </w:p>
    <w:p w14:paraId="406DA0FC" w14:textId="77777777" w:rsidR="00111DD3" w:rsidRPr="00503F5A" w:rsidRDefault="00111DD3" w:rsidP="005D3BC7">
      <w:pPr>
        <w:widowControl w:val="0"/>
        <w:numPr>
          <w:ilvl w:val="0"/>
          <w:numId w:val="8"/>
        </w:numPr>
        <w:tabs>
          <w:tab w:val="num" w:pos="-814"/>
          <w:tab w:val="num" w:pos="-363"/>
        </w:tabs>
        <w:overflowPunct w:val="0"/>
        <w:ind w:left="567" w:hanging="284"/>
        <w:jc w:val="both"/>
        <w:textAlignment w:val="baseline"/>
        <w:rPr>
          <w:rFonts w:cs="Calibri"/>
          <w:i/>
          <w:kern w:val="1"/>
          <w:sz w:val="20"/>
          <w:szCs w:val="20"/>
          <w:lang w:eastAsia="ar-SA"/>
        </w:rPr>
      </w:pPr>
      <w:r w:rsidRPr="00503F5A">
        <w:rPr>
          <w:rFonts w:cs="Calibri"/>
          <w:kern w:val="1"/>
          <w:sz w:val="20"/>
          <w:szCs w:val="20"/>
          <w:lang w:eastAsia="ar-SA"/>
        </w:rPr>
        <w:t>wybór naszej oferty nie będzie prowadził do powstania u Zamawiającego obowiązku podatkowego na</w:t>
      </w:r>
      <w:r w:rsidR="009A1D38">
        <w:rPr>
          <w:rFonts w:cs="Calibri"/>
          <w:kern w:val="1"/>
          <w:sz w:val="20"/>
          <w:szCs w:val="20"/>
          <w:lang w:eastAsia="ar-SA"/>
        </w:rPr>
        <w:t> </w:t>
      </w:r>
      <w:r w:rsidRPr="00503F5A">
        <w:rPr>
          <w:rFonts w:cs="Calibri"/>
          <w:kern w:val="1"/>
          <w:sz w:val="20"/>
          <w:szCs w:val="20"/>
          <w:lang w:eastAsia="ar-SA"/>
        </w:rPr>
        <w:t>podstawie ustawy z dnia 11 marca 2004 r. o podatku od towarów i usług (t.j. Dz. U. z 2018, poz. 2174, z późn. zm.).</w:t>
      </w:r>
    </w:p>
    <w:p w14:paraId="48C5B152" w14:textId="77777777" w:rsidR="00111DD3" w:rsidRPr="00503F5A" w:rsidRDefault="004241A0" w:rsidP="005D3BC7">
      <w:pPr>
        <w:widowControl w:val="0"/>
        <w:overflowPunct w:val="0"/>
        <w:ind w:left="567"/>
        <w:textAlignment w:val="baseline"/>
        <w:rPr>
          <w:rFonts w:cs="Calibri"/>
          <w:i/>
          <w:kern w:val="1"/>
          <w:sz w:val="20"/>
          <w:szCs w:val="20"/>
          <w:lang w:eastAsia="ar-SA"/>
        </w:rPr>
      </w:pPr>
      <w:r w:rsidRPr="00503F5A">
        <w:rPr>
          <w:rFonts w:cs="Calibri"/>
          <w:i/>
          <w:kern w:val="1"/>
          <w:sz w:val="20"/>
          <w:szCs w:val="20"/>
          <w:lang w:eastAsia="ar-SA"/>
        </w:rPr>
        <w:t>Uwaga: jeżeli wybór oferty będzie prowadził na podstawie ustawy z dnia 11 marca 2004 r. o podatku od towarów i usług do powstania u Zamawiającego obowiązku podatkowego Wykonawca zobowiązany jest dołączyć do oferty wykaz zawierający nazwę (rodzaj) towaru lub usługi, których dostawa lub świadczenie będzie prowadzić do jego powstania, ich wartość bez kwoty podatku oraz stawki podatku od towarów i usług, która zgodnie z wiedzą Wykonawcy będzie miała zastosowanie.</w:t>
      </w:r>
    </w:p>
    <w:p w14:paraId="63308575" w14:textId="77777777" w:rsidR="004241A0" w:rsidRPr="00503F5A" w:rsidRDefault="004241A0" w:rsidP="005D3BC7">
      <w:pPr>
        <w:widowControl w:val="0"/>
        <w:overflowPunct w:val="0"/>
        <w:ind w:left="567"/>
        <w:textAlignment w:val="baseline"/>
        <w:rPr>
          <w:rFonts w:cs="Calibri"/>
          <w:kern w:val="1"/>
          <w:sz w:val="10"/>
          <w:szCs w:val="10"/>
          <w:lang w:eastAsia="ar-SA"/>
        </w:rPr>
      </w:pPr>
    </w:p>
    <w:p w14:paraId="577CBE35" w14:textId="77777777" w:rsidR="00111DD3" w:rsidRPr="00503F5A" w:rsidRDefault="00111DD3" w:rsidP="005D3BC7">
      <w:pPr>
        <w:widowControl w:val="0"/>
        <w:numPr>
          <w:ilvl w:val="0"/>
          <w:numId w:val="8"/>
        </w:numPr>
        <w:tabs>
          <w:tab w:val="num" w:pos="-814"/>
          <w:tab w:val="num" w:pos="-363"/>
        </w:tabs>
        <w:overflowPunct w:val="0"/>
        <w:ind w:left="567" w:hanging="284"/>
        <w:jc w:val="both"/>
        <w:textAlignment w:val="baseline"/>
        <w:rPr>
          <w:i/>
          <w:kern w:val="1"/>
          <w:sz w:val="20"/>
          <w:szCs w:val="20"/>
          <w:lang w:eastAsia="ar-SA"/>
        </w:rPr>
      </w:pPr>
      <w:r w:rsidRPr="00503F5A">
        <w:rPr>
          <w:kern w:val="1"/>
          <w:sz w:val="20"/>
          <w:szCs w:val="20"/>
          <w:lang w:eastAsia="ar-SA"/>
        </w:rPr>
        <w:t>wypełniłem obowiązki informacyjne przewidziane w art. 13 lub art. 14 RODO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 wobec osób fizycznych, od których dane osobowe bezpośrednio lub pośrednio pozyskałem w celu ubiegania się o udzielenie zamówienia publicznego w niniejszym postępowaniu.</w:t>
      </w:r>
    </w:p>
    <w:p w14:paraId="6799D5E3" w14:textId="77777777" w:rsidR="005457FF" w:rsidRDefault="00111DD3" w:rsidP="005457FF">
      <w:pPr>
        <w:widowControl w:val="0"/>
        <w:overflowPunct w:val="0"/>
        <w:ind w:left="567"/>
        <w:jc w:val="both"/>
        <w:textAlignment w:val="baseline"/>
        <w:rPr>
          <w:rFonts w:cs="Calibri"/>
          <w:i/>
          <w:kern w:val="1"/>
          <w:sz w:val="20"/>
          <w:szCs w:val="20"/>
          <w:lang w:eastAsia="ar-SA"/>
        </w:rPr>
      </w:pPr>
      <w:r w:rsidRPr="00503F5A">
        <w:rPr>
          <w:rFonts w:cs="Calibri"/>
          <w:i/>
          <w:kern w:val="1"/>
          <w:sz w:val="20"/>
          <w:szCs w:val="20"/>
          <w:lang w:eastAsia="ar-SA"/>
        </w:rPr>
        <w:t>Uwaga: W przypadku gdy wykonawca nie przekazuje danych osobowych innych niż bezpośrednio jego dotyczących lub zachodzi wyłączenie stosowania obowiązku informacyjnego, stosownie do art. 13 ust. 4 lub</w:t>
      </w:r>
      <w:r w:rsidR="009A1D38">
        <w:rPr>
          <w:rFonts w:cs="Calibri"/>
          <w:i/>
          <w:kern w:val="1"/>
          <w:sz w:val="20"/>
          <w:szCs w:val="20"/>
          <w:lang w:eastAsia="ar-SA"/>
        </w:rPr>
        <w:t> </w:t>
      </w:r>
      <w:r w:rsidRPr="00503F5A">
        <w:rPr>
          <w:rFonts w:cs="Calibri"/>
          <w:i/>
          <w:kern w:val="1"/>
          <w:sz w:val="20"/>
          <w:szCs w:val="20"/>
          <w:lang w:eastAsia="ar-SA"/>
        </w:rPr>
        <w:t>art. 14 ust. 5 RODO treści oświadczenia wykonawca nie składa (treść oświadczenia należy usunąć np. poprzez jego wykreślenie).</w:t>
      </w:r>
    </w:p>
    <w:p w14:paraId="13AF4F1E" w14:textId="77777777" w:rsidR="004848C1" w:rsidRPr="002D5C8A" w:rsidRDefault="002F4A13" w:rsidP="002F4A13">
      <w:pPr>
        <w:rPr>
          <w:rFonts w:cs="Calibri"/>
          <w:iCs/>
          <w:kern w:val="1"/>
          <w:sz w:val="20"/>
          <w:szCs w:val="20"/>
          <w:lang w:eastAsia="ar-SA"/>
        </w:rPr>
      </w:pPr>
      <w:r>
        <w:rPr>
          <w:rFonts w:cs="Calibri"/>
          <w:i/>
          <w:kern w:val="1"/>
          <w:sz w:val="20"/>
          <w:szCs w:val="20"/>
          <w:lang w:eastAsia="ar-SA"/>
        </w:rPr>
        <w:t xml:space="preserve">  </w:t>
      </w:r>
      <w:r w:rsidRPr="002D5C8A">
        <w:rPr>
          <w:rFonts w:cs="Calibri"/>
          <w:i/>
          <w:kern w:val="1"/>
          <w:sz w:val="20"/>
          <w:szCs w:val="20"/>
          <w:lang w:eastAsia="ar-SA"/>
        </w:rPr>
        <w:t xml:space="preserve">* </w:t>
      </w:r>
      <w:r w:rsidR="004848C1" w:rsidRPr="002D5C8A">
        <w:rPr>
          <w:rFonts w:cs="Calibri"/>
          <w:i/>
          <w:kern w:val="1"/>
          <w:sz w:val="20"/>
          <w:szCs w:val="20"/>
          <w:lang w:eastAsia="ar-SA"/>
        </w:rPr>
        <w:t xml:space="preserve">     </w:t>
      </w:r>
      <w:r w:rsidRPr="002D5C8A">
        <w:rPr>
          <w:rFonts w:cs="Calibri"/>
          <w:iCs/>
          <w:kern w:val="1"/>
          <w:sz w:val="20"/>
          <w:szCs w:val="20"/>
          <w:lang w:eastAsia="ar-SA"/>
        </w:rPr>
        <w:t xml:space="preserve">Oświadczam, że nie zachodzą w stosunku do mnie przesłanki wykluczenia z postępowania na podstawie </w:t>
      </w:r>
      <w:r w:rsidR="004848C1" w:rsidRPr="002D5C8A">
        <w:rPr>
          <w:rFonts w:cs="Calibri"/>
          <w:iCs/>
          <w:kern w:val="1"/>
          <w:sz w:val="20"/>
          <w:szCs w:val="20"/>
          <w:lang w:eastAsia="ar-SA"/>
        </w:rPr>
        <w:t xml:space="preserve">   </w:t>
      </w:r>
    </w:p>
    <w:p w14:paraId="477AE9B8" w14:textId="77777777" w:rsidR="004848C1" w:rsidRPr="002D5C8A" w:rsidRDefault="004848C1" w:rsidP="002F4A13">
      <w:pPr>
        <w:rPr>
          <w:rFonts w:cs="Calibri"/>
          <w:iCs/>
          <w:kern w:val="1"/>
          <w:sz w:val="20"/>
          <w:szCs w:val="20"/>
          <w:lang w:eastAsia="ar-SA"/>
        </w:rPr>
      </w:pPr>
      <w:r w:rsidRPr="002D5C8A">
        <w:rPr>
          <w:rFonts w:cs="Calibri"/>
          <w:iCs/>
          <w:kern w:val="1"/>
          <w:sz w:val="20"/>
          <w:szCs w:val="20"/>
          <w:lang w:eastAsia="ar-SA"/>
        </w:rPr>
        <w:t xml:space="preserve">          </w:t>
      </w:r>
      <w:r w:rsidR="002F4A13" w:rsidRPr="002D5C8A">
        <w:rPr>
          <w:rFonts w:cs="Calibri"/>
          <w:iCs/>
          <w:kern w:val="1"/>
          <w:sz w:val="20"/>
          <w:szCs w:val="20"/>
          <w:lang w:eastAsia="ar-SA"/>
        </w:rPr>
        <w:t xml:space="preserve">art.  7 ust. 1 ustawy z dnia 13 kwietnia 2022 r. o szczególnych rozwiązaniach w zakresie przeciwdziałania </w:t>
      </w:r>
      <w:r w:rsidRPr="002D5C8A">
        <w:rPr>
          <w:rFonts w:cs="Calibri"/>
          <w:iCs/>
          <w:kern w:val="1"/>
          <w:sz w:val="20"/>
          <w:szCs w:val="20"/>
          <w:lang w:eastAsia="ar-SA"/>
        </w:rPr>
        <w:t xml:space="preserve"> </w:t>
      </w:r>
    </w:p>
    <w:p w14:paraId="51651E0C" w14:textId="77777777" w:rsidR="002F4A13" w:rsidRDefault="004848C1" w:rsidP="002F4A13">
      <w:pPr>
        <w:rPr>
          <w:rFonts w:cs="Calibri"/>
          <w:iCs/>
          <w:kern w:val="1"/>
          <w:sz w:val="20"/>
          <w:szCs w:val="20"/>
          <w:lang w:eastAsia="ar-SA"/>
        </w:rPr>
      </w:pPr>
      <w:r w:rsidRPr="002D5C8A">
        <w:rPr>
          <w:rFonts w:cs="Calibri"/>
          <w:iCs/>
          <w:kern w:val="1"/>
          <w:sz w:val="20"/>
          <w:szCs w:val="20"/>
          <w:lang w:eastAsia="ar-SA"/>
        </w:rPr>
        <w:t xml:space="preserve">          </w:t>
      </w:r>
      <w:r w:rsidR="002F4A13" w:rsidRPr="002D5C8A">
        <w:rPr>
          <w:rFonts w:cs="Calibri"/>
          <w:iCs/>
          <w:kern w:val="1"/>
          <w:sz w:val="20"/>
          <w:szCs w:val="20"/>
          <w:lang w:eastAsia="ar-SA"/>
        </w:rPr>
        <w:t>wspieraniu agresji na Ukrainę oraz służących ochronie bezpieczeństwa narodowego (Dz. U. poz. 835)</w:t>
      </w:r>
    </w:p>
    <w:p w14:paraId="2F3E82E9" w14:textId="77777777" w:rsidR="00111DD3" w:rsidRPr="00503F5A" w:rsidRDefault="00111DD3" w:rsidP="002F4A13">
      <w:pPr>
        <w:widowControl w:val="0"/>
        <w:overflowPunct w:val="0"/>
        <w:jc w:val="both"/>
        <w:textAlignment w:val="baseline"/>
        <w:rPr>
          <w:b/>
          <w:lang w:eastAsia="pl-PL"/>
        </w:rPr>
      </w:pPr>
    </w:p>
    <w:p w14:paraId="0C30E23D" w14:textId="77777777" w:rsidR="00111DD3" w:rsidRPr="00503F5A" w:rsidRDefault="00111DD3" w:rsidP="00111DD3">
      <w:pPr>
        <w:suppressAutoHyphens w:val="0"/>
        <w:jc w:val="right"/>
        <w:rPr>
          <w:i/>
          <w:sz w:val="16"/>
          <w:szCs w:val="16"/>
          <w:lang w:eastAsia="pl-PL"/>
        </w:rPr>
      </w:pPr>
      <w:r w:rsidRPr="00503F5A">
        <w:rPr>
          <w:sz w:val="20"/>
          <w:szCs w:val="20"/>
          <w:lang w:eastAsia="pl-PL"/>
        </w:rPr>
        <w:t>…………………………………</w:t>
      </w:r>
      <w:r w:rsidRPr="00503F5A">
        <w:rPr>
          <w:lang w:eastAsia="pl-PL"/>
        </w:rPr>
        <w:t>..</w:t>
      </w:r>
    </w:p>
    <w:p w14:paraId="4A63FD79" w14:textId="72BDB203" w:rsidR="00111DD3" w:rsidRPr="00503F5A" w:rsidRDefault="00111DD3" w:rsidP="00111DD3">
      <w:pPr>
        <w:suppressAutoHyphens w:val="0"/>
        <w:ind w:left="6372"/>
        <w:jc w:val="center"/>
        <w:rPr>
          <w:i/>
          <w:sz w:val="16"/>
          <w:szCs w:val="16"/>
          <w:lang w:eastAsia="pl-PL"/>
        </w:rPr>
      </w:pPr>
      <w:r w:rsidRPr="00503F5A">
        <w:rPr>
          <w:i/>
          <w:sz w:val="16"/>
          <w:szCs w:val="16"/>
          <w:lang w:eastAsia="pl-PL"/>
        </w:rPr>
        <w:t>(podpis Wykonawcy</w:t>
      </w:r>
    </w:p>
    <w:p w14:paraId="78FFF773" w14:textId="77777777" w:rsidR="00111DD3" w:rsidRPr="00503F5A" w:rsidRDefault="00111DD3" w:rsidP="00111DD3">
      <w:pPr>
        <w:suppressAutoHyphens w:val="0"/>
        <w:ind w:left="6372"/>
        <w:jc w:val="center"/>
        <w:rPr>
          <w:i/>
          <w:lang w:eastAsia="pl-PL"/>
        </w:rPr>
      </w:pPr>
      <w:r w:rsidRPr="00503F5A">
        <w:rPr>
          <w:i/>
          <w:sz w:val="16"/>
          <w:szCs w:val="16"/>
          <w:lang w:eastAsia="pl-PL"/>
        </w:rPr>
        <w:t>lub jego uprawnionego przedstawiciela)</w:t>
      </w:r>
    </w:p>
    <w:p w14:paraId="0EC4F795" w14:textId="77777777" w:rsidR="00111DD3" w:rsidRPr="00503F5A" w:rsidRDefault="00111DD3" w:rsidP="00111DD3">
      <w:pPr>
        <w:suppressAutoHyphens w:val="0"/>
        <w:jc w:val="right"/>
        <w:rPr>
          <w:i/>
          <w:lang w:eastAsia="pl-PL"/>
        </w:rPr>
      </w:pPr>
    </w:p>
    <w:p w14:paraId="18D1998B" w14:textId="23EBED22" w:rsidR="002965E4" w:rsidRPr="00CC6C7C" w:rsidRDefault="00CC6C7C" w:rsidP="00CC6C7C">
      <w:pPr>
        <w:suppressAutoHyphens w:val="0"/>
        <w:rPr>
          <w:sz w:val="20"/>
          <w:szCs w:val="20"/>
          <w:lang w:eastAsia="pl-PL"/>
        </w:rPr>
      </w:pPr>
      <w:r>
        <w:rPr>
          <w:sz w:val="20"/>
          <w:szCs w:val="20"/>
          <w:lang w:eastAsia="pl-PL"/>
        </w:rPr>
        <w:t>Data: …………………</w:t>
      </w:r>
    </w:p>
    <w:p w14:paraId="5CA681B0" w14:textId="77777777" w:rsidR="00A049E6" w:rsidRDefault="00A049E6" w:rsidP="0020289F">
      <w:pPr>
        <w:rPr>
          <w:b/>
          <w:sz w:val="22"/>
          <w:szCs w:val="22"/>
        </w:rPr>
      </w:pPr>
    </w:p>
    <w:p w14:paraId="2FA8CC36" w14:textId="77777777" w:rsidR="00803A38" w:rsidRDefault="00803A38" w:rsidP="0048613E">
      <w:pPr>
        <w:jc w:val="right"/>
        <w:rPr>
          <w:b/>
          <w:sz w:val="22"/>
          <w:szCs w:val="22"/>
        </w:rPr>
      </w:pPr>
    </w:p>
    <w:p w14:paraId="11A0E96F" w14:textId="77777777" w:rsidR="004E3BD5" w:rsidRDefault="004E3BD5" w:rsidP="0048613E">
      <w:pPr>
        <w:jc w:val="right"/>
        <w:rPr>
          <w:b/>
          <w:sz w:val="22"/>
          <w:szCs w:val="22"/>
        </w:rPr>
      </w:pPr>
    </w:p>
    <w:p w14:paraId="6527FBFF" w14:textId="77777777" w:rsidR="004E3BD5" w:rsidRDefault="004E3BD5" w:rsidP="0048613E">
      <w:pPr>
        <w:jc w:val="right"/>
        <w:rPr>
          <w:b/>
          <w:sz w:val="22"/>
          <w:szCs w:val="22"/>
        </w:rPr>
      </w:pPr>
    </w:p>
    <w:p w14:paraId="49FB5A13" w14:textId="77777777" w:rsidR="004E3BD5" w:rsidRDefault="004E3BD5" w:rsidP="0048613E">
      <w:pPr>
        <w:jc w:val="right"/>
        <w:rPr>
          <w:b/>
          <w:sz w:val="22"/>
          <w:szCs w:val="22"/>
        </w:rPr>
      </w:pPr>
    </w:p>
    <w:p w14:paraId="7B7A449B" w14:textId="77777777" w:rsidR="00CB3FC7" w:rsidRDefault="00CB3FC7" w:rsidP="00CB3FC7">
      <w:pPr>
        <w:rPr>
          <w:b/>
          <w:sz w:val="22"/>
          <w:szCs w:val="22"/>
        </w:rPr>
      </w:pPr>
    </w:p>
    <w:p w14:paraId="63DD5FBC" w14:textId="77777777" w:rsidR="006446E9" w:rsidRDefault="006446E9" w:rsidP="00CB3FC7">
      <w:pPr>
        <w:rPr>
          <w:b/>
          <w:sz w:val="22"/>
          <w:szCs w:val="22"/>
        </w:rPr>
      </w:pPr>
    </w:p>
    <w:p w14:paraId="48912FEB" w14:textId="77777777" w:rsidR="00D614EA" w:rsidRDefault="00D614EA" w:rsidP="00CB3FC7">
      <w:pPr>
        <w:rPr>
          <w:b/>
          <w:sz w:val="22"/>
          <w:szCs w:val="22"/>
        </w:rPr>
      </w:pPr>
    </w:p>
    <w:p w14:paraId="58255A86" w14:textId="77777777" w:rsidR="002C6190" w:rsidRDefault="002C6190" w:rsidP="00CB3FC7">
      <w:pPr>
        <w:rPr>
          <w:b/>
          <w:sz w:val="22"/>
          <w:szCs w:val="22"/>
        </w:rPr>
      </w:pPr>
    </w:p>
    <w:p w14:paraId="3EAE99C5" w14:textId="77777777" w:rsidR="006446E9" w:rsidRDefault="006446E9" w:rsidP="00CB3FC7">
      <w:pPr>
        <w:rPr>
          <w:b/>
          <w:color w:val="000000" w:themeColor="text1"/>
          <w:sz w:val="22"/>
          <w:szCs w:val="22"/>
        </w:rPr>
      </w:pPr>
    </w:p>
    <w:p w14:paraId="2B02CBDB" w14:textId="77777777" w:rsidR="00292F0C" w:rsidRPr="00BC65E3" w:rsidRDefault="00292F0C" w:rsidP="00292F0C">
      <w:pPr>
        <w:jc w:val="right"/>
        <w:rPr>
          <w:color w:val="000000"/>
          <w:sz w:val="20"/>
          <w:szCs w:val="20"/>
        </w:rPr>
      </w:pPr>
      <w:r w:rsidRPr="00BC65E3">
        <w:rPr>
          <w:b/>
          <w:color w:val="000000"/>
          <w:sz w:val="22"/>
          <w:szCs w:val="22"/>
        </w:rPr>
        <w:lastRenderedPageBreak/>
        <w:t>Załącznik nr 2 do Zapytania ofertowego</w:t>
      </w:r>
    </w:p>
    <w:p w14:paraId="255351C0" w14:textId="77777777" w:rsidR="00292F0C" w:rsidRPr="0074092D" w:rsidRDefault="00292F0C" w:rsidP="00292F0C">
      <w:pPr>
        <w:suppressAutoHyphens w:val="0"/>
        <w:jc w:val="both"/>
        <w:rPr>
          <w:sz w:val="20"/>
          <w:szCs w:val="20"/>
          <w:lang w:eastAsia="pl-PL"/>
        </w:rPr>
      </w:pPr>
    </w:p>
    <w:p w14:paraId="0873E747" w14:textId="77777777" w:rsidR="00292F0C" w:rsidRPr="00BC65E3" w:rsidRDefault="00292F0C" w:rsidP="00292F0C">
      <w:pPr>
        <w:jc w:val="center"/>
        <w:rPr>
          <w:color w:val="000000"/>
        </w:rPr>
      </w:pPr>
      <w:r w:rsidRPr="00BC65E3">
        <w:rPr>
          <w:b/>
          <w:color w:val="000000"/>
          <w:sz w:val="28"/>
          <w:u w:val="single"/>
        </w:rPr>
        <w:t>W Z Ó R   U M O W Y</w:t>
      </w:r>
      <w:r w:rsidRPr="00BC65E3">
        <w:rPr>
          <w:b/>
          <w:color w:val="000000"/>
          <w:sz w:val="28"/>
        </w:rPr>
        <w:t xml:space="preserve"> </w:t>
      </w:r>
    </w:p>
    <w:p w14:paraId="617C4EEE" w14:textId="77777777" w:rsidR="00292F0C" w:rsidRPr="00BC65E3" w:rsidRDefault="00292F0C" w:rsidP="00292F0C">
      <w:pPr>
        <w:jc w:val="center"/>
        <w:rPr>
          <w:color w:val="000000"/>
          <w:sz w:val="20"/>
          <w:szCs w:val="20"/>
        </w:rPr>
      </w:pPr>
    </w:p>
    <w:p w14:paraId="78ECECE1" w14:textId="77777777" w:rsidR="00292F0C" w:rsidRPr="00BC65E3" w:rsidRDefault="00292F0C" w:rsidP="00292F0C">
      <w:pPr>
        <w:jc w:val="both"/>
        <w:rPr>
          <w:color w:val="000000"/>
        </w:rPr>
      </w:pPr>
      <w:r w:rsidRPr="00BC65E3">
        <w:rPr>
          <w:color w:val="000000"/>
          <w:sz w:val="20"/>
          <w:szCs w:val="20"/>
        </w:rPr>
        <w:tab/>
        <w:t xml:space="preserve">W dniu ................... pomiędzy </w:t>
      </w:r>
      <w:r w:rsidRPr="00BC65E3">
        <w:rPr>
          <w:rFonts w:cs="Calibri"/>
          <w:b/>
          <w:color w:val="000000"/>
          <w:sz w:val="20"/>
          <w:szCs w:val="20"/>
        </w:rPr>
        <w:t>Szpitalem Specjalistycznym im. Edmunda Biernackiego w Mielcu</w:t>
      </w:r>
      <w:r w:rsidRPr="00BC65E3">
        <w:rPr>
          <w:rFonts w:cs="Calibri"/>
          <w:color w:val="000000"/>
          <w:sz w:val="20"/>
          <w:szCs w:val="20"/>
        </w:rPr>
        <w:t xml:space="preserve">, </w:t>
      </w:r>
      <w:r w:rsidRPr="00BC65E3">
        <w:rPr>
          <w:rFonts w:cs="Calibri"/>
          <w:b/>
          <w:color w:val="000000"/>
          <w:sz w:val="20"/>
          <w:szCs w:val="20"/>
        </w:rPr>
        <w:t>ul. Żeromskiego 22, 39-300 Mielec</w:t>
      </w:r>
      <w:r w:rsidRPr="00BC65E3">
        <w:rPr>
          <w:rFonts w:cs="Calibri"/>
          <w:color w:val="000000"/>
          <w:sz w:val="20"/>
          <w:szCs w:val="20"/>
        </w:rPr>
        <w:t>, wpisanym do rejestru stowarzyszeń, innych organizacji społecznych i zawodowych, fundacji oraz samodzielnych publicznych zakładów opieki zdrowotnej Krajowego Rejestru Sądowego prowadzonego przez Sąd Rejonowy w Rzeszowie, XII Wydział Gospodarczy Krajowego Rejestru Sądowego pod nr KRS 0000002538, REGON: 000308637, NIP: 8171750893</w:t>
      </w:r>
      <w:r w:rsidRPr="00BC65E3">
        <w:rPr>
          <w:color w:val="000000"/>
          <w:sz w:val="20"/>
          <w:szCs w:val="20"/>
        </w:rPr>
        <w:t xml:space="preserve">, zwanym w dalszej części Umowy </w:t>
      </w:r>
      <w:r w:rsidRPr="00BC65E3">
        <w:rPr>
          <w:b/>
          <w:color w:val="000000"/>
          <w:sz w:val="20"/>
          <w:szCs w:val="20"/>
        </w:rPr>
        <w:t>„Zamawiającym”</w:t>
      </w:r>
      <w:r w:rsidRPr="00BC65E3">
        <w:rPr>
          <w:color w:val="000000"/>
          <w:sz w:val="20"/>
          <w:szCs w:val="20"/>
        </w:rPr>
        <w:t xml:space="preserve"> reprezentowanym przez</w:t>
      </w:r>
      <w:r w:rsidRPr="00BC65E3">
        <w:rPr>
          <w:color w:val="000000"/>
        </w:rPr>
        <w:t>:</w:t>
      </w:r>
    </w:p>
    <w:p w14:paraId="34486D93" w14:textId="77777777" w:rsidR="00292F0C" w:rsidRPr="00BC65E3" w:rsidRDefault="00292F0C" w:rsidP="00292F0C">
      <w:pPr>
        <w:ind w:left="708"/>
        <w:jc w:val="both"/>
        <w:rPr>
          <w:color w:val="000000"/>
        </w:rPr>
      </w:pPr>
      <w:r w:rsidRPr="00BC65E3">
        <w:rPr>
          <w:color w:val="000000"/>
          <w:sz w:val="20"/>
          <w:szCs w:val="20"/>
        </w:rPr>
        <w:t>…………………………………</w:t>
      </w:r>
    </w:p>
    <w:p w14:paraId="59A0615D" w14:textId="77777777" w:rsidR="00292F0C" w:rsidRPr="00BC65E3" w:rsidRDefault="00292F0C" w:rsidP="00292F0C">
      <w:pPr>
        <w:jc w:val="both"/>
        <w:rPr>
          <w:color w:val="000000"/>
          <w:sz w:val="10"/>
        </w:rPr>
      </w:pPr>
    </w:p>
    <w:p w14:paraId="78C41921" w14:textId="77777777" w:rsidR="00292F0C" w:rsidRPr="00BC65E3" w:rsidRDefault="00292F0C" w:rsidP="00292F0C">
      <w:pPr>
        <w:jc w:val="both"/>
        <w:rPr>
          <w:color w:val="000000"/>
        </w:rPr>
      </w:pPr>
      <w:r w:rsidRPr="00BC65E3">
        <w:rPr>
          <w:color w:val="000000"/>
          <w:sz w:val="20"/>
          <w:szCs w:val="20"/>
        </w:rPr>
        <w:t xml:space="preserve">a ............................................................................. KRS ……………………NIP ................. REGON ................ </w:t>
      </w:r>
      <w:r w:rsidRPr="00BC65E3">
        <w:rPr>
          <w:b/>
          <w:color w:val="000000"/>
          <w:sz w:val="20"/>
          <w:szCs w:val="20"/>
        </w:rPr>
        <w:t xml:space="preserve"> </w:t>
      </w:r>
      <w:r w:rsidRPr="00BC65E3">
        <w:rPr>
          <w:color w:val="000000"/>
          <w:sz w:val="20"/>
          <w:szCs w:val="20"/>
        </w:rPr>
        <w:t xml:space="preserve"> zwanym w dalszej części Umowy </w:t>
      </w:r>
      <w:r w:rsidRPr="00BC65E3">
        <w:rPr>
          <w:b/>
          <w:color w:val="000000"/>
          <w:sz w:val="20"/>
          <w:szCs w:val="20"/>
        </w:rPr>
        <w:t>„Wykonawcą”</w:t>
      </w:r>
      <w:r w:rsidRPr="00BC65E3">
        <w:rPr>
          <w:color w:val="000000"/>
          <w:sz w:val="20"/>
          <w:szCs w:val="20"/>
        </w:rPr>
        <w:t xml:space="preserve"> reprezentowanym przez:</w:t>
      </w:r>
    </w:p>
    <w:p w14:paraId="1604F9DB" w14:textId="77777777" w:rsidR="00292F0C" w:rsidRPr="00BC65E3" w:rsidRDefault="00292F0C" w:rsidP="00292F0C">
      <w:pPr>
        <w:ind w:left="708"/>
        <w:jc w:val="both"/>
        <w:rPr>
          <w:color w:val="000000"/>
        </w:rPr>
      </w:pPr>
      <w:r w:rsidRPr="00BC65E3">
        <w:rPr>
          <w:color w:val="000000"/>
          <w:sz w:val="20"/>
          <w:szCs w:val="20"/>
        </w:rPr>
        <w:t>…………………………………</w:t>
      </w:r>
    </w:p>
    <w:p w14:paraId="57F20B91" w14:textId="77777777" w:rsidR="00292F0C" w:rsidRPr="00BC65E3" w:rsidRDefault="00292F0C" w:rsidP="00292F0C">
      <w:pPr>
        <w:ind w:left="708"/>
        <w:jc w:val="both"/>
        <w:rPr>
          <w:color w:val="000000"/>
        </w:rPr>
      </w:pPr>
      <w:r w:rsidRPr="00BC65E3">
        <w:rPr>
          <w:color w:val="000000"/>
          <w:sz w:val="20"/>
          <w:szCs w:val="20"/>
        </w:rPr>
        <w:t>…………………………………</w:t>
      </w:r>
    </w:p>
    <w:p w14:paraId="7BB29EAD" w14:textId="77777777" w:rsidR="00292F0C" w:rsidRPr="00BC65E3" w:rsidRDefault="00292F0C" w:rsidP="00292F0C">
      <w:pPr>
        <w:jc w:val="both"/>
        <w:rPr>
          <w:color w:val="000000"/>
          <w:sz w:val="10"/>
          <w:szCs w:val="10"/>
        </w:rPr>
      </w:pPr>
    </w:p>
    <w:p w14:paraId="0E7E4D5C" w14:textId="77777777" w:rsidR="00292F0C" w:rsidRPr="00BC65E3" w:rsidRDefault="00292F0C" w:rsidP="00292F0C">
      <w:pPr>
        <w:jc w:val="both"/>
        <w:rPr>
          <w:color w:val="000000"/>
          <w:sz w:val="20"/>
          <w:szCs w:val="20"/>
        </w:rPr>
      </w:pPr>
      <w:r w:rsidRPr="00BC65E3">
        <w:rPr>
          <w:color w:val="000000"/>
          <w:sz w:val="20"/>
          <w:szCs w:val="20"/>
        </w:rPr>
        <w:t xml:space="preserve">stosownie do dokonanego przez Zamawiającego wyboru oferty Wykonawcy przeprowadzonego na podstawie </w:t>
      </w:r>
      <w:r w:rsidRPr="00BC65E3">
        <w:rPr>
          <w:i/>
          <w:color w:val="000000"/>
          <w:sz w:val="20"/>
          <w:szCs w:val="20"/>
        </w:rPr>
        <w:t xml:space="preserve">Zarządzenie nr 118/2022 Dyrektora Szpitala Specjalistycznego im. E. Biernackiego w Mielcu z dnia 22.07.2022r. w sprawie przyjęcia regulaminu udzielania zamówień publicznych o wartości poniżej kwoty 130.000,00 zł </w:t>
      </w:r>
      <w:r w:rsidRPr="00BC65E3">
        <w:rPr>
          <w:color w:val="000000"/>
          <w:sz w:val="20"/>
          <w:szCs w:val="20"/>
        </w:rPr>
        <w:t>udzielonego w trybie zapytania ofertowego dotyczące zamówienia publicznego o wartości poniżej 130.000,00 zł zostaje zawarta umowa następującej treści:</w:t>
      </w:r>
    </w:p>
    <w:p w14:paraId="1E6A754D" w14:textId="77777777" w:rsidR="00292F0C" w:rsidRPr="00CF0322" w:rsidRDefault="00292F0C" w:rsidP="00292F0C">
      <w:pPr>
        <w:jc w:val="both"/>
        <w:rPr>
          <w:color w:val="FF0000"/>
          <w:sz w:val="20"/>
          <w:szCs w:val="20"/>
        </w:rPr>
      </w:pPr>
    </w:p>
    <w:p w14:paraId="7522CB42" w14:textId="77777777" w:rsidR="00292F0C" w:rsidRPr="00F63A23" w:rsidRDefault="00292F0C" w:rsidP="00292F0C">
      <w:pPr>
        <w:widowControl w:val="0"/>
        <w:numPr>
          <w:ilvl w:val="0"/>
          <w:numId w:val="31"/>
        </w:numPr>
        <w:overflowPunct w:val="0"/>
        <w:jc w:val="both"/>
        <w:textAlignment w:val="baseline"/>
        <w:rPr>
          <w:rFonts w:cs="Calibri"/>
          <w:color w:val="00000A"/>
          <w:kern w:val="1"/>
          <w:sz w:val="20"/>
          <w:szCs w:val="20"/>
          <w:lang w:eastAsia="ar-SA"/>
        </w:rPr>
      </w:pPr>
      <w:r w:rsidRPr="00F63A23">
        <w:rPr>
          <w:rFonts w:cs="Calibri"/>
          <w:color w:val="00000A"/>
          <w:kern w:val="1"/>
          <w:sz w:val="20"/>
          <w:szCs w:val="20"/>
          <w:lang w:eastAsia="ar-SA"/>
        </w:rPr>
        <w:t>Przedmiotem niniejszej umowy jest:</w:t>
      </w:r>
    </w:p>
    <w:p w14:paraId="52DC9D55" w14:textId="77777777" w:rsidR="00292F0C" w:rsidRPr="00F63A23" w:rsidRDefault="00292F0C" w:rsidP="00292F0C">
      <w:pPr>
        <w:widowControl w:val="0"/>
        <w:numPr>
          <w:ilvl w:val="0"/>
          <w:numId w:val="32"/>
        </w:numPr>
        <w:overflowPunct w:val="0"/>
        <w:jc w:val="both"/>
        <w:textAlignment w:val="baseline"/>
        <w:rPr>
          <w:rFonts w:cs="Calibri"/>
          <w:color w:val="000000"/>
          <w:kern w:val="1"/>
          <w:sz w:val="20"/>
          <w:szCs w:val="20"/>
          <w:lang w:eastAsia="ar-SA"/>
        </w:rPr>
      </w:pPr>
      <w:r w:rsidRPr="00F63A23">
        <w:rPr>
          <w:rFonts w:cs="Calibri"/>
          <w:color w:val="00000A"/>
          <w:kern w:val="1"/>
          <w:sz w:val="20"/>
          <w:szCs w:val="20"/>
          <w:lang w:eastAsia="ar-SA"/>
        </w:rPr>
        <w:t>sprzedaż i dostawa …………………………. - spełnia</w:t>
      </w:r>
      <w:r>
        <w:rPr>
          <w:rFonts w:cs="Calibri"/>
          <w:color w:val="00000A"/>
          <w:kern w:val="1"/>
          <w:sz w:val="20"/>
          <w:szCs w:val="20"/>
          <w:lang w:eastAsia="ar-SA"/>
        </w:rPr>
        <w:t>jącego wymagania określone w Zapytaniu Ofertowym</w:t>
      </w:r>
      <w:r w:rsidRPr="00F63A23">
        <w:rPr>
          <w:rFonts w:cs="Calibri"/>
          <w:color w:val="00000A"/>
          <w:kern w:val="1"/>
          <w:sz w:val="20"/>
          <w:szCs w:val="20"/>
          <w:lang w:eastAsia="ar-SA"/>
        </w:rPr>
        <w:t xml:space="preserve"> – na koszt i ryzyko Wykonawcy, o wymaganiach i parametrach okre</w:t>
      </w:r>
      <w:r>
        <w:rPr>
          <w:rFonts w:cs="Calibri"/>
          <w:color w:val="00000A"/>
          <w:kern w:val="1"/>
          <w:sz w:val="20"/>
          <w:szCs w:val="20"/>
          <w:lang w:eastAsia="ar-SA"/>
        </w:rPr>
        <w:t>ślonych w Zapytaniu Ofertowym</w:t>
      </w:r>
      <w:r w:rsidRPr="00F63A23">
        <w:rPr>
          <w:rFonts w:cs="Calibri"/>
          <w:kern w:val="1"/>
          <w:sz w:val="20"/>
          <w:szCs w:val="20"/>
          <w:lang w:eastAsia="ar-SA"/>
        </w:rPr>
        <w:t xml:space="preserve">, znak </w:t>
      </w:r>
      <w:r w:rsidRPr="00A43150">
        <w:rPr>
          <w:rFonts w:cs="Calibri"/>
          <w:color w:val="000000"/>
          <w:kern w:val="1"/>
          <w:sz w:val="20"/>
          <w:szCs w:val="20"/>
          <w:lang w:eastAsia="ar-SA"/>
        </w:rPr>
        <w:t>SzP.ZP.271………….</w:t>
      </w:r>
      <w:r w:rsidRPr="00F63A23">
        <w:rPr>
          <w:rFonts w:cs="Calibri"/>
          <w:kern w:val="1"/>
          <w:sz w:val="20"/>
          <w:szCs w:val="20"/>
          <w:lang w:eastAsia="ar-SA"/>
        </w:rPr>
        <w:t xml:space="preserve"> (</w:t>
      </w:r>
      <w:r>
        <w:rPr>
          <w:rFonts w:cs="Calibri"/>
          <w:kern w:val="1"/>
          <w:sz w:val="20"/>
          <w:szCs w:val="20"/>
          <w:lang w:eastAsia="ar-SA"/>
        </w:rPr>
        <w:t>dalej: „Zapytanie</w:t>
      </w:r>
      <w:r w:rsidRPr="00F63A23">
        <w:rPr>
          <w:rFonts w:cs="Calibri"/>
          <w:kern w:val="1"/>
          <w:sz w:val="20"/>
          <w:szCs w:val="20"/>
          <w:lang w:eastAsia="ar-SA"/>
        </w:rPr>
        <w:t xml:space="preserve">”) oraz zgodnie z ofertą złożoną przez Wykonawcę </w:t>
      </w:r>
      <w:r w:rsidRPr="00F63A23">
        <w:rPr>
          <w:rFonts w:cs="Calibri"/>
          <w:color w:val="00000A"/>
          <w:kern w:val="1"/>
          <w:sz w:val="20"/>
          <w:szCs w:val="20"/>
          <w:lang w:eastAsia="ar-SA"/>
        </w:rPr>
        <w:t>z dnia ………</w:t>
      </w:r>
    </w:p>
    <w:p w14:paraId="67E85592" w14:textId="48B7F9E9" w:rsidR="00292F0C" w:rsidRPr="00F63A23" w:rsidRDefault="00292F0C" w:rsidP="002C6190">
      <w:pPr>
        <w:widowControl w:val="0"/>
        <w:overflowPunct w:val="0"/>
        <w:jc w:val="both"/>
        <w:textAlignment w:val="baseline"/>
        <w:rPr>
          <w:rFonts w:cs="Calibri"/>
          <w:color w:val="00000A"/>
          <w:kern w:val="1"/>
          <w:sz w:val="20"/>
          <w:szCs w:val="20"/>
          <w:lang w:eastAsia="ar-SA"/>
        </w:rPr>
      </w:pPr>
      <w:r>
        <w:rPr>
          <w:rFonts w:cs="Calibri"/>
          <w:color w:val="00000A"/>
          <w:kern w:val="1"/>
          <w:sz w:val="20"/>
          <w:szCs w:val="20"/>
          <w:lang w:eastAsia="ar-SA"/>
        </w:rPr>
        <w:t>Zapytanie Ofertowe</w:t>
      </w:r>
      <w:r w:rsidRPr="00F63A23">
        <w:rPr>
          <w:rFonts w:cs="Calibri"/>
          <w:color w:val="00000A"/>
          <w:kern w:val="1"/>
          <w:sz w:val="20"/>
          <w:szCs w:val="20"/>
          <w:lang w:eastAsia="ar-SA"/>
        </w:rPr>
        <w:t xml:space="preserve"> i oferta złożona przez Wykonawcę stanowią integralną część niniejszej umowy.</w:t>
      </w:r>
    </w:p>
    <w:p w14:paraId="5727BAAC" w14:textId="77777777" w:rsidR="00292F0C" w:rsidRPr="00F63A23" w:rsidRDefault="00292F0C" w:rsidP="00292F0C">
      <w:pPr>
        <w:widowControl w:val="0"/>
        <w:numPr>
          <w:ilvl w:val="0"/>
          <w:numId w:val="31"/>
        </w:numPr>
        <w:overflowPunct w:val="0"/>
        <w:jc w:val="both"/>
        <w:textAlignment w:val="baseline"/>
        <w:rPr>
          <w:rFonts w:cs="Calibri"/>
          <w:color w:val="00000A"/>
          <w:kern w:val="1"/>
          <w:sz w:val="20"/>
          <w:szCs w:val="20"/>
          <w:lang w:eastAsia="ar-SA"/>
        </w:rPr>
      </w:pPr>
      <w:r w:rsidRPr="00F63A23">
        <w:rPr>
          <w:rFonts w:cs="Calibri"/>
          <w:color w:val="00000A"/>
          <w:kern w:val="1"/>
          <w:sz w:val="20"/>
          <w:szCs w:val="20"/>
          <w:lang w:eastAsia="ar-SA"/>
        </w:rPr>
        <w:t xml:space="preserve">Wykonawca gwarantuje, że </w:t>
      </w:r>
      <w:r w:rsidRPr="00F63A23">
        <w:rPr>
          <w:rFonts w:cs="Calibri"/>
          <w:bCs/>
          <w:color w:val="00000A"/>
          <w:kern w:val="1"/>
          <w:sz w:val="20"/>
          <w:szCs w:val="20"/>
          <w:lang w:eastAsia="ar-SA"/>
        </w:rPr>
        <w:t>………………………</w:t>
      </w:r>
      <w:r w:rsidRPr="00F63A23">
        <w:rPr>
          <w:rFonts w:cs="Calibri"/>
          <w:color w:val="00000A"/>
          <w:kern w:val="1"/>
          <w:sz w:val="20"/>
          <w:szCs w:val="20"/>
          <w:lang w:eastAsia="ar-SA"/>
        </w:rPr>
        <w:t xml:space="preserve"> objęte przedmiotem umowy jest fabrycznie nowe nieużywane, w pełni sprawne i nadające się do użytku, oraz posiada właściwości, o których Wykonawca zapewnił Zamawiającego w swojej ofercie. </w:t>
      </w:r>
    </w:p>
    <w:p w14:paraId="2A314342" w14:textId="77777777" w:rsidR="00292F0C" w:rsidRPr="00F63A23" w:rsidRDefault="00292F0C" w:rsidP="00292F0C">
      <w:pPr>
        <w:widowControl w:val="0"/>
        <w:numPr>
          <w:ilvl w:val="0"/>
          <w:numId w:val="31"/>
        </w:numPr>
        <w:overflowPunct w:val="0"/>
        <w:textAlignment w:val="baseline"/>
        <w:rPr>
          <w:rFonts w:cs="Calibri"/>
          <w:color w:val="00000A"/>
          <w:kern w:val="1"/>
          <w:sz w:val="20"/>
          <w:szCs w:val="20"/>
          <w:lang w:eastAsia="ar-SA"/>
        </w:rPr>
      </w:pPr>
      <w:r w:rsidRPr="00F63A23">
        <w:rPr>
          <w:rFonts w:cs="Calibri"/>
          <w:color w:val="00000A"/>
          <w:kern w:val="1"/>
          <w:sz w:val="20"/>
          <w:szCs w:val="20"/>
          <w:lang w:eastAsia="ar-SA"/>
        </w:rPr>
        <w:t>Na Wykonawcy spoczywa obowiązek dostarczenia dokumentacji technicznej i instrukcji obsługi w języku polskim.</w:t>
      </w:r>
    </w:p>
    <w:p w14:paraId="3EEE0E99" w14:textId="77777777" w:rsidR="00292F0C" w:rsidRPr="00F63A23" w:rsidRDefault="00292F0C" w:rsidP="00292F0C">
      <w:pPr>
        <w:widowControl w:val="0"/>
        <w:overflowPunct w:val="0"/>
        <w:jc w:val="both"/>
        <w:textAlignment w:val="baseline"/>
        <w:rPr>
          <w:rFonts w:cs="Calibri"/>
          <w:b/>
          <w:color w:val="00000A"/>
          <w:kern w:val="1"/>
          <w:sz w:val="20"/>
          <w:szCs w:val="20"/>
          <w:lang w:eastAsia="ar-SA"/>
        </w:rPr>
      </w:pPr>
    </w:p>
    <w:p w14:paraId="4DB2D255" w14:textId="77777777" w:rsidR="00292F0C" w:rsidRPr="00F63A23" w:rsidRDefault="00292F0C" w:rsidP="00292F0C">
      <w:pPr>
        <w:widowControl w:val="0"/>
        <w:overflowPunct w:val="0"/>
        <w:jc w:val="center"/>
        <w:textAlignment w:val="baseline"/>
        <w:rPr>
          <w:rFonts w:cs="Calibri"/>
          <w:b/>
          <w:color w:val="00000A"/>
          <w:kern w:val="1"/>
          <w:sz w:val="20"/>
          <w:szCs w:val="20"/>
          <w:lang w:eastAsia="ar-SA"/>
        </w:rPr>
      </w:pPr>
      <w:r w:rsidRPr="00F63A23">
        <w:rPr>
          <w:rFonts w:cs="Calibri"/>
          <w:b/>
          <w:color w:val="00000A"/>
          <w:kern w:val="1"/>
          <w:sz w:val="20"/>
          <w:szCs w:val="20"/>
          <w:lang w:eastAsia="ar-SA"/>
        </w:rPr>
        <w:t>§   2</w:t>
      </w:r>
    </w:p>
    <w:p w14:paraId="603BDD0B" w14:textId="77777777" w:rsidR="00292F0C" w:rsidRPr="00F63A23" w:rsidRDefault="00292F0C" w:rsidP="00292F0C">
      <w:pPr>
        <w:widowControl w:val="0"/>
        <w:numPr>
          <w:ilvl w:val="0"/>
          <w:numId w:val="33"/>
        </w:numPr>
        <w:overflowPunct w:val="0"/>
        <w:jc w:val="both"/>
        <w:textAlignment w:val="baseline"/>
        <w:rPr>
          <w:rFonts w:cs="Calibri"/>
          <w:color w:val="00000A"/>
          <w:kern w:val="1"/>
          <w:sz w:val="20"/>
          <w:szCs w:val="20"/>
          <w:lang w:eastAsia="ar-SA"/>
        </w:rPr>
      </w:pPr>
      <w:r w:rsidRPr="00F63A23">
        <w:rPr>
          <w:rFonts w:cs="Calibri"/>
          <w:color w:val="00000A"/>
          <w:kern w:val="1"/>
          <w:sz w:val="20"/>
          <w:szCs w:val="20"/>
          <w:lang w:eastAsia="ar-SA"/>
        </w:rPr>
        <w:t>Wykonawca zobowi</w:t>
      </w:r>
      <w:r w:rsidRPr="00F63A23">
        <w:rPr>
          <w:rFonts w:eastAsia="TimesNewRoman" w:cs="Calibri"/>
          <w:color w:val="00000A"/>
          <w:kern w:val="1"/>
          <w:sz w:val="20"/>
          <w:szCs w:val="20"/>
          <w:lang w:eastAsia="ar-SA"/>
        </w:rPr>
        <w:t>ą</w:t>
      </w:r>
      <w:r w:rsidRPr="00F63A23">
        <w:rPr>
          <w:rFonts w:cs="Calibri"/>
          <w:color w:val="00000A"/>
          <w:kern w:val="1"/>
          <w:sz w:val="20"/>
          <w:szCs w:val="20"/>
          <w:lang w:eastAsia="ar-SA"/>
        </w:rPr>
        <w:t>zany jest do wykonania obowiązków objętych przedmiotem umowy, o których mowa w § 1 ust.1 niniejszej umowy, transportem własnym, na swój koszt i ryzyko do miejsca wskazanego przez Zamawiającego w terminie do ………. od daty podpisania umowy.</w:t>
      </w:r>
    </w:p>
    <w:p w14:paraId="739BEADA" w14:textId="77777777" w:rsidR="00292F0C" w:rsidRPr="00F63A23" w:rsidRDefault="00292F0C" w:rsidP="00292F0C">
      <w:pPr>
        <w:widowControl w:val="0"/>
        <w:numPr>
          <w:ilvl w:val="0"/>
          <w:numId w:val="33"/>
        </w:numPr>
        <w:overflowPunct w:val="0"/>
        <w:jc w:val="both"/>
        <w:textAlignment w:val="baseline"/>
        <w:rPr>
          <w:rFonts w:cs="Calibri"/>
          <w:color w:val="00000A"/>
          <w:kern w:val="1"/>
          <w:sz w:val="20"/>
          <w:szCs w:val="20"/>
          <w:lang w:eastAsia="ar-SA"/>
        </w:rPr>
      </w:pPr>
      <w:r w:rsidRPr="00F63A23">
        <w:rPr>
          <w:rFonts w:cs="Calibri"/>
          <w:color w:val="00000A"/>
          <w:kern w:val="1"/>
          <w:sz w:val="20"/>
          <w:szCs w:val="20"/>
          <w:lang w:eastAsia="ar-SA"/>
        </w:rPr>
        <w:t xml:space="preserve">Wykonawca dostarczy przedmiot zamówienia od poniedziałku do piątku w godzinach od 7:00 do 14:15, po uprzednim uzgodnieniu konkretnego terminu z Zamawiającym. </w:t>
      </w:r>
    </w:p>
    <w:p w14:paraId="3F8D90B3" w14:textId="77777777" w:rsidR="00292F0C" w:rsidRPr="00F63A23" w:rsidRDefault="00292F0C" w:rsidP="00292F0C">
      <w:pPr>
        <w:widowControl w:val="0"/>
        <w:numPr>
          <w:ilvl w:val="0"/>
          <w:numId w:val="33"/>
        </w:numPr>
        <w:overflowPunct w:val="0"/>
        <w:jc w:val="both"/>
        <w:textAlignment w:val="baseline"/>
        <w:rPr>
          <w:rFonts w:cs="Calibri"/>
          <w:color w:val="00000A"/>
          <w:kern w:val="1"/>
          <w:sz w:val="20"/>
          <w:szCs w:val="20"/>
          <w:lang w:eastAsia="ar-SA"/>
        </w:rPr>
      </w:pPr>
      <w:r w:rsidRPr="00F63A23">
        <w:rPr>
          <w:rFonts w:cs="Calibri"/>
          <w:color w:val="00000A"/>
          <w:kern w:val="1"/>
          <w:sz w:val="20"/>
          <w:szCs w:val="20"/>
          <w:lang w:eastAsia="ar-SA"/>
        </w:rPr>
        <w:t>Dowodem dokonania czynności wymienionych w ust.1 jest protokół zdawczo-odbiorczy - formularz stanowiący Załącznik nr 2 do niniejszej umowy, podpisany przez strony umowy.</w:t>
      </w:r>
    </w:p>
    <w:p w14:paraId="34F50542" w14:textId="77777777" w:rsidR="00292F0C" w:rsidRPr="00F63A23" w:rsidRDefault="00292F0C" w:rsidP="00292F0C">
      <w:pPr>
        <w:widowControl w:val="0"/>
        <w:numPr>
          <w:ilvl w:val="0"/>
          <w:numId w:val="33"/>
        </w:numPr>
        <w:overflowPunct w:val="0"/>
        <w:jc w:val="both"/>
        <w:textAlignment w:val="baseline"/>
        <w:rPr>
          <w:rFonts w:cs="Calibri"/>
          <w:color w:val="00000A"/>
          <w:kern w:val="1"/>
          <w:sz w:val="20"/>
          <w:szCs w:val="20"/>
          <w:lang w:eastAsia="ar-SA"/>
        </w:rPr>
      </w:pPr>
      <w:r w:rsidRPr="00F63A23">
        <w:rPr>
          <w:rFonts w:eastAsia="Calibri" w:cs="Calibri"/>
          <w:color w:val="00000A"/>
          <w:kern w:val="1"/>
          <w:sz w:val="20"/>
          <w:szCs w:val="20"/>
          <w:lang w:eastAsia="ar-SA"/>
        </w:rPr>
        <w:t xml:space="preserve">Podpisany bezusterkowy </w:t>
      </w:r>
      <w:r w:rsidRPr="00F63A23">
        <w:rPr>
          <w:rFonts w:cs="Calibri"/>
          <w:color w:val="00000A"/>
          <w:kern w:val="1"/>
          <w:sz w:val="20"/>
          <w:szCs w:val="20"/>
          <w:lang w:eastAsia="ar-SA"/>
        </w:rPr>
        <w:t>protokół zdawczo-odbiorczy</w:t>
      </w:r>
      <w:r w:rsidRPr="00F63A23">
        <w:rPr>
          <w:rFonts w:eastAsia="Calibri" w:cs="Calibri"/>
          <w:color w:val="00000A"/>
          <w:kern w:val="1"/>
          <w:sz w:val="20"/>
          <w:szCs w:val="20"/>
          <w:lang w:eastAsia="ar-SA"/>
        </w:rPr>
        <w:t xml:space="preserve"> będzie stanowił podstawę do wypłaty należnego Wykonawcy</w:t>
      </w:r>
      <w:r w:rsidRPr="00F63A23">
        <w:rPr>
          <w:rFonts w:eastAsia="TimesNewRoman" w:cs="Calibri"/>
          <w:color w:val="00000A"/>
          <w:kern w:val="1"/>
          <w:sz w:val="20"/>
          <w:szCs w:val="20"/>
          <w:lang w:eastAsia="ar-SA"/>
        </w:rPr>
        <w:t xml:space="preserve"> </w:t>
      </w:r>
      <w:r w:rsidRPr="00F63A23">
        <w:rPr>
          <w:rFonts w:eastAsia="Calibri" w:cs="Calibri"/>
          <w:color w:val="00000A"/>
          <w:kern w:val="1"/>
          <w:sz w:val="20"/>
          <w:szCs w:val="20"/>
          <w:lang w:eastAsia="ar-SA"/>
        </w:rPr>
        <w:t xml:space="preserve">wynagrodzenia. </w:t>
      </w:r>
    </w:p>
    <w:p w14:paraId="36D793D6" w14:textId="77777777" w:rsidR="00292F0C" w:rsidRPr="00F63A23" w:rsidRDefault="00292F0C" w:rsidP="00292F0C">
      <w:pPr>
        <w:widowControl w:val="0"/>
        <w:numPr>
          <w:ilvl w:val="0"/>
          <w:numId w:val="33"/>
        </w:numPr>
        <w:overflowPunct w:val="0"/>
        <w:jc w:val="both"/>
        <w:textAlignment w:val="baseline"/>
        <w:rPr>
          <w:rFonts w:cs="Calibri"/>
          <w:color w:val="00000A"/>
          <w:kern w:val="1"/>
          <w:sz w:val="20"/>
          <w:szCs w:val="20"/>
          <w:lang w:eastAsia="ar-SA"/>
        </w:rPr>
      </w:pPr>
      <w:r w:rsidRPr="00F63A23">
        <w:rPr>
          <w:rFonts w:cs="Calibri"/>
          <w:color w:val="00000A"/>
          <w:kern w:val="1"/>
          <w:sz w:val="20"/>
          <w:szCs w:val="20"/>
          <w:lang w:eastAsia="ar-SA"/>
        </w:rPr>
        <w:t xml:space="preserve">W przypadku wykonania zamówienia w części dotyczącej transportu przy użyciu Podwykonawcy, Wykonawca odpowiada za działania, uchybienia i zaniedbania Podwykonawcy tak jak za własne działania, uchybienia i zaniedbania. </w:t>
      </w:r>
    </w:p>
    <w:p w14:paraId="074F50F0" w14:textId="77777777" w:rsidR="00292F0C" w:rsidRPr="00F63A23" w:rsidRDefault="00292F0C" w:rsidP="00292F0C">
      <w:pPr>
        <w:widowControl w:val="0"/>
        <w:numPr>
          <w:ilvl w:val="0"/>
          <w:numId w:val="33"/>
        </w:numPr>
        <w:overflowPunct w:val="0"/>
        <w:jc w:val="both"/>
        <w:textAlignment w:val="baseline"/>
        <w:rPr>
          <w:rFonts w:cs="Calibri"/>
          <w:color w:val="00000A"/>
          <w:kern w:val="1"/>
          <w:sz w:val="20"/>
          <w:szCs w:val="20"/>
          <w:lang w:eastAsia="ar-SA"/>
        </w:rPr>
      </w:pPr>
      <w:r w:rsidRPr="00F63A23">
        <w:rPr>
          <w:rFonts w:cs="Calibri"/>
          <w:color w:val="00000A"/>
          <w:kern w:val="1"/>
          <w:sz w:val="20"/>
          <w:szCs w:val="20"/>
          <w:lang w:eastAsia="ar-SA"/>
        </w:rPr>
        <w:t>Zamawiający zastrzega sobie prawo zwrotu towaru niezgodnego z zamówieniem, niekompletnego lub posiadającego ślady zewnętrznego uszkodzenia z jednoczesnym wyznaczeniem nowego terminu ponownej dostawy.</w:t>
      </w:r>
    </w:p>
    <w:p w14:paraId="08E0B2A6" w14:textId="77777777" w:rsidR="00292F0C" w:rsidRPr="00F63A23" w:rsidRDefault="00292F0C" w:rsidP="00292F0C">
      <w:pPr>
        <w:widowControl w:val="0"/>
        <w:numPr>
          <w:ilvl w:val="0"/>
          <w:numId w:val="33"/>
        </w:numPr>
        <w:overflowPunct w:val="0"/>
        <w:jc w:val="both"/>
        <w:textAlignment w:val="baseline"/>
        <w:rPr>
          <w:rFonts w:eastAsia="TimesNewRoman" w:cs="Calibri"/>
          <w:color w:val="00000A"/>
          <w:kern w:val="1"/>
          <w:sz w:val="20"/>
          <w:szCs w:val="20"/>
          <w:lang w:eastAsia="ar-SA"/>
        </w:rPr>
      </w:pPr>
      <w:r w:rsidRPr="00F63A23">
        <w:rPr>
          <w:rFonts w:eastAsia="TimesNewRoman" w:cs="Calibri"/>
          <w:color w:val="00000A"/>
          <w:kern w:val="1"/>
          <w:sz w:val="20"/>
          <w:szCs w:val="20"/>
          <w:lang w:eastAsia="ar-SA"/>
        </w:rPr>
        <w:t>Wykonawca zobowiązany jest do zachowania przy wykonywaniu niniejszej umowy należytej staranności, z uwzględnieniem profesjonalnego charakteru swojej działalności.</w:t>
      </w:r>
    </w:p>
    <w:p w14:paraId="2F324B45" w14:textId="77777777" w:rsidR="00292F0C" w:rsidRPr="00F63A23" w:rsidRDefault="00292F0C" w:rsidP="00292F0C">
      <w:pPr>
        <w:widowControl w:val="0"/>
        <w:overflowPunct w:val="0"/>
        <w:autoSpaceDE w:val="0"/>
        <w:autoSpaceDN w:val="0"/>
        <w:adjustRightInd w:val="0"/>
        <w:jc w:val="both"/>
        <w:textAlignment w:val="baseline"/>
        <w:rPr>
          <w:rFonts w:cs="Calibri"/>
          <w:color w:val="00000A"/>
          <w:kern w:val="1"/>
          <w:sz w:val="20"/>
          <w:szCs w:val="20"/>
          <w:lang w:eastAsia="ar-SA"/>
        </w:rPr>
      </w:pPr>
    </w:p>
    <w:p w14:paraId="377E5C0D" w14:textId="77777777" w:rsidR="00292F0C" w:rsidRPr="00F63A23" w:rsidRDefault="00292F0C" w:rsidP="00292F0C">
      <w:pPr>
        <w:widowControl w:val="0"/>
        <w:overflowPunct w:val="0"/>
        <w:jc w:val="center"/>
        <w:textAlignment w:val="baseline"/>
        <w:rPr>
          <w:rFonts w:cs="Calibri"/>
          <w:color w:val="00000A"/>
          <w:kern w:val="1"/>
          <w:sz w:val="20"/>
          <w:szCs w:val="20"/>
          <w:lang w:eastAsia="ar-SA"/>
        </w:rPr>
      </w:pPr>
      <w:r w:rsidRPr="00F63A23">
        <w:rPr>
          <w:rFonts w:cs="Calibri"/>
          <w:b/>
          <w:color w:val="00000A"/>
          <w:kern w:val="1"/>
          <w:sz w:val="20"/>
          <w:szCs w:val="20"/>
          <w:lang w:eastAsia="ar-SA"/>
        </w:rPr>
        <w:t>§   3</w:t>
      </w:r>
    </w:p>
    <w:p w14:paraId="059E2B3A" w14:textId="77777777" w:rsidR="00292F0C" w:rsidRPr="00F63A23" w:rsidRDefault="00292F0C" w:rsidP="00292F0C">
      <w:pPr>
        <w:widowControl w:val="0"/>
        <w:numPr>
          <w:ilvl w:val="0"/>
          <w:numId w:val="26"/>
        </w:numPr>
        <w:tabs>
          <w:tab w:val="num" w:pos="0"/>
        </w:tabs>
        <w:suppressAutoHyphens w:val="0"/>
        <w:overflowPunct w:val="0"/>
        <w:spacing w:before="100" w:beforeAutospacing="1" w:after="100" w:afterAutospacing="1"/>
        <w:contextualSpacing/>
        <w:jc w:val="both"/>
        <w:textAlignment w:val="baseline"/>
        <w:rPr>
          <w:rFonts w:cs="Calibri"/>
          <w:color w:val="00000A"/>
          <w:sz w:val="20"/>
          <w:szCs w:val="20"/>
          <w:lang w:eastAsia="pl-PL"/>
        </w:rPr>
      </w:pPr>
      <w:r w:rsidRPr="00F63A23">
        <w:rPr>
          <w:rFonts w:cs="Calibri"/>
          <w:color w:val="00000A"/>
          <w:sz w:val="20"/>
          <w:szCs w:val="20"/>
          <w:lang w:eastAsia="pl-PL"/>
        </w:rPr>
        <w:t>Strony uzgodniły wartość dostawy (netto) określoną w ofercie Wykonawcy na kwotę .............. (słownie: ........................................).</w:t>
      </w:r>
    </w:p>
    <w:p w14:paraId="1FED1502" w14:textId="77777777" w:rsidR="00292F0C" w:rsidRPr="00F63A23" w:rsidRDefault="00292F0C" w:rsidP="00292F0C">
      <w:pPr>
        <w:widowControl w:val="0"/>
        <w:numPr>
          <w:ilvl w:val="0"/>
          <w:numId w:val="26"/>
        </w:numPr>
        <w:tabs>
          <w:tab w:val="num" w:pos="0"/>
        </w:tabs>
        <w:suppressAutoHyphens w:val="0"/>
        <w:overflowPunct w:val="0"/>
        <w:spacing w:before="100" w:beforeAutospacing="1" w:after="100" w:afterAutospacing="1"/>
        <w:contextualSpacing/>
        <w:jc w:val="both"/>
        <w:textAlignment w:val="baseline"/>
        <w:rPr>
          <w:rFonts w:cs="Calibri"/>
          <w:color w:val="00000A"/>
          <w:sz w:val="20"/>
          <w:szCs w:val="20"/>
          <w:lang w:eastAsia="pl-PL"/>
        </w:rPr>
      </w:pPr>
      <w:r w:rsidRPr="00F63A23">
        <w:rPr>
          <w:rFonts w:cs="Calibri"/>
          <w:color w:val="00000A"/>
          <w:sz w:val="20"/>
          <w:szCs w:val="20"/>
          <w:lang w:eastAsia="pl-PL"/>
        </w:rPr>
        <w:t>Wartość brutto zamówienia wynosi …………… (słownie: …………… ).</w:t>
      </w:r>
    </w:p>
    <w:p w14:paraId="654BA565" w14:textId="77777777" w:rsidR="00292F0C" w:rsidRPr="00F63A23" w:rsidRDefault="00292F0C" w:rsidP="00292F0C">
      <w:pPr>
        <w:widowControl w:val="0"/>
        <w:numPr>
          <w:ilvl w:val="0"/>
          <w:numId w:val="26"/>
        </w:numPr>
        <w:tabs>
          <w:tab w:val="num" w:pos="0"/>
        </w:tabs>
        <w:suppressAutoHyphens w:val="0"/>
        <w:overflowPunct w:val="0"/>
        <w:ind w:hanging="357"/>
        <w:contextualSpacing/>
        <w:jc w:val="both"/>
        <w:textAlignment w:val="baseline"/>
        <w:rPr>
          <w:rFonts w:cs="Calibri"/>
          <w:color w:val="00000A"/>
          <w:sz w:val="20"/>
          <w:szCs w:val="20"/>
          <w:lang w:eastAsia="pl-PL"/>
        </w:rPr>
      </w:pPr>
      <w:r w:rsidRPr="00F63A23">
        <w:rPr>
          <w:rFonts w:cs="Calibri"/>
          <w:color w:val="00000A"/>
          <w:sz w:val="20"/>
          <w:szCs w:val="20"/>
          <w:lang w:eastAsia="pl-PL"/>
        </w:rPr>
        <w:t>Kwota, o której mowa w ust. 2 zaspokaja wszelkie roszczenia Wykonawcy wobec Zamawiającego z tytułu wykonania przedmiotu umowy i obejmuje wszelkie koszty związane z realizacją umowy, a w szczególności:</w:t>
      </w:r>
    </w:p>
    <w:p w14:paraId="22151253" w14:textId="77777777" w:rsidR="00292F0C" w:rsidRPr="002C1A67" w:rsidRDefault="00292F0C" w:rsidP="00292F0C">
      <w:pPr>
        <w:widowControl w:val="0"/>
        <w:numPr>
          <w:ilvl w:val="0"/>
          <w:numId w:val="37"/>
        </w:numPr>
        <w:overflowPunct w:val="0"/>
        <w:jc w:val="both"/>
        <w:textAlignment w:val="baseline"/>
        <w:rPr>
          <w:rFonts w:cs="Calibri"/>
          <w:kern w:val="1"/>
          <w:sz w:val="20"/>
          <w:szCs w:val="20"/>
          <w:lang w:eastAsia="ar-SA"/>
        </w:rPr>
      </w:pPr>
      <w:r w:rsidRPr="00F63A23">
        <w:rPr>
          <w:rFonts w:cs="Calibri"/>
          <w:kern w:val="1"/>
          <w:sz w:val="20"/>
          <w:szCs w:val="20"/>
          <w:lang w:eastAsia="ar-SA"/>
        </w:rPr>
        <w:t xml:space="preserve">sprzedaż i dostawę </w:t>
      </w:r>
      <w:r w:rsidRPr="00F63A23">
        <w:rPr>
          <w:color w:val="00000A"/>
          <w:kern w:val="1"/>
          <w:sz w:val="20"/>
          <w:szCs w:val="20"/>
          <w:lang w:eastAsia="ar-SA"/>
        </w:rPr>
        <w:t>transportem własnym, na swój koszt i ryzyko</w:t>
      </w:r>
      <w:r w:rsidRPr="00F63A23">
        <w:rPr>
          <w:rFonts w:cs="Calibri"/>
          <w:kern w:val="1"/>
          <w:sz w:val="20"/>
          <w:szCs w:val="20"/>
          <w:lang w:eastAsia="ar-SA"/>
        </w:rPr>
        <w:t xml:space="preserve"> przedmiotu zamówienia do siedziby </w:t>
      </w:r>
      <w:r w:rsidRPr="002C1A67">
        <w:rPr>
          <w:rFonts w:cs="Calibri"/>
          <w:kern w:val="1"/>
          <w:sz w:val="20"/>
          <w:szCs w:val="20"/>
          <w:lang w:eastAsia="ar-SA"/>
        </w:rPr>
        <w:lastRenderedPageBreak/>
        <w:t>Zamawiającego</w:t>
      </w:r>
      <w:r w:rsidRPr="002C1A67">
        <w:rPr>
          <w:kern w:val="1"/>
          <w:sz w:val="20"/>
          <w:szCs w:val="20"/>
          <w:lang w:eastAsia="ar-SA"/>
        </w:rPr>
        <w:t xml:space="preserve">, </w:t>
      </w:r>
    </w:p>
    <w:p w14:paraId="1D6CAC95" w14:textId="77777777" w:rsidR="00292F0C" w:rsidRPr="002C1A67" w:rsidRDefault="00292F0C" w:rsidP="00292F0C">
      <w:pPr>
        <w:widowControl w:val="0"/>
        <w:numPr>
          <w:ilvl w:val="0"/>
          <w:numId w:val="37"/>
        </w:numPr>
        <w:overflowPunct w:val="0"/>
        <w:ind w:hanging="357"/>
        <w:jc w:val="both"/>
        <w:textAlignment w:val="baseline"/>
        <w:rPr>
          <w:rFonts w:cs="Calibri"/>
          <w:kern w:val="1"/>
          <w:sz w:val="20"/>
          <w:szCs w:val="20"/>
          <w:lang w:eastAsia="ar-SA"/>
        </w:rPr>
      </w:pPr>
      <w:r w:rsidRPr="002C1A67">
        <w:rPr>
          <w:kern w:val="1"/>
          <w:sz w:val="20"/>
          <w:szCs w:val="20"/>
          <w:lang w:eastAsia="ar-SA"/>
        </w:rPr>
        <w:t>wniesienie towaru i jego rozładunek w miejscu wskazanym przez pracownika upoważnionego przez Zamawiającego,</w:t>
      </w:r>
    </w:p>
    <w:p w14:paraId="4A7904FB" w14:textId="77777777" w:rsidR="00292F0C" w:rsidRPr="002C1A67" w:rsidRDefault="00292F0C" w:rsidP="00292F0C">
      <w:pPr>
        <w:widowControl w:val="0"/>
        <w:numPr>
          <w:ilvl w:val="0"/>
          <w:numId w:val="37"/>
        </w:numPr>
        <w:overflowPunct w:val="0"/>
        <w:jc w:val="both"/>
        <w:textAlignment w:val="baseline"/>
        <w:rPr>
          <w:rFonts w:cs="Calibri"/>
          <w:kern w:val="1"/>
          <w:sz w:val="20"/>
          <w:szCs w:val="20"/>
          <w:lang w:eastAsia="ar-SA"/>
        </w:rPr>
      </w:pPr>
      <w:r w:rsidRPr="002C1A67">
        <w:rPr>
          <w:rFonts w:cs="Calibri"/>
          <w:kern w:val="1"/>
          <w:sz w:val="20"/>
          <w:szCs w:val="20"/>
          <w:lang w:eastAsia="ar-SA"/>
        </w:rPr>
        <w:t>serwis gwarancyjny,</w:t>
      </w:r>
    </w:p>
    <w:p w14:paraId="4797B041" w14:textId="77777777" w:rsidR="00292F0C" w:rsidRPr="002C1A67" w:rsidRDefault="00292F0C" w:rsidP="00292F0C">
      <w:pPr>
        <w:widowControl w:val="0"/>
        <w:numPr>
          <w:ilvl w:val="0"/>
          <w:numId w:val="37"/>
        </w:numPr>
        <w:overflowPunct w:val="0"/>
        <w:jc w:val="both"/>
        <w:textAlignment w:val="baseline"/>
        <w:rPr>
          <w:rFonts w:cs="Calibri"/>
          <w:kern w:val="1"/>
          <w:sz w:val="20"/>
          <w:szCs w:val="20"/>
          <w:lang w:eastAsia="ar-SA"/>
        </w:rPr>
      </w:pPr>
      <w:r w:rsidRPr="002C1A67">
        <w:rPr>
          <w:kern w:val="1"/>
          <w:sz w:val="20"/>
          <w:szCs w:val="20"/>
          <w:lang w:eastAsia="ar-SA"/>
        </w:rPr>
        <w:t>marże, rabaty – jeżeli Wykonawca stosuje upusty cenowe</w:t>
      </w:r>
    </w:p>
    <w:p w14:paraId="21519B03" w14:textId="77777777" w:rsidR="00292F0C" w:rsidRPr="002C1A67" w:rsidRDefault="00292F0C" w:rsidP="00292F0C">
      <w:pPr>
        <w:widowControl w:val="0"/>
        <w:numPr>
          <w:ilvl w:val="0"/>
          <w:numId w:val="37"/>
        </w:numPr>
        <w:overflowPunct w:val="0"/>
        <w:jc w:val="both"/>
        <w:textAlignment w:val="baseline"/>
        <w:rPr>
          <w:rFonts w:cs="Calibri"/>
          <w:kern w:val="1"/>
          <w:sz w:val="20"/>
          <w:szCs w:val="20"/>
          <w:lang w:eastAsia="ar-SA"/>
        </w:rPr>
      </w:pPr>
      <w:r w:rsidRPr="002C1A67">
        <w:rPr>
          <w:rFonts w:cs="Calibri"/>
          <w:kern w:val="1"/>
          <w:sz w:val="20"/>
          <w:szCs w:val="20"/>
          <w:lang w:eastAsia="ar-SA"/>
        </w:rPr>
        <w:t>ubezpieczenie</w:t>
      </w:r>
    </w:p>
    <w:p w14:paraId="52B47D0F" w14:textId="77777777" w:rsidR="00292F0C" w:rsidRPr="002C1A67" w:rsidRDefault="00292F0C" w:rsidP="00292F0C">
      <w:pPr>
        <w:widowControl w:val="0"/>
        <w:numPr>
          <w:ilvl w:val="0"/>
          <w:numId w:val="37"/>
        </w:numPr>
        <w:overflowPunct w:val="0"/>
        <w:jc w:val="both"/>
        <w:textAlignment w:val="baseline"/>
        <w:rPr>
          <w:rFonts w:cs="Calibri"/>
          <w:kern w:val="1"/>
          <w:sz w:val="20"/>
          <w:szCs w:val="20"/>
          <w:lang w:eastAsia="ar-SA"/>
        </w:rPr>
      </w:pPr>
      <w:r w:rsidRPr="002C1A67">
        <w:rPr>
          <w:rFonts w:cs="Calibri"/>
          <w:kern w:val="1"/>
          <w:sz w:val="20"/>
          <w:szCs w:val="20"/>
          <w:lang w:eastAsia="ar-SA"/>
        </w:rPr>
        <w:t>podatek VAT (jeśli dotyczy)</w:t>
      </w:r>
    </w:p>
    <w:p w14:paraId="712E806A" w14:textId="77777777" w:rsidR="00292F0C" w:rsidRPr="002C1A67" w:rsidRDefault="00292F0C" w:rsidP="00292F0C">
      <w:pPr>
        <w:widowControl w:val="0"/>
        <w:numPr>
          <w:ilvl w:val="0"/>
          <w:numId w:val="37"/>
        </w:numPr>
        <w:overflowPunct w:val="0"/>
        <w:jc w:val="both"/>
        <w:textAlignment w:val="baseline"/>
        <w:rPr>
          <w:rFonts w:cs="Calibri"/>
          <w:kern w:val="1"/>
          <w:sz w:val="20"/>
          <w:szCs w:val="20"/>
          <w:lang w:eastAsia="ar-SA"/>
        </w:rPr>
      </w:pPr>
      <w:r w:rsidRPr="002C1A67">
        <w:rPr>
          <w:rFonts w:cs="Calibri"/>
          <w:kern w:val="1"/>
          <w:sz w:val="20"/>
          <w:szCs w:val="20"/>
          <w:lang w:eastAsia="ar-SA"/>
        </w:rPr>
        <w:t>cło (jeśli dotyczy),</w:t>
      </w:r>
    </w:p>
    <w:p w14:paraId="200145CA" w14:textId="77777777" w:rsidR="00292F0C" w:rsidRPr="002C1A67" w:rsidRDefault="00292F0C" w:rsidP="00292F0C">
      <w:pPr>
        <w:widowControl w:val="0"/>
        <w:numPr>
          <w:ilvl w:val="0"/>
          <w:numId w:val="37"/>
        </w:numPr>
        <w:overflowPunct w:val="0"/>
        <w:jc w:val="both"/>
        <w:textAlignment w:val="baseline"/>
        <w:rPr>
          <w:rFonts w:cs="Calibri"/>
          <w:kern w:val="1"/>
          <w:sz w:val="20"/>
          <w:szCs w:val="20"/>
          <w:lang w:eastAsia="ar-SA"/>
        </w:rPr>
      </w:pPr>
      <w:r w:rsidRPr="002C1A67">
        <w:rPr>
          <w:rFonts w:cs="Calibri"/>
          <w:kern w:val="1"/>
          <w:sz w:val="20"/>
          <w:szCs w:val="20"/>
          <w:lang w:eastAsia="ar-SA"/>
        </w:rPr>
        <w:t>podatek akcyzowy (jeśli dotyczy)</w:t>
      </w:r>
    </w:p>
    <w:p w14:paraId="6BDF23C8" w14:textId="77777777" w:rsidR="00292F0C" w:rsidRPr="00F63A23" w:rsidRDefault="00292F0C" w:rsidP="00292F0C">
      <w:pPr>
        <w:widowControl w:val="0"/>
        <w:overflowPunct w:val="0"/>
        <w:ind w:left="360"/>
        <w:jc w:val="both"/>
        <w:textAlignment w:val="baseline"/>
        <w:rPr>
          <w:rFonts w:cs="Calibri"/>
          <w:kern w:val="1"/>
          <w:sz w:val="20"/>
          <w:szCs w:val="20"/>
          <w:lang w:eastAsia="ar-SA"/>
        </w:rPr>
      </w:pPr>
      <w:r w:rsidRPr="00F63A23">
        <w:rPr>
          <w:rFonts w:cs="Calibri"/>
          <w:kern w:val="1"/>
          <w:sz w:val="20"/>
          <w:szCs w:val="20"/>
          <w:lang w:eastAsia="ar-SA"/>
        </w:rPr>
        <w:t>oraz wszystkie inne koszty nie wymienione wyżej, niezbędne do realizacji przedmiotu zamówienia.</w:t>
      </w:r>
    </w:p>
    <w:p w14:paraId="6A6CA1D8" w14:textId="77777777" w:rsidR="00292F0C" w:rsidRPr="00F63A23" w:rsidRDefault="00292F0C" w:rsidP="00292F0C">
      <w:pPr>
        <w:suppressAutoHyphens w:val="0"/>
        <w:spacing w:before="100" w:beforeAutospacing="1" w:after="100" w:afterAutospacing="1"/>
        <w:ind w:left="360"/>
        <w:contextualSpacing/>
        <w:jc w:val="both"/>
        <w:rPr>
          <w:rFonts w:cs="Calibri"/>
          <w:color w:val="00000A"/>
          <w:sz w:val="20"/>
          <w:szCs w:val="20"/>
          <w:lang w:eastAsia="pl-PL"/>
        </w:rPr>
      </w:pPr>
    </w:p>
    <w:p w14:paraId="6489D4C7" w14:textId="77777777" w:rsidR="00292F0C" w:rsidRPr="00F63A23" w:rsidRDefault="00292F0C" w:rsidP="00292F0C">
      <w:pPr>
        <w:widowControl w:val="0"/>
        <w:overflowPunct w:val="0"/>
        <w:jc w:val="center"/>
        <w:textAlignment w:val="baseline"/>
        <w:rPr>
          <w:rFonts w:cs="Calibri"/>
          <w:color w:val="00000A"/>
          <w:kern w:val="2"/>
          <w:sz w:val="20"/>
          <w:szCs w:val="20"/>
          <w:lang w:eastAsia="ar-SA"/>
        </w:rPr>
      </w:pPr>
      <w:r w:rsidRPr="00F63A23">
        <w:rPr>
          <w:rFonts w:cs="Calibri"/>
          <w:b/>
          <w:color w:val="00000A"/>
          <w:kern w:val="1"/>
          <w:sz w:val="20"/>
          <w:szCs w:val="20"/>
          <w:lang w:eastAsia="ar-SA"/>
        </w:rPr>
        <w:t>§   4</w:t>
      </w:r>
      <w:r w:rsidRPr="00F63A23">
        <w:rPr>
          <w:rFonts w:cs="Calibri"/>
          <w:color w:val="00000A"/>
          <w:kern w:val="1"/>
          <w:sz w:val="20"/>
          <w:szCs w:val="20"/>
          <w:lang w:eastAsia="ar-SA"/>
        </w:rPr>
        <w:t xml:space="preserve"> </w:t>
      </w:r>
    </w:p>
    <w:p w14:paraId="16B4B30F" w14:textId="26F2305D" w:rsidR="00292F0C" w:rsidRPr="00920081" w:rsidRDefault="00292F0C" w:rsidP="00292F0C">
      <w:pPr>
        <w:widowControl w:val="0"/>
        <w:numPr>
          <w:ilvl w:val="0"/>
          <w:numId w:val="38"/>
        </w:numPr>
        <w:overflowPunct w:val="0"/>
        <w:ind w:left="357" w:hanging="357"/>
        <w:contextualSpacing/>
        <w:jc w:val="both"/>
        <w:textAlignment w:val="baseline"/>
        <w:rPr>
          <w:rFonts w:cs="Calibri"/>
          <w:color w:val="00000A"/>
          <w:kern w:val="1"/>
          <w:sz w:val="20"/>
          <w:szCs w:val="20"/>
          <w:lang w:eastAsia="ar-SA"/>
        </w:rPr>
      </w:pPr>
      <w:r w:rsidRPr="00F63A23">
        <w:rPr>
          <w:color w:val="00000A"/>
          <w:kern w:val="1"/>
          <w:sz w:val="20"/>
          <w:szCs w:val="20"/>
          <w:lang w:eastAsia="ar-SA"/>
        </w:rPr>
        <w:t xml:space="preserve">Wykonawca, po </w:t>
      </w:r>
      <w:r w:rsidR="00810EF4">
        <w:rPr>
          <w:rFonts w:cs="Calibri"/>
          <w:sz w:val="20"/>
          <w:szCs w:val="20"/>
          <w:lang w:eastAsia="pl-PL"/>
        </w:rPr>
        <w:t xml:space="preserve">dostarczeniu </w:t>
      </w:r>
      <w:r w:rsidRPr="00F63A23">
        <w:rPr>
          <w:rFonts w:cs="Calibri"/>
          <w:sz w:val="20"/>
          <w:szCs w:val="20"/>
          <w:lang w:eastAsia="pl-PL"/>
        </w:rPr>
        <w:t>i bezusterkowym przekazaniu protokołem zdawczo-odbiorczym przedmiotu umowy</w:t>
      </w:r>
      <w:r w:rsidRPr="00F63A23">
        <w:rPr>
          <w:color w:val="00000A"/>
          <w:kern w:val="1"/>
          <w:sz w:val="20"/>
          <w:szCs w:val="20"/>
          <w:lang w:eastAsia="ar-SA"/>
        </w:rPr>
        <w:t xml:space="preserve"> - wystawi fakturę VAT w języku polskim.</w:t>
      </w:r>
    </w:p>
    <w:p w14:paraId="6FD4134D" w14:textId="343634AE" w:rsidR="00292F0C" w:rsidRPr="00F63A23" w:rsidRDefault="00292F0C" w:rsidP="00292F0C">
      <w:pPr>
        <w:widowControl w:val="0"/>
        <w:numPr>
          <w:ilvl w:val="0"/>
          <w:numId w:val="38"/>
        </w:numPr>
        <w:suppressAutoHyphens w:val="0"/>
        <w:overflowPunct w:val="0"/>
        <w:ind w:left="357" w:hanging="357"/>
        <w:contextualSpacing/>
        <w:jc w:val="both"/>
        <w:textAlignment w:val="baseline"/>
        <w:rPr>
          <w:rFonts w:cs="Calibri"/>
          <w:color w:val="00000A"/>
          <w:kern w:val="1"/>
          <w:sz w:val="20"/>
          <w:szCs w:val="20"/>
          <w:lang w:eastAsia="ar-SA"/>
        </w:rPr>
      </w:pPr>
      <w:r w:rsidRPr="00F63A23">
        <w:rPr>
          <w:rFonts w:cs="Calibri"/>
          <w:sz w:val="20"/>
          <w:szCs w:val="20"/>
          <w:lang w:eastAsia="pl-PL"/>
        </w:rPr>
        <w:t xml:space="preserve">Zapłata za przedmiot umowy o którym mowa w § 1 płatna jest </w:t>
      </w:r>
      <w:r w:rsidRPr="00F63A23">
        <w:rPr>
          <w:rFonts w:cs="Calibri"/>
          <w:kern w:val="1"/>
          <w:sz w:val="20"/>
          <w:szCs w:val="20"/>
          <w:lang w:eastAsia="ar-SA"/>
        </w:rPr>
        <w:t>przelewem na rachunek bankowy Wykonawcy prowadzony przez ………… o numerze ………………………</w:t>
      </w:r>
      <w:r w:rsidRPr="00F63A23">
        <w:rPr>
          <w:rFonts w:cs="Calibri"/>
          <w:sz w:val="20"/>
          <w:szCs w:val="20"/>
          <w:lang w:eastAsia="pl-PL"/>
        </w:rPr>
        <w:t xml:space="preserve">. </w:t>
      </w:r>
      <w:r w:rsidRPr="00F63A23">
        <w:rPr>
          <w:rFonts w:cs="Calibri"/>
          <w:kern w:val="1"/>
          <w:sz w:val="20"/>
          <w:szCs w:val="20"/>
          <w:lang w:eastAsia="ar-SA"/>
        </w:rPr>
        <w:t>w terminie</w:t>
      </w:r>
      <w:r w:rsidR="00810EF4">
        <w:rPr>
          <w:rFonts w:cs="Calibri"/>
          <w:kern w:val="1"/>
          <w:sz w:val="20"/>
          <w:szCs w:val="20"/>
          <w:lang w:eastAsia="ar-SA"/>
        </w:rPr>
        <w:t xml:space="preserve"> do</w:t>
      </w:r>
      <w:r w:rsidRPr="00F63A23">
        <w:rPr>
          <w:rFonts w:cs="Calibri"/>
          <w:kern w:val="1"/>
          <w:sz w:val="20"/>
          <w:szCs w:val="20"/>
          <w:lang w:eastAsia="ar-SA"/>
        </w:rPr>
        <w:t xml:space="preserve"> 60 dni</w:t>
      </w:r>
      <w:r w:rsidRPr="00F63A23">
        <w:rPr>
          <w:rFonts w:cs="Calibri"/>
          <w:sz w:val="20"/>
          <w:szCs w:val="20"/>
          <w:lang w:eastAsia="pl-PL"/>
        </w:rPr>
        <w:t xml:space="preserve"> </w:t>
      </w:r>
      <w:r w:rsidRPr="00F63A23">
        <w:rPr>
          <w:rFonts w:cs="Calibri"/>
          <w:color w:val="00000A"/>
          <w:kern w:val="1"/>
          <w:sz w:val="20"/>
          <w:szCs w:val="20"/>
          <w:lang w:eastAsia="ar-SA"/>
        </w:rPr>
        <w:t>od dnia doręczenia Zamawiającemu prawidłowo i zgodnie z umową wystawionej faktury.</w:t>
      </w:r>
      <w:r w:rsidRPr="00F63A23">
        <w:rPr>
          <w:rFonts w:cs="Calibri"/>
          <w:kern w:val="1"/>
          <w:sz w:val="20"/>
          <w:szCs w:val="20"/>
          <w:lang w:eastAsia="ar-SA"/>
        </w:rPr>
        <w:t xml:space="preserve"> </w:t>
      </w:r>
      <w:r w:rsidRPr="00F63A23">
        <w:rPr>
          <w:rFonts w:cs="Calibri"/>
          <w:color w:val="00000A"/>
          <w:kern w:val="1"/>
          <w:sz w:val="20"/>
          <w:szCs w:val="20"/>
          <w:lang w:eastAsia="ar-SA"/>
        </w:rPr>
        <w:t>W razie zmiany numeru rachunku bankowego, Wykonawca jest zobowiązany wskazać nowy rachunek bankowy.  Wskazany numer rachunku/rachunków musi być zgłoszony do ewidencji tzw. „białej listy” tj. numerów rachunków rozliczeniowych, o których mowa w art. 49 ust. 1 pkt. 1 ustawy z dnia 29 sierpnia 1997r. - Prawo bankowe, lub imiennych rachunków w spółdzielczej kasie oszczędnościowo-kredytowej, której podmiot jest członkiem, otwartych w związku z prowadzoną przez członka działalnością gospodarczą – wskazanych w zgłoszeniu identyfikacyjnym lub zgłoszeniu aktualizacyjnym i potwierdzonych przy wykorzystaniu STIR w rozumieniu art. 119zg pkt 6 Ordynacji podatkowej.</w:t>
      </w:r>
    </w:p>
    <w:p w14:paraId="35F5742C" w14:textId="77777777" w:rsidR="00292F0C" w:rsidRPr="00F63A23" w:rsidRDefault="00292F0C" w:rsidP="00292F0C">
      <w:pPr>
        <w:widowControl w:val="0"/>
        <w:numPr>
          <w:ilvl w:val="0"/>
          <w:numId w:val="38"/>
        </w:numPr>
        <w:suppressAutoHyphens w:val="0"/>
        <w:overflowPunct w:val="0"/>
        <w:ind w:left="357" w:hanging="357"/>
        <w:contextualSpacing/>
        <w:jc w:val="both"/>
        <w:textAlignment w:val="baseline"/>
        <w:rPr>
          <w:rFonts w:cs="Calibri"/>
          <w:sz w:val="20"/>
          <w:szCs w:val="20"/>
          <w:lang w:eastAsia="pl-PL"/>
        </w:rPr>
      </w:pPr>
      <w:r w:rsidRPr="00F63A23">
        <w:rPr>
          <w:rFonts w:cs="Calibri"/>
          <w:sz w:val="20"/>
          <w:szCs w:val="20"/>
          <w:lang w:eastAsia="pl-PL"/>
        </w:rPr>
        <w:t xml:space="preserve">Zamawiający oświadcza, że </w:t>
      </w:r>
      <w:r w:rsidRPr="00F63A23">
        <w:rPr>
          <w:rFonts w:cs="Calibri"/>
          <w:kern w:val="1"/>
          <w:sz w:val="20"/>
          <w:szCs w:val="20"/>
          <w:lang w:eastAsia="ar-SA"/>
        </w:rPr>
        <w:t>jest płatnikiem VAT uprawnionym do otrzymywania faktur VAT oraz, że posiada numer identyfikacyjny NIP 817-17-50-893.</w:t>
      </w:r>
    </w:p>
    <w:p w14:paraId="247697EC" w14:textId="77777777" w:rsidR="00292F0C" w:rsidRPr="00F63A23" w:rsidRDefault="00292F0C" w:rsidP="00292F0C">
      <w:pPr>
        <w:widowControl w:val="0"/>
        <w:numPr>
          <w:ilvl w:val="0"/>
          <w:numId w:val="38"/>
        </w:numPr>
        <w:suppressAutoHyphens w:val="0"/>
        <w:overflowPunct w:val="0"/>
        <w:ind w:left="357" w:hanging="357"/>
        <w:contextualSpacing/>
        <w:jc w:val="both"/>
        <w:textAlignment w:val="baseline"/>
        <w:rPr>
          <w:rFonts w:cs="Calibri"/>
          <w:sz w:val="20"/>
          <w:szCs w:val="20"/>
          <w:lang w:eastAsia="pl-PL"/>
        </w:rPr>
      </w:pPr>
      <w:r w:rsidRPr="00F63A23">
        <w:rPr>
          <w:rFonts w:cs="Calibri"/>
          <w:kern w:val="1"/>
          <w:sz w:val="20"/>
          <w:szCs w:val="20"/>
          <w:lang w:eastAsia="ar-SA"/>
        </w:rPr>
        <w:t>Za termin dokonania zapłaty przyjmuje się datę obciążenia rachunku bankowego Zamawiającego.</w:t>
      </w:r>
    </w:p>
    <w:p w14:paraId="74AF0DB3" w14:textId="77777777" w:rsidR="00292F0C" w:rsidRPr="00F63A23" w:rsidRDefault="00292F0C" w:rsidP="00292F0C">
      <w:pPr>
        <w:suppressAutoHyphens w:val="0"/>
        <w:overflowPunct w:val="0"/>
        <w:spacing w:before="100" w:beforeAutospacing="1" w:after="100" w:afterAutospacing="1"/>
        <w:contextualSpacing/>
        <w:jc w:val="both"/>
        <w:textAlignment w:val="baseline"/>
        <w:rPr>
          <w:rFonts w:cs="Calibri"/>
          <w:color w:val="00000A"/>
          <w:sz w:val="20"/>
          <w:szCs w:val="20"/>
          <w:lang w:eastAsia="pl-PL"/>
        </w:rPr>
      </w:pPr>
    </w:p>
    <w:p w14:paraId="7AAD8B7A" w14:textId="77777777" w:rsidR="00292F0C" w:rsidRPr="00F63A23" w:rsidRDefault="00292F0C" w:rsidP="00292F0C">
      <w:pPr>
        <w:widowControl w:val="0"/>
        <w:overflowPunct w:val="0"/>
        <w:jc w:val="center"/>
        <w:textAlignment w:val="baseline"/>
        <w:rPr>
          <w:rFonts w:cs="Calibri"/>
          <w:b/>
          <w:color w:val="00000A"/>
          <w:kern w:val="2"/>
          <w:sz w:val="20"/>
          <w:szCs w:val="20"/>
          <w:lang w:eastAsia="ar-SA"/>
        </w:rPr>
      </w:pPr>
      <w:r w:rsidRPr="00F63A23">
        <w:rPr>
          <w:rFonts w:cs="Calibri"/>
          <w:b/>
          <w:color w:val="00000A"/>
          <w:kern w:val="1"/>
          <w:sz w:val="20"/>
          <w:szCs w:val="20"/>
          <w:lang w:eastAsia="ar-SA"/>
        </w:rPr>
        <w:t>§   5</w:t>
      </w:r>
    </w:p>
    <w:p w14:paraId="6ECCC679" w14:textId="77777777" w:rsidR="00292F0C" w:rsidRPr="00F63A23" w:rsidRDefault="00292F0C" w:rsidP="00292F0C">
      <w:pPr>
        <w:widowControl w:val="0"/>
        <w:numPr>
          <w:ilvl w:val="0"/>
          <w:numId w:val="34"/>
        </w:numPr>
        <w:overflowPunct w:val="0"/>
        <w:jc w:val="both"/>
        <w:textAlignment w:val="baseline"/>
        <w:rPr>
          <w:rFonts w:eastAsia="Calibri" w:cs="Calibri"/>
          <w:color w:val="00000A"/>
          <w:kern w:val="1"/>
          <w:sz w:val="20"/>
          <w:szCs w:val="20"/>
          <w:lang w:eastAsia="ar-SA"/>
        </w:rPr>
      </w:pPr>
      <w:r w:rsidRPr="00F63A23">
        <w:rPr>
          <w:rFonts w:eastAsia="Calibri" w:cs="Calibri"/>
          <w:color w:val="00000A"/>
          <w:kern w:val="1"/>
          <w:sz w:val="20"/>
          <w:szCs w:val="20"/>
          <w:lang w:eastAsia="ar-SA"/>
        </w:rPr>
        <w:t>Wykonawca odpowiada za wady fizyczne dostarczonego asortymentu.</w:t>
      </w:r>
    </w:p>
    <w:p w14:paraId="40E6F33D" w14:textId="77777777" w:rsidR="00292F0C" w:rsidRPr="00F63A23" w:rsidRDefault="00292F0C" w:rsidP="00292F0C">
      <w:pPr>
        <w:widowControl w:val="0"/>
        <w:numPr>
          <w:ilvl w:val="0"/>
          <w:numId w:val="34"/>
        </w:numPr>
        <w:overflowPunct w:val="0"/>
        <w:jc w:val="both"/>
        <w:textAlignment w:val="baseline"/>
        <w:rPr>
          <w:rFonts w:eastAsia="Calibri" w:cs="Calibri"/>
          <w:color w:val="00000A"/>
          <w:kern w:val="1"/>
          <w:sz w:val="20"/>
          <w:szCs w:val="20"/>
          <w:lang w:eastAsia="ar-SA"/>
        </w:rPr>
      </w:pPr>
      <w:r w:rsidRPr="00F63A23">
        <w:rPr>
          <w:rFonts w:eastAsia="Calibri" w:cs="Calibri"/>
          <w:color w:val="00000A"/>
          <w:kern w:val="1"/>
          <w:sz w:val="20"/>
          <w:szCs w:val="20"/>
          <w:lang w:eastAsia="ar-SA"/>
        </w:rPr>
        <w:t xml:space="preserve">Przez wady fizyczne rozumie się w szczególności jakąkolwiek niezgodność dostarczonego asortymentu z opisem przedmiotu zamówienia zawartym w </w:t>
      </w:r>
      <w:r>
        <w:rPr>
          <w:rFonts w:eastAsia="Calibri" w:cs="Calibri"/>
          <w:color w:val="00000A"/>
          <w:kern w:val="1"/>
          <w:sz w:val="20"/>
          <w:szCs w:val="20"/>
          <w:lang w:eastAsia="ar-SA"/>
        </w:rPr>
        <w:t>Zapytaniu Ofertowym</w:t>
      </w:r>
      <w:r w:rsidRPr="00F63A23">
        <w:rPr>
          <w:rFonts w:eastAsia="Calibri" w:cs="Calibri"/>
          <w:color w:val="00000A"/>
          <w:kern w:val="1"/>
          <w:sz w:val="20"/>
          <w:szCs w:val="20"/>
          <w:lang w:eastAsia="ar-SA"/>
        </w:rPr>
        <w:t>, oraz ze złożoną ofertą.</w:t>
      </w:r>
    </w:p>
    <w:p w14:paraId="770E388F" w14:textId="77777777" w:rsidR="00292F0C" w:rsidRPr="00F63A23" w:rsidRDefault="00292F0C" w:rsidP="00292F0C">
      <w:pPr>
        <w:widowControl w:val="0"/>
        <w:numPr>
          <w:ilvl w:val="0"/>
          <w:numId w:val="34"/>
        </w:numPr>
        <w:overflowPunct w:val="0"/>
        <w:jc w:val="both"/>
        <w:textAlignment w:val="baseline"/>
        <w:rPr>
          <w:rFonts w:eastAsia="Calibri" w:cs="Calibri"/>
          <w:color w:val="00000A"/>
          <w:kern w:val="1"/>
          <w:sz w:val="20"/>
          <w:szCs w:val="20"/>
          <w:lang w:eastAsia="ar-SA"/>
        </w:rPr>
      </w:pPr>
      <w:r w:rsidRPr="00F63A23">
        <w:rPr>
          <w:rFonts w:eastAsia="Calibri" w:cs="Calibri"/>
          <w:color w:val="00000A"/>
          <w:kern w:val="1"/>
          <w:sz w:val="20"/>
          <w:szCs w:val="20"/>
          <w:lang w:eastAsia="ar-SA"/>
        </w:rPr>
        <w:t xml:space="preserve">W razie stwierdzenia wad w dostarczonym towarze Zamawiający zobowiązuje się przesłać Wykonawcy pisemne zawiadomienie wraz z protokołem stwierdzającym wady. </w:t>
      </w:r>
    </w:p>
    <w:p w14:paraId="779CB823" w14:textId="77777777" w:rsidR="00292F0C" w:rsidRPr="00F63A23" w:rsidRDefault="00292F0C" w:rsidP="00292F0C">
      <w:pPr>
        <w:widowControl w:val="0"/>
        <w:numPr>
          <w:ilvl w:val="0"/>
          <w:numId w:val="34"/>
        </w:numPr>
        <w:overflowPunct w:val="0"/>
        <w:jc w:val="both"/>
        <w:textAlignment w:val="baseline"/>
        <w:rPr>
          <w:rFonts w:eastAsia="Calibri" w:cs="Calibri"/>
          <w:color w:val="00000A"/>
          <w:kern w:val="1"/>
          <w:sz w:val="20"/>
          <w:szCs w:val="20"/>
          <w:lang w:eastAsia="ar-SA"/>
        </w:rPr>
      </w:pPr>
      <w:r w:rsidRPr="00F63A23">
        <w:rPr>
          <w:rFonts w:eastAsia="Calibri" w:cs="Calibri"/>
          <w:color w:val="00000A"/>
          <w:kern w:val="1"/>
          <w:sz w:val="20"/>
          <w:szCs w:val="20"/>
          <w:lang w:eastAsia="ar-SA"/>
        </w:rPr>
        <w:t xml:space="preserve">Wykonawca jest odpowiedzialny względem Zamawiającego za wszelkie wady prawne przedmiotu umowy </w:t>
      </w:r>
      <w:r w:rsidRPr="00F63A23">
        <w:rPr>
          <w:rFonts w:eastAsia="Calibri" w:cs="Calibri"/>
          <w:bCs/>
          <w:color w:val="00000A"/>
          <w:kern w:val="1"/>
          <w:sz w:val="20"/>
          <w:szCs w:val="20"/>
          <w:lang w:eastAsia="ar-SA"/>
        </w:rPr>
        <w:t>(a także oprogramowania jeżeli dotyczy)</w:t>
      </w:r>
      <w:r w:rsidRPr="00F63A23">
        <w:rPr>
          <w:rFonts w:eastAsia="Calibri" w:cs="Calibri"/>
          <w:color w:val="00000A"/>
          <w:kern w:val="1"/>
          <w:sz w:val="20"/>
          <w:szCs w:val="20"/>
          <w:lang w:eastAsia="ar-SA"/>
        </w:rPr>
        <w:t>, w tym również za ewentualne roszczenia osób trzecich wynikające z naruszenia praw własności intelektualnej lub przemysłowej, w tym patentów, praw ochronnych na znaki towarowe oraz praw z rejestracji na wzory użytkowe i przemysłowe, pozostające w związku z wprowadzeniem do obrotu na terytorium Rzeczypospolitej Polskiej.</w:t>
      </w:r>
    </w:p>
    <w:p w14:paraId="52511006" w14:textId="77777777" w:rsidR="00292F0C" w:rsidRPr="00F63A23" w:rsidRDefault="00292F0C" w:rsidP="00292F0C">
      <w:pPr>
        <w:widowControl w:val="0"/>
        <w:numPr>
          <w:ilvl w:val="0"/>
          <w:numId w:val="34"/>
        </w:numPr>
        <w:overflowPunct w:val="0"/>
        <w:jc w:val="both"/>
        <w:textAlignment w:val="baseline"/>
        <w:rPr>
          <w:rFonts w:eastAsia="Calibri" w:cs="Calibri"/>
          <w:color w:val="00000A"/>
          <w:kern w:val="1"/>
          <w:sz w:val="20"/>
          <w:szCs w:val="20"/>
          <w:lang w:eastAsia="ar-SA"/>
        </w:rPr>
      </w:pPr>
      <w:r w:rsidRPr="00F63A23">
        <w:rPr>
          <w:rFonts w:cs="Calibri"/>
          <w:color w:val="00000A"/>
          <w:kern w:val="1"/>
          <w:sz w:val="20"/>
          <w:szCs w:val="20"/>
          <w:lang w:eastAsia="ar-SA"/>
        </w:rPr>
        <w:t>Zamawiający może wykonywać uprawnienia z tytułu rękojmi za wady przedmiotu umowy, niezależnie od uprawnień wynikających z gwarancji.</w:t>
      </w:r>
    </w:p>
    <w:p w14:paraId="0AE09305" w14:textId="77777777" w:rsidR="00292F0C" w:rsidRPr="00F63A23" w:rsidRDefault="00292F0C" w:rsidP="00292F0C">
      <w:pPr>
        <w:widowControl w:val="0"/>
        <w:overflowPunct w:val="0"/>
        <w:jc w:val="both"/>
        <w:textAlignment w:val="baseline"/>
        <w:rPr>
          <w:rFonts w:eastAsia="Calibri" w:cs="Calibri"/>
          <w:color w:val="00000A"/>
          <w:kern w:val="1"/>
          <w:sz w:val="20"/>
          <w:szCs w:val="20"/>
          <w:lang w:eastAsia="ar-SA"/>
        </w:rPr>
      </w:pPr>
    </w:p>
    <w:p w14:paraId="6474DC50" w14:textId="77777777" w:rsidR="00292F0C" w:rsidRPr="00F63A23" w:rsidRDefault="00292F0C" w:rsidP="00292F0C">
      <w:pPr>
        <w:widowControl w:val="0"/>
        <w:overflowPunct w:val="0"/>
        <w:jc w:val="center"/>
        <w:textAlignment w:val="baseline"/>
        <w:rPr>
          <w:rFonts w:cs="Calibri"/>
          <w:b/>
          <w:color w:val="00000A"/>
          <w:kern w:val="1"/>
          <w:sz w:val="20"/>
          <w:szCs w:val="20"/>
          <w:lang w:eastAsia="ar-SA"/>
        </w:rPr>
      </w:pPr>
      <w:r w:rsidRPr="00F63A23">
        <w:rPr>
          <w:rFonts w:cs="Calibri"/>
          <w:b/>
          <w:color w:val="00000A"/>
          <w:kern w:val="1"/>
          <w:sz w:val="20"/>
          <w:szCs w:val="20"/>
          <w:lang w:eastAsia="ar-SA"/>
        </w:rPr>
        <w:t xml:space="preserve">§  6 </w:t>
      </w:r>
    </w:p>
    <w:p w14:paraId="7234DD6C" w14:textId="77777777" w:rsidR="00292F0C" w:rsidRPr="00F63A23" w:rsidRDefault="00292F0C" w:rsidP="00292F0C">
      <w:pPr>
        <w:widowControl w:val="0"/>
        <w:numPr>
          <w:ilvl w:val="0"/>
          <w:numId w:val="27"/>
        </w:numPr>
        <w:overflowPunct w:val="0"/>
        <w:jc w:val="both"/>
        <w:textAlignment w:val="baseline"/>
        <w:rPr>
          <w:rFonts w:cs="Calibri"/>
          <w:color w:val="00000A"/>
          <w:kern w:val="1"/>
          <w:sz w:val="20"/>
          <w:szCs w:val="20"/>
          <w:lang w:eastAsia="ar-SA"/>
        </w:rPr>
      </w:pPr>
      <w:r w:rsidRPr="00F63A23">
        <w:rPr>
          <w:rFonts w:cs="Calibri"/>
          <w:color w:val="00000A"/>
          <w:kern w:val="1"/>
          <w:sz w:val="20"/>
          <w:szCs w:val="20"/>
          <w:lang w:eastAsia="ar-SA"/>
        </w:rPr>
        <w:t>Wykonawca na dostarczony …………………………. będący przedmiotem umowy udziela gwarancji na okres ……………….. (przy czym okres gwarancji będzie się liczył od dnia przekazania protokołem zdawczo-odbiorczym).</w:t>
      </w:r>
    </w:p>
    <w:p w14:paraId="711F7BCE" w14:textId="77777777" w:rsidR="00292F0C" w:rsidRPr="00F63A23" w:rsidRDefault="00292F0C" w:rsidP="00292F0C">
      <w:pPr>
        <w:widowControl w:val="0"/>
        <w:numPr>
          <w:ilvl w:val="0"/>
          <w:numId w:val="27"/>
        </w:numPr>
        <w:overflowPunct w:val="0"/>
        <w:jc w:val="both"/>
        <w:textAlignment w:val="baseline"/>
        <w:rPr>
          <w:rFonts w:cs="Calibri"/>
          <w:color w:val="00000A"/>
          <w:kern w:val="1"/>
          <w:sz w:val="20"/>
          <w:szCs w:val="20"/>
          <w:lang w:eastAsia="ar-SA"/>
        </w:rPr>
      </w:pPr>
      <w:r w:rsidRPr="00F63A23">
        <w:rPr>
          <w:rFonts w:cs="Calibri"/>
          <w:color w:val="00000A"/>
          <w:kern w:val="1"/>
          <w:sz w:val="20"/>
          <w:szCs w:val="20"/>
          <w:lang w:eastAsia="ar-SA"/>
        </w:rPr>
        <w:t xml:space="preserve">Okres gwarancji przerywany jest na okres dokonywania napraw gwarancyjnych przedmiotu umowy. </w:t>
      </w:r>
    </w:p>
    <w:p w14:paraId="5FDD8C8A" w14:textId="77777777" w:rsidR="00292F0C" w:rsidRPr="00F63A23" w:rsidRDefault="00292F0C" w:rsidP="00292F0C">
      <w:pPr>
        <w:widowControl w:val="0"/>
        <w:numPr>
          <w:ilvl w:val="0"/>
          <w:numId w:val="27"/>
        </w:numPr>
        <w:overflowPunct w:val="0"/>
        <w:jc w:val="both"/>
        <w:textAlignment w:val="baseline"/>
        <w:rPr>
          <w:rFonts w:cs="Calibri"/>
          <w:color w:val="00000A"/>
          <w:kern w:val="1"/>
          <w:sz w:val="20"/>
          <w:szCs w:val="20"/>
          <w:lang w:eastAsia="ar-SA"/>
        </w:rPr>
      </w:pPr>
      <w:r w:rsidRPr="00F63A23">
        <w:rPr>
          <w:rFonts w:cs="Calibri"/>
          <w:color w:val="00000A"/>
          <w:kern w:val="1"/>
          <w:sz w:val="20"/>
          <w:szCs w:val="20"/>
          <w:lang w:eastAsia="ar-SA"/>
        </w:rPr>
        <w:t>Wykonawca oświadcza, że:</w:t>
      </w:r>
    </w:p>
    <w:p w14:paraId="516569F7" w14:textId="77777777" w:rsidR="00292F0C" w:rsidRPr="0034000B" w:rsidRDefault="00292F0C" w:rsidP="00292F0C">
      <w:pPr>
        <w:widowControl w:val="0"/>
        <w:numPr>
          <w:ilvl w:val="1"/>
          <w:numId w:val="27"/>
        </w:numPr>
        <w:overflowPunct w:val="0"/>
        <w:jc w:val="both"/>
        <w:textAlignment w:val="baseline"/>
        <w:rPr>
          <w:rFonts w:cs="Calibri"/>
          <w:kern w:val="1"/>
          <w:sz w:val="20"/>
          <w:szCs w:val="20"/>
          <w:lang w:eastAsia="ar-SA"/>
        </w:rPr>
      </w:pPr>
      <w:r w:rsidRPr="0034000B">
        <w:rPr>
          <w:rFonts w:cs="Calibri"/>
          <w:kern w:val="1"/>
          <w:sz w:val="20"/>
          <w:szCs w:val="20"/>
          <w:lang w:eastAsia="ar-SA"/>
        </w:rPr>
        <w:t>zobowiązuje się zapewnić w ramach przysługującego wynagrodzenia</w:t>
      </w:r>
      <w:r w:rsidRPr="0034000B">
        <w:rPr>
          <w:rFonts w:cs="Calibri"/>
          <w:b/>
          <w:kern w:val="1"/>
          <w:sz w:val="20"/>
          <w:szCs w:val="20"/>
          <w:lang w:eastAsia="ar-SA"/>
        </w:rPr>
        <w:t xml:space="preserve"> </w:t>
      </w:r>
      <w:r w:rsidRPr="0034000B">
        <w:rPr>
          <w:rFonts w:cs="Calibri"/>
          <w:kern w:val="1"/>
          <w:sz w:val="20"/>
          <w:szCs w:val="20"/>
          <w:lang w:eastAsia="ar-SA"/>
        </w:rPr>
        <w:t>serwis gwarancyjny,</w:t>
      </w:r>
    </w:p>
    <w:p w14:paraId="45376981" w14:textId="77777777" w:rsidR="00292F0C" w:rsidRPr="0034000B" w:rsidRDefault="00292F0C" w:rsidP="00292F0C">
      <w:pPr>
        <w:widowControl w:val="0"/>
        <w:numPr>
          <w:ilvl w:val="1"/>
          <w:numId w:val="27"/>
        </w:numPr>
        <w:overflowPunct w:val="0"/>
        <w:jc w:val="both"/>
        <w:textAlignment w:val="baseline"/>
        <w:rPr>
          <w:rFonts w:cs="Calibri"/>
          <w:kern w:val="1"/>
          <w:sz w:val="20"/>
          <w:szCs w:val="20"/>
          <w:lang w:eastAsia="ar-SA"/>
        </w:rPr>
      </w:pPr>
      <w:r w:rsidRPr="0034000B">
        <w:rPr>
          <w:rFonts w:cs="Calibri"/>
          <w:kern w:val="1"/>
          <w:sz w:val="20"/>
          <w:szCs w:val="20"/>
          <w:lang w:eastAsia="ar-SA"/>
        </w:rPr>
        <w:t>zapewni części zamienne przez okres 10 lat.</w:t>
      </w:r>
    </w:p>
    <w:p w14:paraId="79D75E0A" w14:textId="77777777" w:rsidR="00292F0C" w:rsidRPr="0034000B" w:rsidRDefault="00292F0C" w:rsidP="00292F0C">
      <w:pPr>
        <w:widowControl w:val="0"/>
        <w:numPr>
          <w:ilvl w:val="0"/>
          <w:numId w:val="27"/>
        </w:numPr>
        <w:overflowPunct w:val="0"/>
        <w:jc w:val="both"/>
        <w:textAlignment w:val="baseline"/>
        <w:rPr>
          <w:rFonts w:cs="Calibri"/>
          <w:kern w:val="1"/>
          <w:sz w:val="20"/>
          <w:szCs w:val="20"/>
          <w:lang w:eastAsia="ar-SA"/>
        </w:rPr>
      </w:pPr>
      <w:r w:rsidRPr="0034000B">
        <w:rPr>
          <w:rFonts w:cs="Calibri"/>
          <w:kern w:val="1"/>
          <w:sz w:val="20"/>
          <w:szCs w:val="20"/>
          <w:lang w:eastAsia="ar-SA"/>
        </w:rPr>
        <w:t>Wykonawca podejmie działania w celu usunięcia wady/usterki w czasie max. 24 godzin od chwili zgłoszenia (pisemnie, faksem lub mailem) awarii (od poniedziałku do piątku z wyłączeniem dni ustawowo wolnych od pracy).</w:t>
      </w:r>
    </w:p>
    <w:p w14:paraId="563FA037" w14:textId="77777777" w:rsidR="00292F0C" w:rsidRPr="0034000B" w:rsidRDefault="00292F0C" w:rsidP="00292F0C">
      <w:pPr>
        <w:widowControl w:val="0"/>
        <w:numPr>
          <w:ilvl w:val="0"/>
          <w:numId w:val="27"/>
        </w:numPr>
        <w:overflowPunct w:val="0"/>
        <w:jc w:val="both"/>
        <w:textAlignment w:val="baseline"/>
        <w:rPr>
          <w:rFonts w:cs="Calibri"/>
          <w:kern w:val="1"/>
          <w:sz w:val="20"/>
          <w:szCs w:val="20"/>
          <w:lang w:eastAsia="ar-SA"/>
        </w:rPr>
      </w:pPr>
      <w:r w:rsidRPr="0034000B">
        <w:rPr>
          <w:rFonts w:cs="Calibri"/>
          <w:kern w:val="1"/>
          <w:sz w:val="20"/>
          <w:szCs w:val="20"/>
          <w:lang w:eastAsia="ar-SA"/>
        </w:rPr>
        <w:t xml:space="preserve">W przypadku wystąpienia awarii w okresie gwarancji Wykonawca zobowiązuje się do jej usunięcia w terminie 5 dni roboczych, a w przypadku konieczności sprowadzenia części do 7 dni roboczych od dnia zgłoszenia awarii. </w:t>
      </w:r>
    </w:p>
    <w:p w14:paraId="61F23E1D" w14:textId="77777777" w:rsidR="00292F0C" w:rsidRPr="0034000B" w:rsidRDefault="00292F0C" w:rsidP="00292F0C">
      <w:pPr>
        <w:widowControl w:val="0"/>
        <w:numPr>
          <w:ilvl w:val="0"/>
          <w:numId w:val="27"/>
        </w:numPr>
        <w:overflowPunct w:val="0"/>
        <w:jc w:val="both"/>
        <w:textAlignment w:val="baseline"/>
        <w:rPr>
          <w:rFonts w:cs="Calibri"/>
          <w:kern w:val="1"/>
          <w:sz w:val="20"/>
          <w:szCs w:val="20"/>
          <w:lang w:eastAsia="ar-SA"/>
        </w:rPr>
      </w:pPr>
      <w:r w:rsidRPr="0034000B">
        <w:rPr>
          <w:rFonts w:cs="Calibri"/>
          <w:kern w:val="1"/>
          <w:sz w:val="20"/>
          <w:szCs w:val="20"/>
          <w:lang w:eastAsia="ar-SA"/>
        </w:rPr>
        <w:t>Całość kosztów naprawy (w tym robocizna, części zamienne, podzespoły, dojazd serwisu, itp.) w okresie gwarancji ponosi Wykonawca.</w:t>
      </w:r>
    </w:p>
    <w:p w14:paraId="2545BA19" w14:textId="77777777" w:rsidR="00292F0C" w:rsidRPr="0034000B" w:rsidRDefault="00292F0C" w:rsidP="00292F0C">
      <w:pPr>
        <w:widowControl w:val="0"/>
        <w:numPr>
          <w:ilvl w:val="0"/>
          <w:numId w:val="27"/>
        </w:numPr>
        <w:overflowPunct w:val="0"/>
        <w:jc w:val="both"/>
        <w:textAlignment w:val="baseline"/>
        <w:rPr>
          <w:rFonts w:cs="Calibri"/>
          <w:kern w:val="1"/>
          <w:sz w:val="20"/>
          <w:szCs w:val="20"/>
          <w:lang w:eastAsia="ar-SA"/>
        </w:rPr>
      </w:pPr>
      <w:r w:rsidRPr="0034000B">
        <w:rPr>
          <w:rFonts w:cs="Calibri"/>
          <w:kern w:val="1"/>
          <w:sz w:val="20"/>
          <w:szCs w:val="20"/>
          <w:lang w:eastAsia="ar-SA"/>
        </w:rPr>
        <w:t xml:space="preserve">Wykonawca w okresie gwarancji, w przypadku trzykrotnej dokonanej naprawy tej samej części lub podzespołu urządzenia wymieni tę część lub podzespół na nowy w terminie 10 dni od daty dokonania trzeciej </w:t>
      </w:r>
      <w:r w:rsidRPr="0034000B">
        <w:rPr>
          <w:rFonts w:cs="Calibri"/>
          <w:kern w:val="1"/>
          <w:sz w:val="20"/>
          <w:szCs w:val="20"/>
          <w:lang w:eastAsia="ar-SA"/>
        </w:rPr>
        <w:lastRenderedPageBreak/>
        <w:t>naprawy.</w:t>
      </w:r>
      <w:r w:rsidRPr="0034000B">
        <w:rPr>
          <w:rFonts w:cs="Calibri"/>
          <w:kern w:val="1"/>
          <w:lang w:eastAsia="ar-SA"/>
        </w:rPr>
        <w:t xml:space="preserve"> </w:t>
      </w:r>
    </w:p>
    <w:p w14:paraId="7F012992" w14:textId="77777777" w:rsidR="00292F0C" w:rsidRPr="0034000B" w:rsidRDefault="00292F0C" w:rsidP="00292F0C">
      <w:pPr>
        <w:widowControl w:val="0"/>
        <w:numPr>
          <w:ilvl w:val="0"/>
          <w:numId w:val="27"/>
        </w:numPr>
        <w:overflowPunct w:val="0"/>
        <w:jc w:val="both"/>
        <w:textAlignment w:val="baseline"/>
        <w:rPr>
          <w:rFonts w:cs="Calibri"/>
          <w:kern w:val="1"/>
          <w:sz w:val="20"/>
          <w:szCs w:val="20"/>
          <w:lang w:eastAsia="ar-SA"/>
        </w:rPr>
      </w:pPr>
      <w:r w:rsidRPr="0034000B">
        <w:rPr>
          <w:rFonts w:cs="Calibri"/>
          <w:kern w:val="1"/>
          <w:sz w:val="20"/>
          <w:szCs w:val="20"/>
          <w:lang w:eastAsia="ar-SA"/>
        </w:rPr>
        <w:t xml:space="preserve">W przypadku wymiany części/podzespołów na nowe, dla wymienionych części/podzespołów gwarancja biegnie na nowo. </w:t>
      </w:r>
    </w:p>
    <w:p w14:paraId="6AA4B3BB" w14:textId="77777777" w:rsidR="00292F0C" w:rsidRPr="0034000B" w:rsidRDefault="00292F0C" w:rsidP="00292F0C">
      <w:pPr>
        <w:widowControl w:val="0"/>
        <w:numPr>
          <w:ilvl w:val="0"/>
          <w:numId w:val="27"/>
        </w:numPr>
        <w:overflowPunct w:val="0"/>
        <w:jc w:val="both"/>
        <w:textAlignment w:val="baseline"/>
        <w:rPr>
          <w:rFonts w:cs="Calibri"/>
          <w:kern w:val="1"/>
          <w:sz w:val="20"/>
          <w:szCs w:val="20"/>
          <w:lang w:eastAsia="ar-SA"/>
        </w:rPr>
      </w:pPr>
      <w:r w:rsidRPr="0034000B">
        <w:rPr>
          <w:rFonts w:cs="Calibri"/>
          <w:kern w:val="1"/>
          <w:sz w:val="20"/>
          <w:szCs w:val="20"/>
          <w:lang w:eastAsia="ar-SA"/>
        </w:rPr>
        <w:t xml:space="preserve">W przypadku nie usunięcia przez Wykonawcę awarii, usterki lub wady w terminie określonym w ust. 5 niniejszego paragrafu, Zamawiający może zlecić usunięcie awarii, usterki lub wady autoryzowanemu serwisowi na koszt Wykonawcy. </w:t>
      </w:r>
    </w:p>
    <w:p w14:paraId="4B900A23" w14:textId="77777777" w:rsidR="00292F0C" w:rsidRPr="0034000B" w:rsidRDefault="00292F0C" w:rsidP="00292F0C">
      <w:pPr>
        <w:widowControl w:val="0"/>
        <w:numPr>
          <w:ilvl w:val="0"/>
          <w:numId w:val="27"/>
        </w:numPr>
        <w:overflowPunct w:val="0"/>
        <w:jc w:val="both"/>
        <w:textAlignment w:val="baseline"/>
        <w:rPr>
          <w:rFonts w:cs="Calibri"/>
          <w:kern w:val="1"/>
          <w:sz w:val="20"/>
          <w:szCs w:val="20"/>
          <w:lang w:eastAsia="ar-SA"/>
        </w:rPr>
      </w:pPr>
      <w:r w:rsidRPr="0034000B">
        <w:rPr>
          <w:rFonts w:cs="Calibri"/>
          <w:kern w:val="1"/>
          <w:sz w:val="20"/>
          <w:szCs w:val="20"/>
          <w:lang w:eastAsia="ar-SA"/>
        </w:rPr>
        <w:t xml:space="preserve">Zamawiający może dochodzić roszczeń z tytułu gwarancji także po upływie terminu określonego w ust. 1 niniejszego paragrafu,  o ile ujawnienie się wady nastąpiło przed upływem tego terminu. </w:t>
      </w:r>
    </w:p>
    <w:p w14:paraId="6FE1CE8F" w14:textId="77777777" w:rsidR="00292F0C" w:rsidRPr="0034000B" w:rsidRDefault="00292F0C" w:rsidP="00292F0C">
      <w:pPr>
        <w:widowControl w:val="0"/>
        <w:overflowPunct w:val="0"/>
        <w:jc w:val="center"/>
        <w:textAlignment w:val="baseline"/>
        <w:rPr>
          <w:rFonts w:cs="Calibri"/>
          <w:b/>
          <w:kern w:val="1"/>
          <w:sz w:val="20"/>
          <w:szCs w:val="20"/>
          <w:lang w:eastAsia="ar-SA"/>
        </w:rPr>
      </w:pPr>
    </w:p>
    <w:p w14:paraId="44BE28BA" w14:textId="77777777" w:rsidR="00292F0C" w:rsidRPr="0034000B" w:rsidRDefault="00292F0C" w:rsidP="00292F0C">
      <w:pPr>
        <w:widowControl w:val="0"/>
        <w:overflowPunct w:val="0"/>
        <w:jc w:val="center"/>
        <w:textAlignment w:val="baseline"/>
        <w:rPr>
          <w:rFonts w:cs="Calibri"/>
          <w:kern w:val="1"/>
          <w:sz w:val="20"/>
          <w:szCs w:val="20"/>
          <w:lang w:eastAsia="ar-SA"/>
        </w:rPr>
      </w:pPr>
      <w:r w:rsidRPr="0034000B">
        <w:rPr>
          <w:rFonts w:cs="Calibri"/>
          <w:b/>
          <w:kern w:val="1"/>
          <w:sz w:val="20"/>
          <w:szCs w:val="20"/>
          <w:lang w:eastAsia="ar-SA"/>
        </w:rPr>
        <w:t>§   7</w:t>
      </w:r>
    </w:p>
    <w:p w14:paraId="4E2D4D3F" w14:textId="77777777" w:rsidR="00292F0C" w:rsidRPr="0034000B" w:rsidRDefault="00292F0C" w:rsidP="00292F0C">
      <w:pPr>
        <w:widowControl w:val="0"/>
        <w:numPr>
          <w:ilvl w:val="0"/>
          <w:numId w:val="35"/>
        </w:numPr>
        <w:suppressAutoHyphens w:val="0"/>
        <w:overflowPunct w:val="0"/>
        <w:spacing w:before="100" w:beforeAutospacing="1" w:after="100" w:afterAutospacing="1"/>
        <w:contextualSpacing/>
        <w:jc w:val="both"/>
        <w:textAlignment w:val="baseline"/>
        <w:rPr>
          <w:rFonts w:cs="Calibri"/>
          <w:sz w:val="20"/>
          <w:szCs w:val="20"/>
          <w:lang w:eastAsia="pl-PL"/>
        </w:rPr>
      </w:pPr>
      <w:r w:rsidRPr="0034000B">
        <w:rPr>
          <w:rFonts w:cs="Calibri"/>
          <w:sz w:val="20"/>
          <w:szCs w:val="20"/>
          <w:lang w:eastAsia="pl-PL"/>
        </w:rPr>
        <w:t>Strony ustalają kary umowne mające zastosowanie w następujących przypadkach:</w:t>
      </w:r>
    </w:p>
    <w:p w14:paraId="3AF95662" w14:textId="77777777" w:rsidR="00292F0C" w:rsidRPr="00F63A23" w:rsidRDefault="00292F0C" w:rsidP="00292F0C">
      <w:pPr>
        <w:widowControl w:val="0"/>
        <w:numPr>
          <w:ilvl w:val="0"/>
          <w:numId w:val="36"/>
        </w:numPr>
        <w:overflowPunct w:val="0"/>
        <w:jc w:val="both"/>
        <w:textAlignment w:val="baseline"/>
        <w:rPr>
          <w:rFonts w:cs="Calibri"/>
          <w:color w:val="00000A"/>
          <w:kern w:val="2"/>
          <w:sz w:val="20"/>
          <w:szCs w:val="20"/>
          <w:lang w:eastAsia="ar-SA"/>
        </w:rPr>
      </w:pPr>
      <w:r w:rsidRPr="00F63A23">
        <w:rPr>
          <w:rFonts w:cs="Calibri"/>
          <w:color w:val="00000A"/>
          <w:kern w:val="1"/>
          <w:sz w:val="20"/>
          <w:szCs w:val="20"/>
          <w:lang w:eastAsia="ar-SA"/>
        </w:rPr>
        <w:t>za zwłokę w realizacji przedmiotu umowy Wykonawca zapłaci karę umowną w wysokości 0,1 % wartości brutto zamówienia za każdy dzień zwłoki ,</w:t>
      </w:r>
    </w:p>
    <w:p w14:paraId="0A73C80B" w14:textId="77777777" w:rsidR="00292F0C" w:rsidRPr="00F63A23" w:rsidRDefault="00292F0C" w:rsidP="00292F0C">
      <w:pPr>
        <w:widowControl w:val="0"/>
        <w:numPr>
          <w:ilvl w:val="0"/>
          <w:numId w:val="36"/>
        </w:numPr>
        <w:overflowPunct w:val="0"/>
        <w:jc w:val="both"/>
        <w:textAlignment w:val="baseline"/>
        <w:rPr>
          <w:rFonts w:cs="Calibri"/>
          <w:color w:val="00000A"/>
          <w:kern w:val="1"/>
          <w:sz w:val="20"/>
          <w:szCs w:val="20"/>
          <w:lang w:eastAsia="ar-SA"/>
        </w:rPr>
      </w:pPr>
      <w:r w:rsidRPr="00F63A23">
        <w:rPr>
          <w:rFonts w:cs="Calibri"/>
          <w:color w:val="00000A"/>
          <w:kern w:val="1"/>
          <w:sz w:val="20"/>
          <w:szCs w:val="20"/>
          <w:lang w:eastAsia="ar-SA"/>
        </w:rPr>
        <w:t>z tytułu niedostarczenia przedmiotu umowy, odstąpienia od umowy  lub jej wypowiedzenia z przyczyn leżących po stronie Wykonawcy, Wykonawca zapłaci Zamawiającemu karę umowną w wysokości 10 % wartości brutto zamówienia,</w:t>
      </w:r>
    </w:p>
    <w:p w14:paraId="16CE0AB1" w14:textId="758193C9" w:rsidR="00292F0C" w:rsidRPr="00F63A23" w:rsidRDefault="00292F0C" w:rsidP="00292F0C">
      <w:pPr>
        <w:widowControl w:val="0"/>
        <w:numPr>
          <w:ilvl w:val="0"/>
          <w:numId w:val="36"/>
        </w:numPr>
        <w:overflowPunct w:val="0"/>
        <w:jc w:val="both"/>
        <w:textAlignment w:val="baseline"/>
        <w:rPr>
          <w:rFonts w:cs="Calibri"/>
          <w:color w:val="00000A"/>
          <w:kern w:val="1"/>
          <w:sz w:val="20"/>
          <w:szCs w:val="20"/>
          <w:lang w:eastAsia="ar-SA"/>
        </w:rPr>
      </w:pPr>
      <w:r w:rsidRPr="00F63A23">
        <w:rPr>
          <w:rFonts w:cs="Calibri"/>
          <w:color w:val="00000A"/>
          <w:kern w:val="1"/>
          <w:sz w:val="20"/>
          <w:szCs w:val="20"/>
          <w:lang w:eastAsia="ar-SA"/>
        </w:rPr>
        <w:t xml:space="preserve">Wykonawca zapłaci Zamawiającemu karę umowną w wysokości 0,2 % wartości brutto zamówienia za każdy dzień zwłoki  liczony od upływu terminu określonego w § 6 ust. 5 umowy na usunięcie zgłoszonej awarii </w:t>
      </w:r>
      <w:r w:rsidR="005D01EC">
        <w:rPr>
          <w:rFonts w:cs="Calibri"/>
          <w:color w:val="00000A"/>
          <w:kern w:val="1"/>
          <w:sz w:val="20"/>
          <w:szCs w:val="20"/>
          <w:lang w:eastAsia="ar-SA"/>
        </w:rPr>
        <w:t>przedmiotu zamówienia</w:t>
      </w:r>
      <w:r w:rsidRPr="00F63A23">
        <w:rPr>
          <w:rFonts w:cs="Calibri"/>
          <w:color w:val="00000A"/>
          <w:kern w:val="1"/>
          <w:sz w:val="20"/>
          <w:szCs w:val="20"/>
          <w:lang w:eastAsia="ar-SA"/>
        </w:rPr>
        <w:t xml:space="preserve"> w ramach udzielonej gwarancji.</w:t>
      </w:r>
    </w:p>
    <w:p w14:paraId="797CE0B8" w14:textId="77777777" w:rsidR="00292F0C" w:rsidRPr="00F63A23" w:rsidRDefault="00292F0C" w:rsidP="00292F0C">
      <w:pPr>
        <w:widowControl w:val="0"/>
        <w:numPr>
          <w:ilvl w:val="0"/>
          <w:numId w:val="35"/>
        </w:numPr>
        <w:suppressAutoHyphens w:val="0"/>
        <w:overflowPunct w:val="0"/>
        <w:spacing w:before="100" w:beforeAutospacing="1" w:after="100" w:afterAutospacing="1"/>
        <w:contextualSpacing/>
        <w:jc w:val="both"/>
        <w:textAlignment w:val="baseline"/>
        <w:rPr>
          <w:rFonts w:cs="Calibri"/>
          <w:color w:val="00000A"/>
          <w:sz w:val="20"/>
          <w:szCs w:val="20"/>
          <w:lang w:eastAsia="pl-PL"/>
        </w:rPr>
      </w:pPr>
      <w:r w:rsidRPr="00F63A23">
        <w:rPr>
          <w:rFonts w:cs="Calibri"/>
          <w:color w:val="00000A"/>
          <w:sz w:val="20"/>
          <w:szCs w:val="20"/>
          <w:lang w:eastAsia="pl-PL"/>
        </w:rPr>
        <w:t>Na Wykonawcy ciąży odpowiedzialność z tytułu uszkodzenia lub utraty przedmiotu umowy, aż do chwili potwierdzenia odbioru przez Zamawiającego.</w:t>
      </w:r>
      <w:r w:rsidRPr="00F63A23">
        <w:rPr>
          <w:rFonts w:cs="Calibri"/>
          <w:color w:val="00000A"/>
          <w:kern w:val="1"/>
          <w:lang w:eastAsia="ar-SA"/>
        </w:rPr>
        <w:t xml:space="preserve"> </w:t>
      </w:r>
      <w:r w:rsidRPr="00F63A23">
        <w:rPr>
          <w:rFonts w:cs="Calibri"/>
          <w:color w:val="00000A"/>
          <w:sz w:val="20"/>
          <w:szCs w:val="20"/>
          <w:lang w:eastAsia="pl-PL"/>
        </w:rPr>
        <w:t>Z chwilą potwierdzenia odbioru przedmiotu umowy przechodzi na Zamawiającego</w:t>
      </w:r>
      <w:r w:rsidRPr="00F63A23">
        <w:rPr>
          <w:rFonts w:cs="Calibri"/>
          <w:color w:val="00000A"/>
          <w:kern w:val="1"/>
          <w:lang w:eastAsia="ar-SA"/>
        </w:rPr>
        <w:t xml:space="preserve"> </w:t>
      </w:r>
      <w:r w:rsidRPr="00F63A23">
        <w:rPr>
          <w:rFonts w:cs="Calibri"/>
          <w:color w:val="00000A"/>
          <w:sz w:val="20"/>
          <w:szCs w:val="20"/>
          <w:lang w:eastAsia="pl-PL"/>
        </w:rPr>
        <w:t xml:space="preserve">ryzyko uszkodzenia lub utraty przedmiotu umowy. </w:t>
      </w:r>
    </w:p>
    <w:p w14:paraId="46C5EA6E" w14:textId="77777777" w:rsidR="00292F0C" w:rsidRPr="00F63A23" w:rsidRDefault="00292F0C" w:rsidP="00292F0C">
      <w:pPr>
        <w:widowControl w:val="0"/>
        <w:numPr>
          <w:ilvl w:val="0"/>
          <w:numId w:val="35"/>
        </w:numPr>
        <w:suppressAutoHyphens w:val="0"/>
        <w:overflowPunct w:val="0"/>
        <w:spacing w:before="100" w:beforeAutospacing="1" w:after="100" w:afterAutospacing="1"/>
        <w:contextualSpacing/>
        <w:jc w:val="both"/>
        <w:textAlignment w:val="baseline"/>
        <w:rPr>
          <w:rFonts w:cs="Calibri"/>
          <w:color w:val="00000A"/>
          <w:sz w:val="20"/>
          <w:szCs w:val="20"/>
          <w:lang w:eastAsia="pl-PL"/>
        </w:rPr>
      </w:pPr>
      <w:r w:rsidRPr="00F63A23">
        <w:rPr>
          <w:rFonts w:cs="Calibri"/>
          <w:color w:val="00000A"/>
          <w:sz w:val="20"/>
          <w:szCs w:val="20"/>
          <w:lang w:eastAsia="pl-PL"/>
        </w:rPr>
        <w:t xml:space="preserve">Zamawiający zastrzega sobie możliwość potrącania kar umownych z wynagrodzenia przysługującego Wykonawcy po uprzednim wystawieniu noty obciążeniowej, na co Wykonawca wyraża zgodę. </w:t>
      </w:r>
    </w:p>
    <w:p w14:paraId="31BF53E8" w14:textId="77777777" w:rsidR="00292F0C" w:rsidRPr="00F63A23" w:rsidRDefault="00292F0C" w:rsidP="00292F0C">
      <w:pPr>
        <w:widowControl w:val="0"/>
        <w:numPr>
          <w:ilvl w:val="0"/>
          <w:numId w:val="35"/>
        </w:numPr>
        <w:suppressAutoHyphens w:val="0"/>
        <w:overflowPunct w:val="0"/>
        <w:spacing w:before="100" w:beforeAutospacing="1" w:after="100" w:afterAutospacing="1"/>
        <w:contextualSpacing/>
        <w:jc w:val="both"/>
        <w:textAlignment w:val="baseline"/>
        <w:rPr>
          <w:rFonts w:cs="Calibri"/>
          <w:color w:val="00000A"/>
          <w:sz w:val="20"/>
          <w:szCs w:val="20"/>
          <w:lang w:eastAsia="pl-PL"/>
        </w:rPr>
      </w:pPr>
      <w:r w:rsidRPr="00F63A23">
        <w:rPr>
          <w:rFonts w:cs="Calibri"/>
          <w:color w:val="00000A"/>
          <w:sz w:val="20"/>
          <w:szCs w:val="20"/>
          <w:lang w:eastAsia="pl-PL"/>
        </w:rPr>
        <w:t>Zamawiający zastrzega sobie możliwość dochodzenia odszkodowania przenoszącego wartość kar umownych ustalonych w niniejszej umowie ma zasadach ogólnych.</w:t>
      </w:r>
    </w:p>
    <w:p w14:paraId="1402ABDF" w14:textId="77777777" w:rsidR="00292F0C" w:rsidRPr="00F63A23" w:rsidRDefault="00292F0C" w:rsidP="00292F0C">
      <w:pPr>
        <w:widowControl w:val="0"/>
        <w:numPr>
          <w:ilvl w:val="0"/>
          <w:numId w:val="35"/>
        </w:numPr>
        <w:overflowPunct w:val="0"/>
        <w:textAlignment w:val="baseline"/>
        <w:rPr>
          <w:rFonts w:cs="Calibri"/>
          <w:color w:val="00000A"/>
          <w:sz w:val="20"/>
          <w:szCs w:val="20"/>
          <w:lang w:eastAsia="pl-PL"/>
        </w:rPr>
      </w:pPr>
      <w:r w:rsidRPr="00F63A23">
        <w:rPr>
          <w:rFonts w:cs="Calibri"/>
          <w:color w:val="00000A"/>
          <w:sz w:val="20"/>
          <w:szCs w:val="20"/>
          <w:lang w:eastAsia="pl-PL"/>
        </w:rPr>
        <w:t xml:space="preserve">Wysokość kar umownych naliczonej z jednego lub kilku tytułów nie może przekroczyć 30% wartości brutto umowy określonej w § 3 ust. 1 umowy.  </w:t>
      </w:r>
    </w:p>
    <w:p w14:paraId="45885384" w14:textId="77777777" w:rsidR="00292F0C" w:rsidRPr="00F63A23" w:rsidRDefault="00292F0C" w:rsidP="00292F0C">
      <w:pPr>
        <w:widowControl w:val="0"/>
        <w:numPr>
          <w:ilvl w:val="0"/>
          <w:numId w:val="35"/>
        </w:numPr>
        <w:overflowPunct w:val="0"/>
        <w:jc w:val="both"/>
        <w:textAlignment w:val="baseline"/>
        <w:rPr>
          <w:rFonts w:cs="Calibri"/>
          <w:iCs/>
          <w:color w:val="00000A"/>
          <w:sz w:val="20"/>
          <w:szCs w:val="20"/>
          <w:lang w:eastAsia="pl-PL"/>
        </w:rPr>
      </w:pPr>
      <w:r w:rsidRPr="00F63A23">
        <w:rPr>
          <w:rFonts w:cs="Calibri"/>
          <w:iCs/>
          <w:color w:val="00000A"/>
          <w:sz w:val="20"/>
          <w:szCs w:val="20"/>
          <w:lang w:eastAsia="pl-PL"/>
        </w:rPr>
        <w:t>Zamawiający może odstąpić od umowy/wypowiedzieć umowę w przypadku nie zawarcia przez Wykonawcę umowy o przetwarzaniu danych osobowych zgodnie z art. 28 RODO z winy Wykonawcy, w tym w szczególności wskutek braku zdolności do zawarcia takiej umowy (niespełniania przesłanek z art. 28 RODO w terminie 30 dni od dnia zawarcia umowy nie później niż przed pierwszą czynnością Wykonawcy wymagającą przekazania danych osobowych, których administratorem jest Zamawiający (dotyczy umów których wykonanie związane jest z koniecznością powierzenie i przetwarzania danych osobowych gromadzonych przez Zamawiającego).</w:t>
      </w:r>
    </w:p>
    <w:p w14:paraId="19F8D010" w14:textId="77777777" w:rsidR="00292F0C" w:rsidRPr="00F63A23" w:rsidRDefault="00292F0C" w:rsidP="00292F0C">
      <w:pPr>
        <w:widowControl w:val="0"/>
        <w:overflowPunct w:val="0"/>
        <w:jc w:val="center"/>
        <w:textAlignment w:val="baseline"/>
        <w:rPr>
          <w:rFonts w:cs="Calibri"/>
          <w:b/>
          <w:color w:val="00000A"/>
          <w:kern w:val="1"/>
          <w:sz w:val="20"/>
          <w:szCs w:val="20"/>
          <w:lang w:eastAsia="ar-SA"/>
        </w:rPr>
      </w:pPr>
    </w:p>
    <w:p w14:paraId="7952B8DF" w14:textId="77777777" w:rsidR="00292F0C" w:rsidRPr="00F63A23" w:rsidRDefault="00292F0C" w:rsidP="00292F0C">
      <w:pPr>
        <w:widowControl w:val="0"/>
        <w:overflowPunct w:val="0"/>
        <w:jc w:val="center"/>
        <w:textAlignment w:val="baseline"/>
        <w:rPr>
          <w:rFonts w:cs="Calibri"/>
          <w:color w:val="00000A"/>
          <w:kern w:val="1"/>
          <w:sz w:val="20"/>
          <w:szCs w:val="20"/>
          <w:lang w:eastAsia="ar-SA"/>
        </w:rPr>
      </w:pPr>
      <w:r w:rsidRPr="00F63A23">
        <w:rPr>
          <w:rFonts w:cs="Calibri"/>
          <w:b/>
          <w:color w:val="00000A"/>
          <w:kern w:val="1"/>
          <w:sz w:val="20"/>
          <w:szCs w:val="20"/>
          <w:lang w:eastAsia="ar-SA"/>
        </w:rPr>
        <w:t>§   8</w:t>
      </w:r>
    </w:p>
    <w:p w14:paraId="758B32A7" w14:textId="77777777" w:rsidR="00292F0C" w:rsidRPr="00F63A23" w:rsidRDefault="00292F0C" w:rsidP="00292F0C">
      <w:pPr>
        <w:widowControl w:val="0"/>
        <w:numPr>
          <w:ilvl w:val="0"/>
          <w:numId w:val="28"/>
        </w:numPr>
        <w:overflowPunct w:val="0"/>
        <w:ind w:left="357" w:hanging="357"/>
        <w:jc w:val="both"/>
        <w:textAlignment w:val="baseline"/>
        <w:rPr>
          <w:rFonts w:cs="Calibri"/>
          <w:color w:val="00000A"/>
          <w:kern w:val="1"/>
          <w:sz w:val="20"/>
          <w:szCs w:val="20"/>
          <w:lang w:eastAsia="ar-SA"/>
        </w:rPr>
      </w:pPr>
      <w:r w:rsidRPr="00F63A23">
        <w:rPr>
          <w:rFonts w:cs="Calibri"/>
          <w:color w:val="00000A"/>
          <w:kern w:val="1"/>
          <w:sz w:val="20"/>
          <w:szCs w:val="20"/>
          <w:lang w:eastAsia="ar-SA"/>
        </w:rPr>
        <w:t>Czynność prawna mająca na celu zmianę wierzyciela Zamawiającego z tytułu wierzytelności wynikających z niniejszej umowy może zostać dokonana tylko w trybie określonym w art. 54 ust. 5 – 7 ustawy z 15 kwietnia 2011 roku o działalności leczniczej.</w:t>
      </w:r>
    </w:p>
    <w:p w14:paraId="78232361" w14:textId="77777777" w:rsidR="00292F0C" w:rsidRPr="00F63A23" w:rsidRDefault="00292F0C" w:rsidP="00292F0C">
      <w:pPr>
        <w:widowControl w:val="0"/>
        <w:numPr>
          <w:ilvl w:val="0"/>
          <w:numId w:val="28"/>
        </w:numPr>
        <w:overflowPunct w:val="0"/>
        <w:ind w:left="357" w:hanging="357"/>
        <w:jc w:val="both"/>
        <w:textAlignment w:val="baseline"/>
        <w:rPr>
          <w:rFonts w:cs="Calibri"/>
          <w:color w:val="00000A"/>
          <w:kern w:val="1"/>
          <w:sz w:val="20"/>
          <w:szCs w:val="20"/>
          <w:lang w:eastAsia="ar-SA"/>
        </w:rPr>
      </w:pPr>
      <w:r w:rsidRPr="00F63A23">
        <w:rPr>
          <w:rFonts w:cs="Calibri"/>
          <w:color w:val="00000A"/>
          <w:kern w:val="1"/>
          <w:sz w:val="20"/>
          <w:szCs w:val="20"/>
          <w:lang w:eastAsia="ar-SA"/>
        </w:rPr>
        <w:t>Zastrzeżenie o którym mowa w ust. 1 dotyczy w szczególności umów cesji wierzytelności, umów poręczenia, umów gwarancji, umów przekazu, umów zastrzegających świadczenie na rzecz osoby trzeciej umów skutkujących przystąpieniem osoby trzeciej do zobowiązań wynikających z niniejszej umowy, w tym umów skutkujących subrogacją generalną (art. 518 k.c.).</w:t>
      </w:r>
    </w:p>
    <w:p w14:paraId="77114409" w14:textId="77777777" w:rsidR="00292F0C" w:rsidRPr="00F63A23" w:rsidRDefault="00292F0C" w:rsidP="00292F0C">
      <w:pPr>
        <w:widowControl w:val="0"/>
        <w:numPr>
          <w:ilvl w:val="0"/>
          <w:numId w:val="28"/>
        </w:numPr>
        <w:overflowPunct w:val="0"/>
        <w:ind w:left="357" w:hanging="357"/>
        <w:jc w:val="both"/>
        <w:textAlignment w:val="baseline"/>
        <w:rPr>
          <w:rFonts w:cs="Calibri"/>
          <w:color w:val="00000A"/>
          <w:kern w:val="1"/>
          <w:sz w:val="20"/>
          <w:szCs w:val="20"/>
          <w:lang w:eastAsia="ar-SA"/>
        </w:rPr>
      </w:pPr>
      <w:r w:rsidRPr="00F63A23">
        <w:rPr>
          <w:rFonts w:cs="Calibri"/>
          <w:color w:val="00000A"/>
          <w:kern w:val="1"/>
          <w:sz w:val="20"/>
          <w:szCs w:val="20"/>
          <w:lang w:eastAsia="ar-SA"/>
        </w:rPr>
        <w:t>Zastrzeżenie o którym mowa w ust.1 dotyczy także umów na podstawie których wierzytelność względem Zamawiającego będzie stanowiła zabezpieczenie zobowiązań Wykonawcy (np. z tytułu umowy kredytu, pożyczki)</w:t>
      </w:r>
    </w:p>
    <w:p w14:paraId="6C6BFA96" w14:textId="77777777" w:rsidR="00292F0C" w:rsidRPr="00F63A23" w:rsidRDefault="00292F0C" w:rsidP="00292F0C">
      <w:pPr>
        <w:widowControl w:val="0"/>
        <w:numPr>
          <w:ilvl w:val="0"/>
          <w:numId w:val="28"/>
        </w:numPr>
        <w:overflowPunct w:val="0"/>
        <w:ind w:left="357" w:hanging="357"/>
        <w:jc w:val="both"/>
        <w:textAlignment w:val="baseline"/>
        <w:rPr>
          <w:rFonts w:cs="Calibri"/>
          <w:color w:val="00000A"/>
          <w:kern w:val="1"/>
          <w:sz w:val="20"/>
          <w:szCs w:val="20"/>
          <w:lang w:eastAsia="ar-SA"/>
        </w:rPr>
      </w:pPr>
      <w:r w:rsidRPr="00F63A23">
        <w:rPr>
          <w:rFonts w:cs="Calibri"/>
          <w:color w:val="00000A"/>
          <w:kern w:val="1"/>
          <w:sz w:val="20"/>
          <w:szCs w:val="20"/>
          <w:lang w:eastAsia="ar-SA"/>
        </w:rPr>
        <w:t xml:space="preserve">Wykonawca zobowiązuje się do nieudzielania pełnomocnictw szczególnych upoważniających pełnomocników do przyjmowania świadczeń pieniężnych wynikających z niniejszej umowy na swoje rachunki lub podmiotów innych niż Wykonawca. </w:t>
      </w:r>
    </w:p>
    <w:p w14:paraId="05794D4C" w14:textId="77777777" w:rsidR="00292F0C" w:rsidRPr="00F63A23" w:rsidRDefault="00292F0C" w:rsidP="00292F0C">
      <w:pPr>
        <w:widowControl w:val="0"/>
        <w:numPr>
          <w:ilvl w:val="0"/>
          <w:numId w:val="28"/>
        </w:numPr>
        <w:overflowPunct w:val="0"/>
        <w:ind w:left="357" w:hanging="357"/>
        <w:jc w:val="both"/>
        <w:textAlignment w:val="baseline"/>
        <w:rPr>
          <w:rFonts w:cs="Calibri"/>
          <w:color w:val="00000A"/>
          <w:kern w:val="1"/>
          <w:sz w:val="20"/>
          <w:szCs w:val="20"/>
          <w:lang w:eastAsia="ar-SA"/>
        </w:rPr>
      </w:pPr>
      <w:r w:rsidRPr="00F63A23">
        <w:rPr>
          <w:rFonts w:cs="Calibri"/>
          <w:color w:val="00000A"/>
          <w:kern w:val="1"/>
          <w:sz w:val="20"/>
          <w:szCs w:val="20"/>
          <w:lang w:eastAsia="ar-SA"/>
        </w:rPr>
        <w:t xml:space="preserve">Wykonawca zobowiązuje się do nie udzielania pełnomocnictw nieodwołalnych przez mocodawcę w zakresie dochodzenia roszczeń majątkowych  wynikających z niniejszej umowy. </w:t>
      </w:r>
    </w:p>
    <w:p w14:paraId="19971961" w14:textId="77777777" w:rsidR="00292F0C" w:rsidRPr="00F63A23" w:rsidRDefault="00292F0C" w:rsidP="00292F0C">
      <w:pPr>
        <w:widowControl w:val="0"/>
        <w:numPr>
          <w:ilvl w:val="0"/>
          <w:numId w:val="28"/>
        </w:numPr>
        <w:overflowPunct w:val="0"/>
        <w:ind w:left="357" w:hanging="357"/>
        <w:jc w:val="both"/>
        <w:textAlignment w:val="baseline"/>
        <w:rPr>
          <w:rFonts w:cs="Calibri"/>
          <w:color w:val="00000A"/>
          <w:kern w:val="1"/>
          <w:sz w:val="20"/>
          <w:szCs w:val="20"/>
          <w:lang w:eastAsia="ar-SA"/>
        </w:rPr>
      </w:pPr>
      <w:r w:rsidRPr="00F63A23">
        <w:rPr>
          <w:rFonts w:cs="Calibri"/>
          <w:color w:val="00000A"/>
          <w:kern w:val="1"/>
          <w:sz w:val="20"/>
          <w:szCs w:val="20"/>
          <w:lang w:eastAsia="ar-SA"/>
        </w:rPr>
        <w:t>W razie wątpliwości przez czynność prawną mającą na celu zmianę wierzyciela w rozumieniu niniejszej umowy lub ustawy z dnia 15 kwietnia 2011 r. o działalności leczniczej Strony rozumieją każdą sytuację, w której Zamawiający byłby zobowiązany do zapłaty podmiotom innym niż Wykonawca lub na rachunek bankowy innego podmiotu niż Wykonawca.</w:t>
      </w:r>
    </w:p>
    <w:p w14:paraId="54B55DA0" w14:textId="77777777" w:rsidR="00292F0C" w:rsidRPr="00F63A23" w:rsidRDefault="00292F0C" w:rsidP="00292F0C">
      <w:pPr>
        <w:widowControl w:val="0"/>
        <w:shd w:val="clear" w:color="auto" w:fill="FFFFFF"/>
        <w:overflowPunct w:val="0"/>
        <w:jc w:val="both"/>
        <w:rPr>
          <w:rFonts w:cs="Calibri"/>
          <w:color w:val="00000A"/>
          <w:kern w:val="1"/>
          <w:sz w:val="20"/>
          <w:szCs w:val="20"/>
          <w:lang w:eastAsia="ar-SA"/>
        </w:rPr>
      </w:pPr>
    </w:p>
    <w:p w14:paraId="4CD5B697" w14:textId="77777777" w:rsidR="00292F0C" w:rsidRPr="00F63A23" w:rsidRDefault="00292F0C" w:rsidP="00292F0C">
      <w:pPr>
        <w:widowControl w:val="0"/>
        <w:overflowPunct w:val="0"/>
        <w:jc w:val="center"/>
        <w:textAlignment w:val="baseline"/>
        <w:rPr>
          <w:rFonts w:cs="Calibri"/>
          <w:color w:val="00000A"/>
          <w:kern w:val="1"/>
          <w:sz w:val="20"/>
          <w:szCs w:val="20"/>
          <w:lang w:eastAsia="ar-SA"/>
        </w:rPr>
      </w:pPr>
      <w:r w:rsidRPr="00F63A23">
        <w:rPr>
          <w:rFonts w:cs="Calibri"/>
          <w:b/>
          <w:color w:val="00000A"/>
          <w:kern w:val="1"/>
          <w:sz w:val="20"/>
          <w:szCs w:val="20"/>
          <w:lang w:eastAsia="ar-SA"/>
        </w:rPr>
        <w:t>§   9</w:t>
      </w:r>
    </w:p>
    <w:p w14:paraId="3DCA952C" w14:textId="77777777" w:rsidR="00292F0C" w:rsidRPr="00F63A23" w:rsidRDefault="00292F0C" w:rsidP="00292F0C">
      <w:pPr>
        <w:widowControl w:val="0"/>
        <w:numPr>
          <w:ilvl w:val="0"/>
          <w:numId w:val="30"/>
        </w:numPr>
        <w:overflowPunct w:val="0"/>
        <w:ind w:left="357" w:hanging="357"/>
        <w:jc w:val="both"/>
        <w:textAlignment w:val="baseline"/>
        <w:rPr>
          <w:rFonts w:cs="Calibri"/>
          <w:color w:val="00000A"/>
          <w:kern w:val="1"/>
          <w:sz w:val="20"/>
          <w:szCs w:val="20"/>
          <w:lang w:eastAsia="ar-SA"/>
        </w:rPr>
      </w:pPr>
      <w:r w:rsidRPr="00F63A23">
        <w:rPr>
          <w:rFonts w:cs="Calibri"/>
          <w:color w:val="00000A"/>
          <w:kern w:val="1"/>
          <w:sz w:val="20"/>
          <w:szCs w:val="20"/>
          <w:lang w:eastAsia="ar-SA"/>
        </w:rPr>
        <w:t xml:space="preserve">Każda ze Stron niniejszej umowy zobowiązuje się do zachowania w poufności wszelkich, powziętych w ramach realizacji zamówienia, informacji dotyczących Zamawiającego i jego spraw,  a w szczególności na </w:t>
      </w:r>
      <w:r w:rsidRPr="00F63A23">
        <w:rPr>
          <w:rFonts w:cs="Calibri"/>
          <w:color w:val="00000A"/>
          <w:kern w:val="1"/>
          <w:sz w:val="20"/>
          <w:szCs w:val="20"/>
          <w:lang w:eastAsia="ar-SA"/>
        </w:rPr>
        <w:lastRenderedPageBreak/>
        <w:t>temat prowadzonej przez nią działalności oraz metod działania, jej pracowników i współpracowników, klientów, oraz wszelkich innych informacji pozyskanych w związku z realizacją tej umowy, których ujawnienie mogłoby narazić tę stronę na szkodę, a także do nie przekazywania i nie udostępniania osobom trzecim dokumentów powierzonych przez Zamawiającego.</w:t>
      </w:r>
    </w:p>
    <w:p w14:paraId="1FC99C6B" w14:textId="77777777" w:rsidR="00292F0C" w:rsidRPr="00F63A23" w:rsidRDefault="00292F0C" w:rsidP="00292F0C">
      <w:pPr>
        <w:widowControl w:val="0"/>
        <w:numPr>
          <w:ilvl w:val="0"/>
          <w:numId w:val="30"/>
        </w:numPr>
        <w:overflowPunct w:val="0"/>
        <w:ind w:left="357" w:hanging="357"/>
        <w:jc w:val="both"/>
        <w:textAlignment w:val="baseline"/>
        <w:rPr>
          <w:rFonts w:cs="Calibri"/>
          <w:color w:val="00000A"/>
          <w:kern w:val="1"/>
          <w:sz w:val="20"/>
          <w:szCs w:val="20"/>
          <w:lang w:eastAsia="ar-SA"/>
        </w:rPr>
      </w:pPr>
      <w:r w:rsidRPr="00F63A23">
        <w:rPr>
          <w:rFonts w:cs="Calibri"/>
          <w:color w:val="00000A"/>
          <w:kern w:val="1"/>
          <w:sz w:val="20"/>
          <w:szCs w:val="20"/>
          <w:lang w:eastAsia="ar-SA"/>
        </w:rPr>
        <w:t>Obowiązek zachowania tajemnicy poufności, o którym mowa w ust. 1, nie dotyczy informacji, które:</w:t>
      </w:r>
    </w:p>
    <w:p w14:paraId="148269C6" w14:textId="77777777" w:rsidR="00292F0C" w:rsidRPr="00F63A23" w:rsidRDefault="00292F0C" w:rsidP="00292F0C">
      <w:pPr>
        <w:widowControl w:val="0"/>
        <w:numPr>
          <w:ilvl w:val="0"/>
          <w:numId w:val="25"/>
        </w:numPr>
        <w:shd w:val="clear" w:color="auto" w:fill="FFFFFF"/>
        <w:overflowPunct w:val="0"/>
        <w:jc w:val="both"/>
        <w:textAlignment w:val="baseline"/>
        <w:rPr>
          <w:rFonts w:cs="Calibri"/>
          <w:color w:val="00000A"/>
          <w:kern w:val="1"/>
          <w:sz w:val="20"/>
          <w:szCs w:val="20"/>
          <w:lang w:eastAsia="ar-SA"/>
        </w:rPr>
      </w:pPr>
      <w:r w:rsidRPr="00F63A23">
        <w:rPr>
          <w:rFonts w:cs="Calibri"/>
          <w:color w:val="00000A"/>
          <w:kern w:val="1"/>
          <w:sz w:val="20"/>
          <w:szCs w:val="20"/>
          <w:lang w:eastAsia="ar-SA"/>
        </w:rPr>
        <w:t>w czasie ich ujawnienia były publicznie znane,</w:t>
      </w:r>
    </w:p>
    <w:p w14:paraId="6A208D8B" w14:textId="77777777" w:rsidR="00292F0C" w:rsidRPr="00F63A23" w:rsidRDefault="00292F0C" w:rsidP="00292F0C">
      <w:pPr>
        <w:widowControl w:val="0"/>
        <w:numPr>
          <w:ilvl w:val="0"/>
          <w:numId w:val="25"/>
        </w:numPr>
        <w:shd w:val="clear" w:color="auto" w:fill="FFFFFF"/>
        <w:overflowPunct w:val="0"/>
        <w:jc w:val="both"/>
        <w:textAlignment w:val="baseline"/>
        <w:rPr>
          <w:rFonts w:cs="Calibri"/>
          <w:color w:val="00000A"/>
          <w:kern w:val="1"/>
          <w:sz w:val="20"/>
          <w:szCs w:val="20"/>
          <w:lang w:eastAsia="ar-SA"/>
        </w:rPr>
      </w:pPr>
      <w:r w:rsidRPr="00F63A23">
        <w:rPr>
          <w:rFonts w:cs="Calibri"/>
          <w:color w:val="00000A"/>
          <w:kern w:val="1"/>
          <w:sz w:val="20"/>
          <w:szCs w:val="20"/>
          <w:lang w:eastAsia="ar-SA"/>
        </w:rPr>
        <w:t>których obowiązek ujawnienia wynika z bezwzględnie obowiązującego przepisu prawa, orzeczenia sądu lub decyzji innego uprawnionego organu władzy, z zastrzeżeniem niezwłocznego powiadomienia strony, której informacje mają zostać ujawnione o takim obowiązku i zabezpieczeniu poufności tych informacji.</w:t>
      </w:r>
    </w:p>
    <w:p w14:paraId="7DE30BAC" w14:textId="77777777" w:rsidR="00292F0C" w:rsidRPr="00F63A23" w:rsidRDefault="00292F0C" w:rsidP="00292F0C">
      <w:pPr>
        <w:widowControl w:val="0"/>
        <w:overflowPunct w:val="0"/>
        <w:jc w:val="both"/>
        <w:textAlignment w:val="baseline"/>
        <w:rPr>
          <w:color w:val="00000A"/>
          <w:kern w:val="1"/>
          <w:sz w:val="20"/>
          <w:szCs w:val="20"/>
          <w:lang w:eastAsia="ar-SA"/>
        </w:rPr>
      </w:pPr>
    </w:p>
    <w:p w14:paraId="0A43C132" w14:textId="77777777" w:rsidR="00292F0C" w:rsidRPr="00F63A23" w:rsidRDefault="00292F0C" w:rsidP="00292F0C">
      <w:pPr>
        <w:widowControl w:val="0"/>
        <w:overflowPunct w:val="0"/>
        <w:jc w:val="center"/>
        <w:textAlignment w:val="baseline"/>
        <w:rPr>
          <w:rFonts w:cs="Calibri"/>
          <w:color w:val="00000A"/>
          <w:kern w:val="1"/>
          <w:sz w:val="20"/>
          <w:szCs w:val="20"/>
          <w:lang w:eastAsia="ar-SA"/>
        </w:rPr>
      </w:pPr>
      <w:r w:rsidRPr="00F63A23">
        <w:rPr>
          <w:rFonts w:cs="Calibri"/>
          <w:b/>
          <w:color w:val="00000A"/>
          <w:kern w:val="1"/>
          <w:sz w:val="20"/>
          <w:szCs w:val="20"/>
          <w:lang w:eastAsia="ar-SA"/>
        </w:rPr>
        <w:t>§   10</w:t>
      </w:r>
    </w:p>
    <w:p w14:paraId="64574A71" w14:textId="77777777" w:rsidR="00292F0C" w:rsidRPr="00F63A23" w:rsidRDefault="00292F0C" w:rsidP="00292F0C">
      <w:pPr>
        <w:widowControl w:val="0"/>
        <w:numPr>
          <w:ilvl w:val="0"/>
          <w:numId w:val="29"/>
        </w:numPr>
        <w:tabs>
          <w:tab w:val="left" w:pos="360"/>
        </w:tabs>
        <w:overflowPunct w:val="0"/>
        <w:ind w:right="114"/>
        <w:jc w:val="both"/>
        <w:textAlignment w:val="baseline"/>
        <w:rPr>
          <w:kern w:val="1"/>
          <w:sz w:val="20"/>
          <w:szCs w:val="20"/>
          <w:lang w:eastAsia="ar-SA"/>
        </w:rPr>
      </w:pPr>
      <w:r w:rsidRPr="00F63A23">
        <w:rPr>
          <w:kern w:val="1"/>
          <w:sz w:val="20"/>
          <w:szCs w:val="20"/>
          <w:lang w:eastAsia="ar-SA"/>
        </w:rPr>
        <w:t>Ws</w:t>
      </w:r>
      <w:r w:rsidRPr="00F63A23">
        <w:rPr>
          <w:spacing w:val="1"/>
          <w:kern w:val="1"/>
          <w:sz w:val="20"/>
          <w:szCs w:val="20"/>
          <w:lang w:eastAsia="ar-SA"/>
        </w:rPr>
        <w:t>z</w:t>
      </w:r>
      <w:r w:rsidRPr="00F63A23">
        <w:rPr>
          <w:kern w:val="1"/>
          <w:sz w:val="20"/>
          <w:szCs w:val="20"/>
          <w:lang w:eastAsia="ar-SA"/>
        </w:rPr>
        <w:t>elkie</w:t>
      </w:r>
      <w:r w:rsidRPr="00F63A23">
        <w:rPr>
          <w:spacing w:val="16"/>
          <w:kern w:val="1"/>
          <w:sz w:val="20"/>
          <w:szCs w:val="20"/>
          <w:lang w:eastAsia="ar-SA"/>
        </w:rPr>
        <w:t xml:space="preserve"> </w:t>
      </w:r>
      <w:r w:rsidRPr="00F63A23">
        <w:rPr>
          <w:spacing w:val="1"/>
          <w:kern w:val="1"/>
          <w:sz w:val="20"/>
          <w:szCs w:val="20"/>
          <w:lang w:eastAsia="ar-SA"/>
        </w:rPr>
        <w:t>z</w:t>
      </w:r>
      <w:r w:rsidRPr="00F63A23">
        <w:rPr>
          <w:kern w:val="1"/>
          <w:sz w:val="20"/>
          <w:szCs w:val="20"/>
          <w:lang w:eastAsia="ar-SA"/>
        </w:rPr>
        <w:t>mi</w:t>
      </w:r>
      <w:r w:rsidRPr="00F63A23">
        <w:rPr>
          <w:spacing w:val="-2"/>
          <w:kern w:val="1"/>
          <w:sz w:val="20"/>
          <w:szCs w:val="20"/>
          <w:lang w:eastAsia="ar-SA"/>
        </w:rPr>
        <w:t>a</w:t>
      </w:r>
      <w:r w:rsidRPr="00F63A23">
        <w:rPr>
          <w:spacing w:val="1"/>
          <w:kern w:val="1"/>
          <w:sz w:val="20"/>
          <w:szCs w:val="20"/>
          <w:lang w:eastAsia="ar-SA"/>
        </w:rPr>
        <w:t>n</w:t>
      </w:r>
      <w:r w:rsidRPr="00F63A23">
        <w:rPr>
          <w:kern w:val="1"/>
          <w:sz w:val="20"/>
          <w:szCs w:val="20"/>
          <w:lang w:eastAsia="ar-SA"/>
        </w:rPr>
        <w:t xml:space="preserve">y </w:t>
      </w:r>
      <w:r w:rsidRPr="00F63A23">
        <w:rPr>
          <w:spacing w:val="-1"/>
          <w:kern w:val="1"/>
          <w:sz w:val="20"/>
          <w:szCs w:val="20"/>
          <w:lang w:eastAsia="ar-SA"/>
        </w:rPr>
        <w:t>t</w:t>
      </w:r>
      <w:r w:rsidRPr="00F63A23">
        <w:rPr>
          <w:kern w:val="1"/>
          <w:sz w:val="20"/>
          <w:szCs w:val="20"/>
          <w:lang w:eastAsia="ar-SA"/>
        </w:rPr>
        <w:t>reś</w:t>
      </w:r>
      <w:r w:rsidRPr="00F63A23">
        <w:rPr>
          <w:spacing w:val="-1"/>
          <w:kern w:val="1"/>
          <w:sz w:val="20"/>
          <w:szCs w:val="20"/>
          <w:lang w:eastAsia="ar-SA"/>
        </w:rPr>
        <w:t>c</w:t>
      </w:r>
      <w:r w:rsidRPr="00F63A23">
        <w:rPr>
          <w:kern w:val="1"/>
          <w:sz w:val="20"/>
          <w:szCs w:val="20"/>
          <w:lang w:eastAsia="ar-SA"/>
        </w:rPr>
        <w:t xml:space="preserve">i niniejszej umowy, </w:t>
      </w:r>
      <w:r w:rsidRPr="00F63A23">
        <w:rPr>
          <w:spacing w:val="-1"/>
          <w:kern w:val="1"/>
          <w:sz w:val="20"/>
          <w:szCs w:val="20"/>
          <w:lang w:eastAsia="ar-SA"/>
        </w:rPr>
        <w:t>w</w:t>
      </w:r>
      <w:r w:rsidRPr="00F63A23">
        <w:rPr>
          <w:kern w:val="1"/>
          <w:sz w:val="20"/>
          <w:szCs w:val="20"/>
          <w:lang w:eastAsia="ar-SA"/>
        </w:rPr>
        <w:t xml:space="preserve">ymagają </w:t>
      </w:r>
      <w:r w:rsidRPr="00F63A23">
        <w:rPr>
          <w:spacing w:val="1"/>
          <w:kern w:val="1"/>
          <w:sz w:val="20"/>
          <w:szCs w:val="20"/>
          <w:lang w:eastAsia="ar-SA"/>
        </w:rPr>
        <w:t>f</w:t>
      </w:r>
      <w:r w:rsidRPr="00F63A23">
        <w:rPr>
          <w:kern w:val="1"/>
          <w:sz w:val="20"/>
          <w:szCs w:val="20"/>
          <w:lang w:eastAsia="ar-SA"/>
        </w:rPr>
        <w:t>o</w:t>
      </w:r>
      <w:r w:rsidRPr="00F63A23">
        <w:rPr>
          <w:spacing w:val="-2"/>
          <w:kern w:val="1"/>
          <w:sz w:val="20"/>
          <w:szCs w:val="20"/>
          <w:lang w:eastAsia="ar-SA"/>
        </w:rPr>
        <w:t>r</w:t>
      </w:r>
      <w:r w:rsidRPr="00F63A23">
        <w:rPr>
          <w:kern w:val="1"/>
          <w:sz w:val="20"/>
          <w:szCs w:val="20"/>
          <w:lang w:eastAsia="ar-SA"/>
        </w:rPr>
        <w:t>my</w:t>
      </w:r>
      <w:r w:rsidRPr="00F63A23">
        <w:rPr>
          <w:spacing w:val="16"/>
          <w:kern w:val="1"/>
          <w:sz w:val="20"/>
          <w:szCs w:val="20"/>
          <w:lang w:eastAsia="ar-SA"/>
        </w:rPr>
        <w:t xml:space="preserve"> </w:t>
      </w:r>
      <w:r w:rsidRPr="00F63A23">
        <w:rPr>
          <w:spacing w:val="1"/>
          <w:kern w:val="1"/>
          <w:sz w:val="20"/>
          <w:szCs w:val="20"/>
          <w:lang w:eastAsia="ar-SA"/>
        </w:rPr>
        <w:t>p</w:t>
      </w:r>
      <w:r w:rsidRPr="00F63A23">
        <w:rPr>
          <w:kern w:val="1"/>
          <w:sz w:val="20"/>
          <w:szCs w:val="20"/>
          <w:lang w:eastAsia="ar-SA"/>
        </w:rPr>
        <w:t>isem</w:t>
      </w:r>
      <w:r w:rsidRPr="00F63A23">
        <w:rPr>
          <w:spacing w:val="1"/>
          <w:kern w:val="1"/>
          <w:sz w:val="20"/>
          <w:szCs w:val="20"/>
          <w:lang w:eastAsia="ar-SA"/>
        </w:rPr>
        <w:t>n</w:t>
      </w:r>
      <w:r w:rsidRPr="00F63A23">
        <w:rPr>
          <w:spacing w:val="-2"/>
          <w:kern w:val="1"/>
          <w:sz w:val="20"/>
          <w:szCs w:val="20"/>
          <w:lang w:eastAsia="ar-SA"/>
        </w:rPr>
        <w:t>e</w:t>
      </w:r>
      <w:r w:rsidRPr="00F63A23">
        <w:rPr>
          <w:kern w:val="1"/>
          <w:sz w:val="20"/>
          <w:szCs w:val="20"/>
          <w:lang w:eastAsia="ar-SA"/>
        </w:rPr>
        <w:t>j (aneks)</w:t>
      </w:r>
      <w:r w:rsidRPr="00F63A23">
        <w:rPr>
          <w:spacing w:val="15"/>
          <w:kern w:val="1"/>
          <w:sz w:val="20"/>
          <w:szCs w:val="20"/>
          <w:lang w:eastAsia="ar-SA"/>
        </w:rPr>
        <w:t xml:space="preserve"> </w:t>
      </w:r>
      <w:r w:rsidRPr="00F63A23">
        <w:rPr>
          <w:spacing w:val="1"/>
          <w:kern w:val="1"/>
          <w:sz w:val="20"/>
          <w:szCs w:val="20"/>
          <w:lang w:eastAsia="ar-SA"/>
        </w:rPr>
        <w:t>p</w:t>
      </w:r>
      <w:r w:rsidRPr="00F63A23">
        <w:rPr>
          <w:spacing w:val="-2"/>
          <w:kern w:val="1"/>
          <w:sz w:val="20"/>
          <w:szCs w:val="20"/>
          <w:lang w:eastAsia="ar-SA"/>
        </w:rPr>
        <w:t>o</w:t>
      </w:r>
      <w:r w:rsidRPr="00F63A23">
        <w:rPr>
          <w:kern w:val="1"/>
          <w:sz w:val="20"/>
          <w:szCs w:val="20"/>
          <w:lang w:eastAsia="ar-SA"/>
        </w:rPr>
        <w:t>d rygor</w:t>
      </w:r>
      <w:r w:rsidRPr="00F63A23">
        <w:rPr>
          <w:spacing w:val="1"/>
          <w:kern w:val="1"/>
          <w:sz w:val="20"/>
          <w:szCs w:val="20"/>
          <w:lang w:eastAsia="ar-SA"/>
        </w:rPr>
        <w:t>e</w:t>
      </w:r>
      <w:r w:rsidRPr="00F63A23">
        <w:rPr>
          <w:kern w:val="1"/>
          <w:sz w:val="20"/>
          <w:szCs w:val="20"/>
          <w:lang w:eastAsia="ar-SA"/>
        </w:rPr>
        <w:t>m</w:t>
      </w:r>
      <w:r w:rsidRPr="00F63A23">
        <w:rPr>
          <w:spacing w:val="2"/>
          <w:kern w:val="1"/>
          <w:sz w:val="20"/>
          <w:szCs w:val="20"/>
          <w:lang w:eastAsia="ar-SA"/>
        </w:rPr>
        <w:t xml:space="preserve"> </w:t>
      </w:r>
      <w:r w:rsidRPr="00F63A23">
        <w:rPr>
          <w:spacing w:val="1"/>
          <w:kern w:val="1"/>
          <w:sz w:val="20"/>
          <w:szCs w:val="20"/>
          <w:lang w:eastAsia="ar-SA"/>
        </w:rPr>
        <w:t>n</w:t>
      </w:r>
      <w:r w:rsidRPr="00F63A23">
        <w:rPr>
          <w:spacing w:val="-2"/>
          <w:kern w:val="1"/>
          <w:sz w:val="20"/>
          <w:szCs w:val="20"/>
          <w:lang w:eastAsia="ar-SA"/>
        </w:rPr>
        <w:t>i</w:t>
      </w:r>
      <w:r w:rsidRPr="00F63A23">
        <w:rPr>
          <w:kern w:val="1"/>
          <w:sz w:val="20"/>
          <w:szCs w:val="20"/>
          <w:lang w:eastAsia="ar-SA"/>
        </w:rPr>
        <w:t>eważ</w:t>
      </w:r>
      <w:r w:rsidRPr="00F63A23">
        <w:rPr>
          <w:spacing w:val="1"/>
          <w:kern w:val="1"/>
          <w:sz w:val="20"/>
          <w:szCs w:val="20"/>
          <w:lang w:eastAsia="ar-SA"/>
        </w:rPr>
        <w:t>n</w:t>
      </w:r>
      <w:r w:rsidRPr="00F63A23">
        <w:rPr>
          <w:kern w:val="1"/>
          <w:sz w:val="20"/>
          <w:szCs w:val="20"/>
          <w:lang w:eastAsia="ar-SA"/>
        </w:rPr>
        <w:t>oś</w:t>
      </w:r>
      <w:r w:rsidRPr="00F63A23">
        <w:rPr>
          <w:spacing w:val="-1"/>
          <w:kern w:val="1"/>
          <w:sz w:val="20"/>
          <w:szCs w:val="20"/>
          <w:lang w:eastAsia="ar-SA"/>
        </w:rPr>
        <w:t>c</w:t>
      </w:r>
      <w:r w:rsidRPr="00F63A23">
        <w:rPr>
          <w:kern w:val="1"/>
          <w:sz w:val="20"/>
          <w:szCs w:val="20"/>
          <w:lang w:eastAsia="ar-SA"/>
        </w:rPr>
        <w:t>i.</w:t>
      </w:r>
    </w:p>
    <w:p w14:paraId="03CFC27F" w14:textId="73BE4DF8" w:rsidR="00292F0C" w:rsidRPr="00F63A23" w:rsidRDefault="00292F0C" w:rsidP="00292F0C">
      <w:pPr>
        <w:widowControl w:val="0"/>
        <w:numPr>
          <w:ilvl w:val="0"/>
          <w:numId w:val="29"/>
        </w:numPr>
        <w:tabs>
          <w:tab w:val="left" w:pos="360"/>
        </w:tabs>
        <w:overflowPunct w:val="0"/>
        <w:ind w:right="114"/>
        <w:jc w:val="both"/>
        <w:textAlignment w:val="baseline"/>
        <w:rPr>
          <w:kern w:val="1"/>
          <w:sz w:val="20"/>
          <w:szCs w:val="20"/>
          <w:lang w:eastAsia="ar-SA"/>
        </w:rPr>
      </w:pPr>
      <w:r w:rsidRPr="00F63A23">
        <w:rPr>
          <w:kern w:val="1"/>
          <w:sz w:val="20"/>
          <w:szCs w:val="20"/>
          <w:lang w:eastAsia="ar-SA"/>
        </w:rPr>
        <w:t>W sprawach nie uregulowanych umową stosuje</w:t>
      </w:r>
      <w:r w:rsidR="0021217E">
        <w:rPr>
          <w:kern w:val="1"/>
          <w:sz w:val="20"/>
          <w:szCs w:val="20"/>
          <w:lang w:eastAsia="ar-SA"/>
        </w:rPr>
        <w:t xml:space="preserve"> się przepisy Kodeksu Cywilnego.</w:t>
      </w:r>
    </w:p>
    <w:p w14:paraId="546535C3" w14:textId="77777777" w:rsidR="00292F0C" w:rsidRPr="00F63A23" w:rsidRDefault="00292F0C" w:rsidP="00292F0C">
      <w:pPr>
        <w:widowControl w:val="0"/>
        <w:numPr>
          <w:ilvl w:val="0"/>
          <w:numId w:val="29"/>
        </w:numPr>
        <w:tabs>
          <w:tab w:val="left" w:pos="360"/>
        </w:tabs>
        <w:overflowPunct w:val="0"/>
        <w:ind w:right="114"/>
        <w:jc w:val="both"/>
        <w:textAlignment w:val="baseline"/>
        <w:rPr>
          <w:kern w:val="1"/>
          <w:sz w:val="20"/>
          <w:szCs w:val="20"/>
          <w:lang w:eastAsia="ar-SA"/>
        </w:rPr>
      </w:pPr>
      <w:r w:rsidRPr="00F63A23">
        <w:rPr>
          <w:kern w:val="1"/>
          <w:sz w:val="20"/>
          <w:szCs w:val="20"/>
          <w:lang w:eastAsia="ar-SA"/>
        </w:rPr>
        <w:t xml:space="preserve">Wszelkie spory wynikające z realizacji niniejszej umowy lub w związku z nią, będą rozstrzygane przez właściwy sąd powszechny, według siedziby Zamawiającego. </w:t>
      </w:r>
    </w:p>
    <w:p w14:paraId="49CC5973" w14:textId="77777777" w:rsidR="00292F0C" w:rsidRPr="00F63A23" w:rsidRDefault="00292F0C" w:rsidP="00292F0C">
      <w:pPr>
        <w:widowControl w:val="0"/>
        <w:numPr>
          <w:ilvl w:val="0"/>
          <w:numId w:val="29"/>
        </w:numPr>
        <w:tabs>
          <w:tab w:val="left" w:pos="360"/>
        </w:tabs>
        <w:overflowPunct w:val="0"/>
        <w:ind w:right="114"/>
        <w:jc w:val="both"/>
        <w:textAlignment w:val="baseline"/>
        <w:rPr>
          <w:kern w:val="1"/>
          <w:sz w:val="20"/>
          <w:szCs w:val="20"/>
          <w:lang w:eastAsia="ar-SA"/>
        </w:rPr>
      </w:pPr>
      <w:r w:rsidRPr="00F63A23">
        <w:rPr>
          <w:kern w:val="1"/>
          <w:sz w:val="20"/>
          <w:szCs w:val="20"/>
          <w:lang w:eastAsia="ar-SA"/>
        </w:rPr>
        <w:t>Niniejsza umowa została sporządzona w dwóch jednobrzmiących egzemplarzach – 1  egzemplarz  dla Zamawiającego, 1 egzemplarz dla Wykonawcy.</w:t>
      </w:r>
    </w:p>
    <w:p w14:paraId="3F9061ED" w14:textId="77777777" w:rsidR="00292F0C" w:rsidRPr="00F63A23" w:rsidRDefault="00292F0C" w:rsidP="00292F0C">
      <w:pPr>
        <w:widowControl w:val="0"/>
        <w:overflowPunct w:val="0"/>
        <w:jc w:val="both"/>
        <w:textAlignment w:val="baseline"/>
        <w:rPr>
          <w:color w:val="00000A"/>
          <w:kern w:val="1"/>
          <w:sz w:val="20"/>
          <w:szCs w:val="20"/>
          <w:lang w:eastAsia="ar-SA"/>
        </w:rPr>
      </w:pPr>
    </w:p>
    <w:p w14:paraId="21099013" w14:textId="77777777" w:rsidR="00292F0C" w:rsidRPr="00157501" w:rsidRDefault="00292F0C" w:rsidP="00292F0C">
      <w:pPr>
        <w:jc w:val="both"/>
        <w:rPr>
          <w:color w:val="000000"/>
          <w:sz w:val="20"/>
          <w:szCs w:val="20"/>
        </w:rPr>
      </w:pPr>
    </w:p>
    <w:p w14:paraId="06E8ED9E" w14:textId="77777777" w:rsidR="00292F0C" w:rsidRPr="00157501" w:rsidRDefault="00292F0C" w:rsidP="00292F0C">
      <w:pPr>
        <w:jc w:val="both"/>
        <w:rPr>
          <w:color w:val="000000"/>
          <w:sz w:val="20"/>
          <w:szCs w:val="20"/>
        </w:rPr>
      </w:pPr>
    </w:p>
    <w:p w14:paraId="30F0692B" w14:textId="77777777" w:rsidR="00292F0C" w:rsidRPr="00157501" w:rsidRDefault="00292F0C" w:rsidP="00292F0C">
      <w:pPr>
        <w:jc w:val="both"/>
        <w:rPr>
          <w:color w:val="000000"/>
          <w:sz w:val="20"/>
          <w:szCs w:val="20"/>
        </w:rPr>
      </w:pPr>
    </w:p>
    <w:p w14:paraId="11FF54E4" w14:textId="77777777" w:rsidR="00292F0C" w:rsidRPr="00157501" w:rsidRDefault="00292F0C" w:rsidP="00292F0C">
      <w:pPr>
        <w:jc w:val="center"/>
        <w:rPr>
          <w:b/>
          <w:i/>
          <w:color w:val="000000"/>
          <w:sz w:val="28"/>
          <w:szCs w:val="28"/>
          <w:u w:val="single"/>
        </w:rPr>
      </w:pPr>
      <w:r w:rsidRPr="00157501">
        <w:rPr>
          <w:b/>
          <w:i/>
          <w:color w:val="000000"/>
          <w:sz w:val="28"/>
          <w:szCs w:val="28"/>
          <w:u w:val="single"/>
        </w:rPr>
        <w:t>Wykonawca</w:t>
      </w:r>
      <w:r w:rsidRPr="00157501">
        <w:rPr>
          <w:b/>
          <w:i/>
          <w:color w:val="000000"/>
          <w:sz w:val="28"/>
          <w:szCs w:val="28"/>
        </w:rPr>
        <w:tab/>
      </w:r>
      <w:r w:rsidRPr="00157501">
        <w:rPr>
          <w:b/>
          <w:i/>
          <w:color w:val="000000"/>
          <w:sz w:val="28"/>
          <w:szCs w:val="28"/>
        </w:rPr>
        <w:tab/>
      </w:r>
      <w:r w:rsidRPr="00157501">
        <w:rPr>
          <w:b/>
          <w:i/>
          <w:color w:val="000000"/>
          <w:sz w:val="28"/>
          <w:szCs w:val="28"/>
        </w:rPr>
        <w:tab/>
      </w:r>
      <w:r w:rsidRPr="00157501">
        <w:rPr>
          <w:b/>
          <w:i/>
          <w:color w:val="000000"/>
          <w:sz w:val="28"/>
          <w:szCs w:val="28"/>
        </w:rPr>
        <w:tab/>
      </w:r>
      <w:r w:rsidRPr="00157501">
        <w:rPr>
          <w:b/>
          <w:i/>
          <w:color w:val="000000"/>
          <w:sz w:val="28"/>
          <w:szCs w:val="28"/>
        </w:rPr>
        <w:tab/>
      </w:r>
      <w:r w:rsidRPr="00157501">
        <w:rPr>
          <w:b/>
          <w:i/>
          <w:color w:val="000000"/>
          <w:sz w:val="28"/>
          <w:szCs w:val="28"/>
        </w:rPr>
        <w:tab/>
      </w:r>
      <w:r w:rsidRPr="00157501">
        <w:rPr>
          <w:b/>
          <w:i/>
          <w:color w:val="000000"/>
          <w:sz w:val="28"/>
          <w:szCs w:val="28"/>
        </w:rPr>
        <w:tab/>
      </w:r>
      <w:r w:rsidRPr="00157501">
        <w:rPr>
          <w:b/>
          <w:i/>
          <w:color w:val="000000"/>
          <w:sz w:val="28"/>
          <w:szCs w:val="28"/>
        </w:rPr>
        <w:tab/>
      </w:r>
      <w:r w:rsidRPr="00157501">
        <w:rPr>
          <w:b/>
          <w:i/>
          <w:color w:val="000000"/>
          <w:sz w:val="28"/>
          <w:szCs w:val="28"/>
        </w:rPr>
        <w:tab/>
      </w:r>
      <w:r w:rsidRPr="00157501">
        <w:rPr>
          <w:b/>
          <w:i/>
          <w:color w:val="000000"/>
          <w:sz w:val="28"/>
          <w:szCs w:val="28"/>
          <w:u w:val="single"/>
        </w:rPr>
        <w:t>Zamawiający</w:t>
      </w:r>
    </w:p>
    <w:p w14:paraId="0B686022" w14:textId="77777777" w:rsidR="00292F0C" w:rsidRPr="00157501" w:rsidRDefault="00292F0C" w:rsidP="00292F0C">
      <w:pPr>
        <w:rPr>
          <w:color w:val="000000"/>
        </w:rPr>
      </w:pPr>
    </w:p>
    <w:p w14:paraId="3E3CBFC2" w14:textId="77777777" w:rsidR="00292F0C" w:rsidRPr="00157501" w:rsidRDefault="00292F0C" w:rsidP="00292F0C">
      <w:pPr>
        <w:rPr>
          <w:color w:val="000000"/>
        </w:rPr>
      </w:pPr>
    </w:p>
    <w:p w14:paraId="3B95534A" w14:textId="77777777" w:rsidR="00292F0C" w:rsidRPr="00157501" w:rsidRDefault="00292F0C" w:rsidP="00292F0C">
      <w:pPr>
        <w:rPr>
          <w:color w:val="000000"/>
          <w:sz w:val="20"/>
          <w:szCs w:val="20"/>
        </w:rPr>
      </w:pPr>
    </w:p>
    <w:p w14:paraId="6AA9013E" w14:textId="77777777" w:rsidR="00292F0C" w:rsidRPr="00157501" w:rsidRDefault="00292F0C" w:rsidP="00292F0C">
      <w:pPr>
        <w:rPr>
          <w:color w:val="000000"/>
          <w:sz w:val="20"/>
          <w:szCs w:val="20"/>
        </w:rPr>
      </w:pPr>
    </w:p>
    <w:p w14:paraId="70A18CAD" w14:textId="77777777" w:rsidR="00292F0C" w:rsidRPr="00157501" w:rsidRDefault="00292F0C" w:rsidP="00292F0C">
      <w:pPr>
        <w:rPr>
          <w:color w:val="000000"/>
          <w:sz w:val="20"/>
          <w:szCs w:val="20"/>
        </w:rPr>
      </w:pPr>
    </w:p>
    <w:p w14:paraId="009EAAEF" w14:textId="77777777" w:rsidR="00292F0C" w:rsidRDefault="00292F0C" w:rsidP="00292F0C">
      <w:pPr>
        <w:jc w:val="both"/>
        <w:rPr>
          <w:b/>
          <w:color w:val="000000"/>
        </w:rPr>
      </w:pPr>
    </w:p>
    <w:p w14:paraId="62103D75" w14:textId="77777777" w:rsidR="00292F0C" w:rsidRDefault="00292F0C" w:rsidP="00292F0C">
      <w:pPr>
        <w:jc w:val="both"/>
        <w:rPr>
          <w:b/>
          <w:color w:val="000000"/>
        </w:rPr>
      </w:pPr>
    </w:p>
    <w:p w14:paraId="241298E8" w14:textId="77777777" w:rsidR="00292F0C" w:rsidRDefault="00292F0C" w:rsidP="00292F0C">
      <w:pPr>
        <w:jc w:val="both"/>
        <w:rPr>
          <w:b/>
          <w:color w:val="000000"/>
        </w:rPr>
      </w:pPr>
    </w:p>
    <w:p w14:paraId="7880D4B2" w14:textId="77777777" w:rsidR="00292F0C" w:rsidRDefault="00292F0C" w:rsidP="00292F0C">
      <w:pPr>
        <w:jc w:val="both"/>
        <w:rPr>
          <w:b/>
          <w:color w:val="000000"/>
        </w:rPr>
      </w:pPr>
    </w:p>
    <w:p w14:paraId="016C9765" w14:textId="77777777" w:rsidR="00292F0C" w:rsidRDefault="00292F0C" w:rsidP="00292F0C">
      <w:pPr>
        <w:jc w:val="both"/>
        <w:rPr>
          <w:b/>
          <w:color w:val="000000"/>
        </w:rPr>
      </w:pPr>
    </w:p>
    <w:p w14:paraId="3DF8B25E" w14:textId="77777777" w:rsidR="00292F0C" w:rsidRDefault="00292F0C" w:rsidP="00292F0C">
      <w:pPr>
        <w:jc w:val="both"/>
        <w:rPr>
          <w:b/>
          <w:color w:val="000000"/>
        </w:rPr>
      </w:pPr>
    </w:p>
    <w:p w14:paraId="08DF8E3B" w14:textId="77777777" w:rsidR="00292F0C" w:rsidRDefault="00292F0C" w:rsidP="00292F0C">
      <w:pPr>
        <w:jc w:val="both"/>
        <w:rPr>
          <w:sz w:val="20"/>
          <w:szCs w:val="20"/>
        </w:rPr>
      </w:pPr>
    </w:p>
    <w:p w14:paraId="0360105B" w14:textId="77777777" w:rsidR="00292F0C" w:rsidRDefault="00292F0C" w:rsidP="00292F0C">
      <w:pPr>
        <w:jc w:val="both"/>
        <w:rPr>
          <w:sz w:val="20"/>
          <w:szCs w:val="20"/>
        </w:rPr>
      </w:pPr>
    </w:p>
    <w:p w14:paraId="176018E6" w14:textId="77777777" w:rsidR="00292F0C" w:rsidRDefault="00292F0C" w:rsidP="00292F0C">
      <w:pPr>
        <w:jc w:val="both"/>
        <w:rPr>
          <w:sz w:val="20"/>
          <w:szCs w:val="20"/>
        </w:rPr>
      </w:pPr>
    </w:p>
    <w:p w14:paraId="5CA7FEFA" w14:textId="77777777" w:rsidR="00292F0C" w:rsidRDefault="00292F0C" w:rsidP="00292F0C">
      <w:pPr>
        <w:jc w:val="both"/>
        <w:rPr>
          <w:sz w:val="20"/>
          <w:szCs w:val="20"/>
        </w:rPr>
      </w:pPr>
    </w:p>
    <w:p w14:paraId="33EDAB57" w14:textId="77777777" w:rsidR="00292F0C" w:rsidRDefault="00292F0C" w:rsidP="00292F0C">
      <w:pPr>
        <w:jc w:val="both"/>
        <w:rPr>
          <w:sz w:val="20"/>
          <w:szCs w:val="20"/>
        </w:rPr>
      </w:pPr>
    </w:p>
    <w:p w14:paraId="3FD2FF5F" w14:textId="77777777" w:rsidR="00292F0C" w:rsidRDefault="00292F0C" w:rsidP="00292F0C">
      <w:pPr>
        <w:jc w:val="both"/>
        <w:rPr>
          <w:sz w:val="20"/>
          <w:szCs w:val="20"/>
        </w:rPr>
      </w:pPr>
    </w:p>
    <w:p w14:paraId="1C9BC664" w14:textId="77777777" w:rsidR="00292F0C" w:rsidRDefault="00292F0C" w:rsidP="00292F0C">
      <w:pPr>
        <w:jc w:val="both"/>
        <w:rPr>
          <w:sz w:val="20"/>
          <w:szCs w:val="20"/>
        </w:rPr>
      </w:pPr>
    </w:p>
    <w:p w14:paraId="1F16ACDE" w14:textId="77777777" w:rsidR="00292F0C" w:rsidRDefault="00292F0C" w:rsidP="00292F0C">
      <w:pPr>
        <w:jc w:val="both"/>
        <w:rPr>
          <w:sz w:val="20"/>
          <w:szCs w:val="20"/>
        </w:rPr>
      </w:pPr>
    </w:p>
    <w:p w14:paraId="43F27F83" w14:textId="77777777" w:rsidR="00292F0C" w:rsidRDefault="00292F0C" w:rsidP="00292F0C">
      <w:pPr>
        <w:jc w:val="both"/>
        <w:rPr>
          <w:sz w:val="20"/>
          <w:szCs w:val="20"/>
        </w:rPr>
      </w:pPr>
    </w:p>
    <w:p w14:paraId="4912ADA4" w14:textId="77777777" w:rsidR="00292F0C" w:rsidRDefault="00292F0C" w:rsidP="00292F0C">
      <w:pPr>
        <w:jc w:val="both"/>
        <w:rPr>
          <w:sz w:val="20"/>
          <w:szCs w:val="20"/>
        </w:rPr>
      </w:pPr>
    </w:p>
    <w:p w14:paraId="070F718C" w14:textId="77777777" w:rsidR="005D01EC" w:rsidRDefault="005D01EC" w:rsidP="00292F0C">
      <w:pPr>
        <w:jc w:val="both"/>
        <w:rPr>
          <w:sz w:val="20"/>
          <w:szCs w:val="20"/>
        </w:rPr>
      </w:pPr>
    </w:p>
    <w:p w14:paraId="7683AE25" w14:textId="77777777" w:rsidR="005D01EC" w:rsidRDefault="005D01EC" w:rsidP="00292F0C">
      <w:pPr>
        <w:jc w:val="both"/>
        <w:rPr>
          <w:sz w:val="20"/>
          <w:szCs w:val="20"/>
        </w:rPr>
      </w:pPr>
    </w:p>
    <w:p w14:paraId="34BCBAAD" w14:textId="77777777" w:rsidR="005D01EC" w:rsidRDefault="005D01EC" w:rsidP="00292F0C">
      <w:pPr>
        <w:jc w:val="both"/>
        <w:rPr>
          <w:sz w:val="20"/>
          <w:szCs w:val="20"/>
        </w:rPr>
      </w:pPr>
    </w:p>
    <w:p w14:paraId="475254CA" w14:textId="77777777" w:rsidR="005D01EC" w:rsidRDefault="005D01EC" w:rsidP="00292F0C">
      <w:pPr>
        <w:jc w:val="both"/>
        <w:rPr>
          <w:sz w:val="20"/>
          <w:szCs w:val="20"/>
        </w:rPr>
      </w:pPr>
    </w:p>
    <w:p w14:paraId="3C8BB056" w14:textId="77777777" w:rsidR="005D01EC" w:rsidRDefault="005D01EC" w:rsidP="00292F0C">
      <w:pPr>
        <w:jc w:val="both"/>
        <w:rPr>
          <w:sz w:val="20"/>
          <w:szCs w:val="20"/>
        </w:rPr>
      </w:pPr>
    </w:p>
    <w:p w14:paraId="55F89CBF" w14:textId="77777777" w:rsidR="005D01EC" w:rsidRDefault="005D01EC" w:rsidP="00292F0C">
      <w:pPr>
        <w:jc w:val="both"/>
        <w:rPr>
          <w:sz w:val="20"/>
          <w:szCs w:val="20"/>
        </w:rPr>
      </w:pPr>
    </w:p>
    <w:p w14:paraId="3DA22C7F" w14:textId="77777777" w:rsidR="005D01EC" w:rsidRDefault="005D01EC" w:rsidP="00292F0C">
      <w:pPr>
        <w:jc w:val="both"/>
        <w:rPr>
          <w:sz w:val="20"/>
          <w:szCs w:val="20"/>
        </w:rPr>
      </w:pPr>
    </w:p>
    <w:p w14:paraId="1191C733" w14:textId="77777777" w:rsidR="005D01EC" w:rsidRDefault="005D01EC" w:rsidP="00292F0C">
      <w:pPr>
        <w:jc w:val="both"/>
        <w:rPr>
          <w:sz w:val="20"/>
          <w:szCs w:val="20"/>
        </w:rPr>
      </w:pPr>
    </w:p>
    <w:p w14:paraId="2093B8CF" w14:textId="77777777" w:rsidR="005D01EC" w:rsidRDefault="005D01EC" w:rsidP="00292F0C">
      <w:pPr>
        <w:jc w:val="both"/>
        <w:rPr>
          <w:sz w:val="20"/>
          <w:szCs w:val="20"/>
        </w:rPr>
      </w:pPr>
    </w:p>
    <w:p w14:paraId="5E25A966" w14:textId="77777777" w:rsidR="005D01EC" w:rsidRDefault="005D01EC" w:rsidP="00292F0C">
      <w:pPr>
        <w:jc w:val="both"/>
        <w:rPr>
          <w:sz w:val="20"/>
          <w:szCs w:val="20"/>
        </w:rPr>
      </w:pPr>
    </w:p>
    <w:p w14:paraId="65E0A3D7" w14:textId="77777777" w:rsidR="005D01EC" w:rsidRDefault="005D01EC" w:rsidP="00292F0C">
      <w:pPr>
        <w:jc w:val="both"/>
        <w:rPr>
          <w:sz w:val="20"/>
          <w:szCs w:val="20"/>
        </w:rPr>
      </w:pPr>
    </w:p>
    <w:p w14:paraId="6C9C3961" w14:textId="77777777" w:rsidR="00292F0C" w:rsidRDefault="00292F0C" w:rsidP="00292F0C">
      <w:pPr>
        <w:jc w:val="both"/>
        <w:rPr>
          <w:sz w:val="20"/>
          <w:szCs w:val="20"/>
        </w:rPr>
      </w:pPr>
    </w:p>
    <w:p w14:paraId="40521F0C" w14:textId="77777777" w:rsidR="00292F0C" w:rsidRDefault="00292F0C" w:rsidP="00292F0C">
      <w:pPr>
        <w:jc w:val="both"/>
        <w:rPr>
          <w:sz w:val="20"/>
          <w:szCs w:val="20"/>
        </w:rPr>
      </w:pPr>
    </w:p>
    <w:p w14:paraId="66C20FF6" w14:textId="77777777" w:rsidR="0021217E" w:rsidRDefault="0021217E" w:rsidP="00292F0C">
      <w:pPr>
        <w:jc w:val="both"/>
        <w:rPr>
          <w:sz w:val="20"/>
          <w:szCs w:val="20"/>
        </w:rPr>
      </w:pPr>
    </w:p>
    <w:p w14:paraId="297DDCE9" w14:textId="77777777" w:rsidR="00292F0C" w:rsidRDefault="00292F0C" w:rsidP="00292F0C">
      <w:pPr>
        <w:jc w:val="both"/>
        <w:rPr>
          <w:sz w:val="20"/>
          <w:szCs w:val="20"/>
        </w:rPr>
      </w:pPr>
    </w:p>
    <w:p w14:paraId="5C90B068" w14:textId="77777777" w:rsidR="00292F0C" w:rsidRPr="00F63A23" w:rsidRDefault="00292F0C" w:rsidP="00292F0C">
      <w:pPr>
        <w:widowControl w:val="0"/>
        <w:overflowPunct w:val="0"/>
        <w:ind w:left="7080"/>
        <w:jc w:val="right"/>
        <w:textAlignment w:val="baseline"/>
        <w:rPr>
          <w:rFonts w:cs="Calibri"/>
          <w:i/>
          <w:color w:val="00000A"/>
          <w:kern w:val="1"/>
          <w:sz w:val="16"/>
          <w:lang w:eastAsia="ar-SA"/>
        </w:rPr>
      </w:pPr>
      <w:r w:rsidRPr="00F63A23">
        <w:rPr>
          <w:rFonts w:cs="Calibri"/>
          <w:color w:val="00000A"/>
          <w:kern w:val="1"/>
          <w:sz w:val="20"/>
          <w:szCs w:val="20"/>
          <w:lang w:eastAsia="ar-SA"/>
        </w:rPr>
        <w:lastRenderedPageBreak/>
        <w:t>…...................................</w:t>
      </w:r>
    </w:p>
    <w:p w14:paraId="35CC76D9" w14:textId="77777777" w:rsidR="00292F0C" w:rsidRPr="00F63A23" w:rsidRDefault="00292F0C" w:rsidP="00292F0C">
      <w:pPr>
        <w:widowControl w:val="0"/>
        <w:overflowPunct w:val="0"/>
        <w:ind w:left="7080"/>
        <w:jc w:val="center"/>
        <w:textAlignment w:val="baseline"/>
        <w:rPr>
          <w:rFonts w:cs="Calibri"/>
          <w:color w:val="00000A"/>
          <w:kern w:val="1"/>
          <w:lang w:eastAsia="ar-SA"/>
        </w:rPr>
      </w:pPr>
      <w:r w:rsidRPr="00F63A23">
        <w:rPr>
          <w:rFonts w:cs="Calibri"/>
          <w:i/>
          <w:color w:val="00000A"/>
          <w:kern w:val="1"/>
          <w:sz w:val="16"/>
          <w:lang w:eastAsia="ar-SA"/>
        </w:rPr>
        <w:t xml:space="preserve">  miejscowość                data</w:t>
      </w:r>
    </w:p>
    <w:p w14:paraId="7FF84057" w14:textId="77777777" w:rsidR="00292F0C" w:rsidRDefault="00292F0C" w:rsidP="00292F0C">
      <w:pPr>
        <w:widowControl w:val="0"/>
        <w:overflowPunct w:val="0"/>
        <w:jc w:val="center"/>
        <w:textAlignment w:val="baseline"/>
        <w:rPr>
          <w:rFonts w:cs="Calibri"/>
          <w:color w:val="00000A"/>
          <w:kern w:val="1"/>
          <w:lang w:eastAsia="ar-SA"/>
        </w:rPr>
      </w:pPr>
    </w:p>
    <w:p w14:paraId="71C93DD1" w14:textId="77777777" w:rsidR="00292F0C" w:rsidRPr="00F63A23" w:rsidRDefault="00292F0C" w:rsidP="00292F0C">
      <w:pPr>
        <w:widowControl w:val="0"/>
        <w:overflowPunct w:val="0"/>
        <w:jc w:val="center"/>
        <w:textAlignment w:val="baseline"/>
        <w:rPr>
          <w:rFonts w:cs="Calibri"/>
          <w:color w:val="00000A"/>
          <w:kern w:val="1"/>
          <w:lang w:eastAsia="ar-SA"/>
        </w:rPr>
      </w:pPr>
    </w:p>
    <w:p w14:paraId="505570A3" w14:textId="77777777" w:rsidR="00292F0C" w:rsidRPr="00F63A23" w:rsidRDefault="00292F0C" w:rsidP="00292F0C">
      <w:pPr>
        <w:widowControl w:val="0"/>
        <w:overflowPunct w:val="0"/>
        <w:jc w:val="center"/>
        <w:textAlignment w:val="baseline"/>
        <w:rPr>
          <w:rFonts w:cs="Calibri"/>
          <w:color w:val="00000A"/>
          <w:kern w:val="1"/>
          <w:lang w:eastAsia="ar-SA"/>
        </w:rPr>
      </w:pPr>
      <w:r w:rsidRPr="00F63A23">
        <w:rPr>
          <w:rFonts w:cs="Calibri"/>
          <w:b/>
          <w:color w:val="00000A"/>
          <w:kern w:val="1"/>
          <w:sz w:val="28"/>
          <w:lang w:eastAsia="ar-SA"/>
        </w:rPr>
        <w:t>PROTOKÓŁ  ZDAWCZO – ODBIORCZY</w:t>
      </w:r>
    </w:p>
    <w:p w14:paraId="78CF04D6" w14:textId="77777777" w:rsidR="00292F0C" w:rsidRPr="00F63A23" w:rsidRDefault="00292F0C" w:rsidP="00292F0C">
      <w:pPr>
        <w:widowControl w:val="0"/>
        <w:overflowPunct w:val="0"/>
        <w:jc w:val="center"/>
        <w:textAlignment w:val="baseline"/>
        <w:rPr>
          <w:rFonts w:cs="Calibri"/>
          <w:color w:val="00000A"/>
          <w:kern w:val="1"/>
          <w:lang w:eastAsia="ar-SA"/>
        </w:rPr>
      </w:pPr>
    </w:p>
    <w:p w14:paraId="38F98DF6" w14:textId="77777777" w:rsidR="00292F0C" w:rsidRPr="00F63A23" w:rsidRDefault="00292F0C" w:rsidP="00292F0C">
      <w:pPr>
        <w:widowControl w:val="0"/>
        <w:overflowPunct w:val="0"/>
        <w:textAlignment w:val="baseline"/>
        <w:rPr>
          <w:rFonts w:cs="Calibri"/>
          <w:color w:val="00000A"/>
          <w:kern w:val="1"/>
          <w:lang w:eastAsia="ar-SA"/>
        </w:rPr>
      </w:pPr>
    </w:p>
    <w:p w14:paraId="58C7F8E6" w14:textId="77777777" w:rsidR="00292F0C" w:rsidRPr="00F63A23" w:rsidRDefault="00292F0C" w:rsidP="00292F0C">
      <w:pPr>
        <w:widowControl w:val="0"/>
        <w:overflowPunct w:val="0"/>
        <w:jc w:val="both"/>
        <w:textAlignment w:val="baseline"/>
        <w:rPr>
          <w:rFonts w:cs="Calibri"/>
          <w:b/>
          <w:color w:val="00000A"/>
          <w:kern w:val="1"/>
          <w:sz w:val="22"/>
          <w:lang w:eastAsia="ar-SA"/>
        </w:rPr>
      </w:pPr>
      <w:r w:rsidRPr="00F63A23">
        <w:rPr>
          <w:rFonts w:cs="Calibri"/>
          <w:color w:val="00000A"/>
          <w:kern w:val="1"/>
          <w:sz w:val="22"/>
          <w:lang w:eastAsia="ar-SA"/>
        </w:rPr>
        <w:t xml:space="preserve">Zamawiający : </w:t>
      </w:r>
    </w:p>
    <w:p w14:paraId="0AA463ED" w14:textId="77777777" w:rsidR="00292F0C" w:rsidRPr="00F63A23" w:rsidRDefault="00292F0C" w:rsidP="00292F0C">
      <w:pPr>
        <w:widowControl w:val="0"/>
        <w:overflowPunct w:val="0"/>
        <w:jc w:val="both"/>
        <w:textAlignment w:val="baseline"/>
        <w:rPr>
          <w:rFonts w:cs="Calibri"/>
          <w:b/>
          <w:color w:val="00000A"/>
          <w:kern w:val="1"/>
          <w:sz w:val="22"/>
          <w:lang w:eastAsia="ar-SA"/>
        </w:rPr>
      </w:pPr>
      <w:r w:rsidRPr="00F63A23">
        <w:rPr>
          <w:rFonts w:cs="Calibri"/>
          <w:b/>
          <w:color w:val="00000A"/>
          <w:kern w:val="1"/>
          <w:sz w:val="22"/>
          <w:lang w:eastAsia="ar-SA"/>
        </w:rPr>
        <w:t>Szpital Specjalistyczny im. Edmunda Biernackiego w Mielcu, ul. Żeromskiego 22</w:t>
      </w:r>
    </w:p>
    <w:p w14:paraId="5F9A42CD" w14:textId="77777777" w:rsidR="00292F0C" w:rsidRPr="00F63A23" w:rsidRDefault="00292F0C" w:rsidP="00292F0C">
      <w:pPr>
        <w:widowControl w:val="0"/>
        <w:overflowPunct w:val="0"/>
        <w:textAlignment w:val="baseline"/>
        <w:rPr>
          <w:rFonts w:cs="Calibri"/>
          <w:b/>
          <w:color w:val="00000A"/>
          <w:kern w:val="1"/>
          <w:sz w:val="22"/>
          <w:lang w:eastAsia="ar-SA"/>
        </w:rPr>
      </w:pPr>
    </w:p>
    <w:p w14:paraId="3C01AC28" w14:textId="36BAF09D" w:rsidR="00292F0C" w:rsidRPr="00F63A23" w:rsidRDefault="00292F0C" w:rsidP="00292F0C">
      <w:pPr>
        <w:widowControl w:val="0"/>
        <w:overflowPunct w:val="0"/>
        <w:jc w:val="both"/>
        <w:textAlignment w:val="baseline"/>
        <w:rPr>
          <w:rFonts w:cs="Calibri"/>
          <w:color w:val="00000A"/>
          <w:kern w:val="1"/>
          <w:sz w:val="22"/>
          <w:lang w:eastAsia="ar-SA"/>
        </w:rPr>
      </w:pPr>
      <w:r w:rsidRPr="00F63A23">
        <w:rPr>
          <w:rFonts w:cs="Calibri"/>
          <w:color w:val="00000A"/>
          <w:kern w:val="1"/>
          <w:sz w:val="22"/>
          <w:lang w:eastAsia="ar-SA"/>
        </w:rPr>
        <w:t xml:space="preserve">w imieniu którego odbioru, na podstawie oględzin zewnętrznych, dokonuje </w:t>
      </w:r>
      <w:r w:rsidRPr="00AA32CF">
        <w:rPr>
          <w:rFonts w:cs="Calibri"/>
          <w:kern w:val="1"/>
          <w:sz w:val="22"/>
          <w:lang w:eastAsia="ar-SA"/>
        </w:rPr>
        <w:t xml:space="preserve">pracownik </w:t>
      </w:r>
      <w:r w:rsidR="00EE5959" w:rsidRPr="00AA32CF">
        <w:rPr>
          <w:rFonts w:cs="Calibri"/>
          <w:kern w:val="1"/>
          <w:sz w:val="22"/>
          <w:lang w:eastAsia="ar-SA"/>
        </w:rPr>
        <w:t>Zaopatrzenia:</w:t>
      </w:r>
    </w:p>
    <w:p w14:paraId="273653C6" w14:textId="77777777" w:rsidR="00292F0C" w:rsidRPr="00F63A23" w:rsidRDefault="00292F0C" w:rsidP="00292F0C">
      <w:pPr>
        <w:widowControl w:val="0"/>
        <w:overflowPunct w:val="0"/>
        <w:textAlignment w:val="baseline"/>
        <w:rPr>
          <w:rFonts w:cs="Calibri"/>
          <w:color w:val="00000A"/>
          <w:kern w:val="1"/>
          <w:sz w:val="22"/>
          <w:lang w:eastAsia="ar-SA"/>
        </w:rPr>
      </w:pPr>
    </w:p>
    <w:p w14:paraId="6A389337" w14:textId="77777777" w:rsidR="00292F0C" w:rsidRPr="00F63A23" w:rsidRDefault="00292F0C" w:rsidP="00292F0C">
      <w:pPr>
        <w:widowControl w:val="0"/>
        <w:overflowPunct w:val="0"/>
        <w:textAlignment w:val="baseline"/>
        <w:rPr>
          <w:rFonts w:cs="Calibri"/>
          <w:i/>
          <w:color w:val="00000A"/>
          <w:kern w:val="1"/>
          <w:sz w:val="16"/>
          <w:lang w:eastAsia="ar-SA"/>
        </w:rPr>
      </w:pPr>
      <w:r w:rsidRPr="00F63A23">
        <w:rPr>
          <w:rFonts w:cs="Calibri"/>
          <w:color w:val="00000A"/>
          <w:kern w:val="1"/>
          <w:sz w:val="22"/>
          <w:lang w:eastAsia="ar-SA"/>
        </w:rPr>
        <w:t>……………………………………………………………………………………………….</w:t>
      </w:r>
    </w:p>
    <w:p w14:paraId="17749F57" w14:textId="77777777" w:rsidR="00292F0C" w:rsidRPr="00F63A23" w:rsidRDefault="00292F0C" w:rsidP="00292F0C">
      <w:pPr>
        <w:widowControl w:val="0"/>
        <w:overflowPunct w:val="0"/>
        <w:textAlignment w:val="baseline"/>
        <w:rPr>
          <w:rFonts w:cs="Calibri"/>
          <w:color w:val="00000A"/>
          <w:kern w:val="1"/>
          <w:sz w:val="16"/>
          <w:lang w:eastAsia="ar-SA"/>
        </w:rPr>
      </w:pPr>
      <w:r w:rsidRPr="00F63A23">
        <w:rPr>
          <w:rFonts w:cs="Calibri"/>
          <w:i/>
          <w:color w:val="00000A"/>
          <w:kern w:val="1"/>
          <w:sz w:val="16"/>
          <w:lang w:eastAsia="ar-SA"/>
        </w:rPr>
        <w:t>(Imię i Nazwisko, stanowisko)</w:t>
      </w:r>
    </w:p>
    <w:p w14:paraId="701197D5" w14:textId="77777777" w:rsidR="00292F0C" w:rsidRPr="00F63A23" w:rsidRDefault="00292F0C" w:rsidP="00292F0C">
      <w:pPr>
        <w:widowControl w:val="0"/>
        <w:overflowPunct w:val="0"/>
        <w:textAlignment w:val="baseline"/>
        <w:rPr>
          <w:rFonts w:cs="Calibri"/>
          <w:color w:val="00000A"/>
          <w:kern w:val="1"/>
          <w:sz w:val="16"/>
          <w:lang w:eastAsia="ar-SA"/>
        </w:rPr>
      </w:pPr>
    </w:p>
    <w:p w14:paraId="6DFAAE4D" w14:textId="77777777" w:rsidR="00292F0C" w:rsidRPr="00F63A23" w:rsidRDefault="00292F0C" w:rsidP="00292F0C">
      <w:pPr>
        <w:widowControl w:val="0"/>
        <w:overflowPunct w:val="0"/>
        <w:jc w:val="both"/>
        <w:textAlignment w:val="baseline"/>
        <w:rPr>
          <w:rFonts w:cs="Calibri"/>
          <w:color w:val="00000A"/>
          <w:kern w:val="1"/>
          <w:sz w:val="22"/>
          <w:lang w:eastAsia="ar-SA"/>
        </w:rPr>
      </w:pPr>
      <w:r w:rsidRPr="00F63A23">
        <w:rPr>
          <w:rFonts w:cs="Calibri"/>
          <w:color w:val="00000A"/>
          <w:kern w:val="1"/>
          <w:sz w:val="22"/>
          <w:lang w:eastAsia="ar-SA"/>
        </w:rPr>
        <w:t>niniejszym potwierdza przyjęcie od Wykonawcy :</w:t>
      </w:r>
    </w:p>
    <w:p w14:paraId="44FDBDC7" w14:textId="77777777" w:rsidR="00292F0C" w:rsidRPr="00F63A23" w:rsidRDefault="00292F0C" w:rsidP="00292F0C">
      <w:pPr>
        <w:widowControl w:val="0"/>
        <w:overflowPunct w:val="0"/>
        <w:textAlignment w:val="baseline"/>
        <w:rPr>
          <w:rFonts w:cs="Calibri"/>
          <w:color w:val="00000A"/>
          <w:kern w:val="1"/>
          <w:sz w:val="22"/>
          <w:lang w:eastAsia="ar-SA"/>
        </w:rPr>
      </w:pPr>
      <w:r w:rsidRPr="00F63A23">
        <w:rPr>
          <w:rFonts w:cs="Calibri"/>
          <w:color w:val="00000A"/>
          <w:kern w:val="1"/>
          <w:sz w:val="22"/>
          <w:lang w:eastAsia="ar-SA"/>
        </w:rPr>
        <w:t>…………………………………………………………………………………………………………………………………………………………………………………………………………………………</w:t>
      </w:r>
    </w:p>
    <w:p w14:paraId="5566543B" w14:textId="77777777" w:rsidR="00292F0C" w:rsidRPr="00F63A23" w:rsidRDefault="00292F0C" w:rsidP="00292F0C">
      <w:pPr>
        <w:widowControl w:val="0"/>
        <w:overflowPunct w:val="0"/>
        <w:textAlignment w:val="baseline"/>
        <w:rPr>
          <w:rFonts w:cs="Calibri"/>
          <w:color w:val="00000A"/>
          <w:kern w:val="1"/>
          <w:sz w:val="22"/>
          <w:lang w:eastAsia="ar-SA"/>
        </w:rPr>
      </w:pPr>
    </w:p>
    <w:p w14:paraId="51BA4C93" w14:textId="77777777" w:rsidR="00292F0C" w:rsidRPr="00F63A23" w:rsidRDefault="00292F0C" w:rsidP="00292F0C">
      <w:pPr>
        <w:widowControl w:val="0"/>
        <w:overflowPunct w:val="0"/>
        <w:jc w:val="both"/>
        <w:textAlignment w:val="baseline"/>
        <w:rPr>
          <w:rFonts w:cs="Calibri"/>
          <w:color w:val="00000A"/>
          <w:kern w:val="1"/>
          <w:sz w:val="22"/>
          <w:lang w:eastAsia="ar-SA"/>
        </w:rPr>
      </w:pPr>
      <w:r w:rsidRPr="00F63A23">
        <w:rPr>
          <w:rFonts w:cs="Calibri"/>
          <w:color w:val="00000A"/>
          <w:kern w:val="1"/>
          <w:sz w:val="22"/>
          <w:lang w:eastAsia="ar-SA"/>
        </w:rPr>
        <w:t xml:space="preserve">w imieniu którego przekazuje: </w:t>
      </w:r>
    </w:p>
    <w:p w14:paraId="731887E1" w14:textId="77777777" w:rsidR="00292F0C" w:rsidRPr="00F63A23" w:rsidRDefault="00292F0C" w:rsidP="00292F0C">
      <w:pPr>
        <w:widowControl w:val="0"/>
        <w:overflowPunct w:val="0"/>
        <w:textAlignment w:val="baseline"/>
        <w:rPr>
          <w:rFonts w:cs="Calibri"/>
          <w:i/>
          <w:color w:val="00000A"/>
          <w:kern w:val="1"/>
          <w:sz w:val="16"/>
          <w:lang w:eastAsia="ar-SA"/>
        </w:rPr>
      </w:pPr>
      <w:r w:rsidRPr="00F63A23">
        <w:rPr>
          <w:rFonts w:cs="Calibri"/>
          <w:color w:val="00000A"/>
          <w:kern w:val="1"/>
          <w:sz w:val="22"/>
          <w:lang w:eastAsia="ar-SA"/>
        </w:rPr>
        <w:t>………………………………………………………………………………………………………….</w:t>
      </w:r>
    </w:p>
    <w:p w14:paraId="0F21B2D6" w14:textId="77777777" w:rsidR="00292F0C" w:rsidRPr="00F63A23" w:rsidRDefault="00292F0C" w:rsidP="00292F0C">
      <w:pPr>
        <w:widowControl w:val="0"/>
        <w:overflowPunct w:val="0"/>
        <w:textAlignment w:val="baseline"/>
        <w:rPr>
          <w:rFonts w:cs="Calibri"/>
          <w:color w:val="00000A"/>
          <w:kern w:val="1"/>
          <w:sz w:val="22"/>
          <w:lang w:eastAsia="ar-SA"/>
        </w:rPr>
      </w:pPr>
      <w:r w:rsidRPr="00F63A23">
        <w:rPr>
          <w:rFonts w:cs="Calibri"/>
          <w:i/>
          <w:color w:val="00000A"/>
          <w:kern w:val="1"/>
          <w:sz w:val="16"/>
          <w:lang w:eastAsia="ar-SA"/>
        </w:rPr>
        <w:t>(Imię i Nazwisko, stanowisko)</w:t>
      </w:r>
    </w:p>
    <w:p w14:paraId="1AD66508" w14:textId="77777777" w:rsidR="00292F0C" w:rsidRPr="00F63A23" w:rsidRDefault="00292F0C" w:rsidP="00292F0C">
      <w:pPr>
        <w:widowControl w:val="0"/>
        <w:overflowPunct w:val="0"/>
        <w:textAlignment w:val="baseline"/>
        <w:rPr>
          <w:rFonts w:cs="Calibri"/>
          <w:color w:val="00000A"/>
          <w:kern w:val="1"/>
          <w:sz w:val="22"/>
          <w:lang w:eastAsia="ar-SA"/>
        </w:rPr>
      </w:pPr>
    </w:p>
    <w:p w14:paraId="2DEE9A9B" w14:textId="77777777" w:rsidR="00292F0C" w:rsidRPr="00F63A23" w:rsidRDefault="00292F0C" w:rsidP="00292F0C">
      <w:pPr>
        <w:widowControl w:val="0"/>
        <w:overflowPunct w:val="0"/>
        <w:textAlignment w:val="baseline"/>
        <w:rPr>
          <w:rFonts w:cs="Calibri"/>
          <w:color w:val="00000A"/>
          <w:kern w:val="1"/>
          <w:sz w:val="22"/>
          <w:lang w:eastAsia="ar-SA"/>
        </w:rPr>
      </w:pPr>
      <w:r w:rsidRPr="00F63A23">
        <w:rPr>
          <w:rFonts w:cs="Calibri"/>
          <w:color w:val="00000A"/>
          <w:kern w:val="1"/>
          <w:sz w:val="22"/>
          <w:lang w:eastAsia="ar-SA"/>
        </w:rPr>
        <w:t>następującą aparaturę medyczną/sprzęt/urządzenie:</w:t>
      </w:r>
    </w:p>
    <w:p w14:paraId="35ADF6B7" w14:textId="77777777" w:rsidR="00292F0C" w:rsidRPr="00F63A23" w:rsidRDefault="00292F0C" w:rsidP="00292F0C">
      <w:pPr>
        <w:widowControl w:val="0"/>
        <w:overflowPunct w:val="0"/>
        <w:textAlignment w:val="baseline"/>
        <w:rPr>
          <w:rFonts w:cs="Calibri"/>
          <w:color w:val="00000A"/>
          <w:kern w:val="1"/>
          <w:sz w:val="22"/>
          <w:lang w:eastAsia="ar-SA"/>
        </w:rPr>
      </w:pPr>
    </w:p>
    <w:p w14:paraId="6DDE8C1D" w14:textId="77777777" w:rsidR="00292F0C" w:rsidRPr="00F63A23" w:rsidRDefault="00292F0C" w:rsidP="00292F0C">
      <w:pPr>
        <w:widowControl w:val="0"/>
        <w:overflowPunct w:val="0"/>
        <w:textAlignment w:val="baseline"/>
        <w:rPr>
          <w:rFonts w:cs="Calibri"/>
          <w:color w:val="00000A"/>
          <w:kern w:val="1"/>
          <w:sz w:val="22"/>
          <w:lang w:eastAsia="ar-SA"/>
        </w:rPr>
      </w:pPr>
      <w:r w:rsidRPr="00F63A23">
        <w:rPr>
          <w:rFonts w:cs="Calibri"/>
          <w:color w:val="00000A"/>
          <w:kern w:val="1"/>
          <w:sz w:val="22"/>
          <w:lang w:eastAsia="ar-SA"/>
        </w:rPr>
        <w:t>Nazwa: ……………………….</w:t>
      </w:r>
    </w:p>
    <w:p w14:paraId="0DB2393D" w14:textId="77777777" w:rsidR="00292F0C" w:rsidRPr="00F63A23" w:rsidRDefault="00292F0C" w:rsidP="00292F0C">
      <w:pPr>
        <w:widowControl w:val="0"/>
        <w:overflowPunct w:val="0"/>
        <w:textAlignment w:val="baseline"/>
        <w:rPr>
          <w:rFonts w:cs="Calibri"/>
          <w:color w:val="00000A"/>
          <w:kern w:val="1"/>
          <w:sz w:val="22"/>
          <w:lang w:eastAsia="ar-SA"/>
        </w:rPr>
      </w:pPr>
      <w:r w:rsidRPr="00F63A23">
        <w:rPr>
          <w:rFonts w:cs="Calibri"/>
          <w:color w:val="00000A"/>
          <w:kern w:val="1"/>
          <w:sz w:val="22"/>
          <w:lang w:eastAsia="ar-SA"/>
        </w:rPr>
        <w:t>Typ: …………………………..</w:t>
      </w:r>
    </w:p>
    <w:p w14:paraId="094A80A7" w14:textId="77777777" w:rsidR="00292F0C" w:rsidRPr="00F63A23" w:rsidRDefault="00292F0C" w:rsidP="00292F0C">
      <w:pPr>
        <w:widowControl w:val="0"/>
        <w:overflowPunct w:val="0"/>
        <w:textAlignment w:val="baseline"/>
        <w:rPr>
          <w:rFonts w:cs="Calibri"/>
          <w:color w:val="00000A"/>
          <w:kern w:val="1"/>
          <w:sz w:val="22"/>
          <w:lang w:eastAsia="ar-SA"/>
        </w:rPr>
      </w:pPr>
      <w:r w:rsidRPr="00F63A23">
        <w:rPr>
          <w:rFonts w:cs="Calibri"/>
          <w:color w:val="00000A"/>
          <w:kern w:val="1"/>
          <w:sz w:val="22"/>
          <w:lang w:eastAsia="ar-SA"/>
        </w:rPr>
        <w:t>Nr seryjny: ……………………</w:t>
      </w:r>
    </w:p>
    <w:p w14:paraId="0A362F95" w14:textId="77777777" w:rsidR="00292F0C" w:rsidRPr="00F63A23" w:rsidRDefault="00292F0C" w:rsidP="00292F0C">
      <w:pPr>
        <w:widowControl w:val="0"/>
        <w:overflowPunct w:val="0"/>
        <w:textAlignment w:val="baseline"/>
        <w:rPr>
          <w:rFonts w:cs="Calibri"/>
          <w:color w:val="00000A"/>
          <w:kern w:val="1"/>
          <w:sz w:val="22"/>
          <w:lang w:eastAsia="ar-SA"/>
        </w:rPr>
      </w:pPr>
      <w:r w:rsidRPr="00F63A23">
        <w:rPr>
          <w:rFonts w:cs="Calibri"/>
          <w:color w:val="00000A"/>
          <w:kern w:val="1"/>
          <w:sz w:val="22"/>
          <w:lang w:eastAsia="ar-SA"/>
        </w:rPr>
        <w:t>Producent:…………………….</w:t>
      </w:r>
    </w:p>
    <w:p w14:paraId="5BCC2159" w14:textId="77777777" w:rsidR="00292F0C" w:rsidRPr="00F63A23" w:rsidRDefault="00292F0C" w:rsidP="00292F0C">
      <w:pPr>
        <w:widowControl w:val="0"/>
        <w:overflowPunct w:val="0"/>
        <w:textAlignment w:val="baseline"/>
        <w:rPr>
          <w:rFonts w:cs="Calibri"/>
          <w:color w:val="00000A"/>
          <w:kern w:val="1"/>
          <w:sz w:val="22"/>
          <w:lang w:eastAsia="ar-SA"/>
        </w:rPr>
      </w:pPr>
      <w:r w:rsidRPr="00F63A23">
        <w:rPr>
          <w:rFonts w:cs="Calibri"/>
          <w:color w:val="00000A"/>
          <w:kern w:val="1"/>
          <w:sz w:val="22"/>
          <w:lang w:eastAsia="ar-SA"/>
        </w:rPr>
        <w:t>Rok produkcji: ……………….</w:t>
      </w:r>
    </w:p>
    <w:p w14:paraId="41283257" w14:textId="77777777" w:rsidR="00292F0C" w:rsidRPr="00F63A23" w:rsidRDefault="00292F0C" w:rsidP="00292F0C">
      <w:pPr>
        <w:widowControl w:val="0"/>
        <w:overflowPunct w:val="0"/>
        <w:textAlignment w:val="baseline"/>
        <w:rPr>
          <w:rFonts w:cs="Calibri"/>
          <w:color w:val="00000A"/>
          <w:kern w:val="1"/>
          <w:sz w:val="22"/>
          <w:lang w:eastAsia="ar-SA"/>
        </w:rPr>
      </w:pPr>
      <w:r w:rsidRPr="00F63A23">
        <w:rPr>
          <w:rFonts w:cs="Calibri"/>
          <w:color w:val="00000A"/>
          <w:kern w:val="1"/>
          <w:sz w:val="22"/>
          <w:lang w:eastAsia="ar-SA"/>
        </w:rPr>
        <w:t>Ilość: ………………………….</w:t>
      </w:r>
    </w:p>
    <w:p w14:paraId="3E2019BC" w14:textId="77777777" w:rsidR="00292F0C" w:rsidRPr="00F63A23" w:rsidRDefault="00292F0C" w:rsidP="00292F0C">
      <w:pPr>
        <w:widowControl w:val="0"/>
        <w:overflowPunct w:val="0"/>
        <w:textAlignment w:val="baseline"/>
        <w:rPr>
          <w:rFonts w:cs="Calibri"/>
          <w:color w:val="00000A"/>
          <w:kern w:val="1"/>
          <w:sz w:val="22"/>
          <w:lang w:eastAsia="ar-SA"/>
        </w:rPr>
      </w:pPr>
    </w:p>
    <w:p w14:paraId="70880AE0" w14:textId="77777777" w:rsidR="00292F0C" w:rsidRPr="00F63A23" w:rsidRDefault="00292F0C" w:rsidP="00292F0C">
      <w:pPr>
        <w:widowControl w:val="0"/>
        <w:overflowPunct w:val="0"/>
        <w:textAlignment w:val="baseline"/>
        <w:rPr>
          <w:rFonts w:cs="Calibri"/>
          <w:color w:val="00000A"/>
          <w:kern w:val="1"/>
          <w:lang w:eastAsia="ar-SA"/>
        </w:rPr>
      </w:pPr>
      <w:r w:rsidRPr="00F63A23">
        <w:rPr>
          <w:rFonts w:cs="Calibri"/>
          <w:b/>
          <w:color w:val="00000A"/>
          <w:kern w:val="1"/>
          <w:sz w:val="22"/>
          <w:lang w:eastAsia="ar-SA"/>
        </w:rPr>
        <w:t>Stan dostawy :</w:t>
      </w:r>
      <w:r w:rsidRPr="00F63A23">
        <w:rPr>
          <w:rFonts w:cs="Calibri"/>
          <w:color w:val="00000A"/>
          <w:kern w:val="1"/>
          <w:sz w:val="22"/>
          <w:lang w:eastAsia="ar-SA"/>
        </w:rPr>
        <w:t xml:space="preserve"> ………………………………………………………………………………………………………………………………………………………………………………………………………………………………………………………………………………………………………………………………………</w:t>
      </w:r>
    </w:p>
    <w:p w14:paraId="2E161B74" w14:textId="77777777" w:rsidR="00292F0C" w:rsidRPr="00F63A23" w:rsidRDefault="00292F0C" w:rsidP="00292F0C">
      <w:pPr>
        <w:widowControl w:val="0"/>
        <w:overflowPunct w:val="0"/>
        <w:textAlignment w:val="baseline"/>
        <w:rPr>
          <w:rFonts w:cs="Calibri"/>
          <w:color w:val="00000A"/>
          <w:kern w:val="1"/>
          <w:lang w:eastAsia="ar-SA"/>
        </w:rPr>
      </w:pPr>
    </w:p>
    <w:p w14:paraId="2127F028" w14:textId="77777777" w:rsidR="00292F0C" w:rsidRPr="00F63A23" w:rsidRDefault="00292F0C" w:rsidP="00292F0C">
      <w:pPr>
        <w:widowControl w:val="0"/>
        <w:overflowPunct w:val="0"/>
        <w:textAlignment w:val="baseline"/>
        <w:rPr>
          <w:rFonts w:cs="Calibri"/>
          <w:color w:val="00000A"/>
          <w:kern w:val="1"/>
          <w:sz w:val="22"/>
          <w:lang w:eastAsia="ar-SA"/>
        </w:rPr>
      </w:pPr>
      <w:r w:rsidRPr="00F63A23">
        <w:rPr>
          <w:rFonts w:cs="Calibri"/>
          <w:b/>
          <w:color w:val="00000A"/>
          <w:kern w:val="1"/>
          <w:sz w:val="22"/>
          <w:lang w:eastAsia="ar-SA"/>
        </w:rPr>
        <w:t>Ewentualne zastrzeżenia :</w:t>
      </w:r>
    </w:p>
    <w:p w14:paraId="1434FF28" w14:textId="77777777" w:rsidR="00292F0C" w:rsidRPr="00F63A23" w:rsidRDefault="00292F0C" w:rsidP="00292F0C">
      <w:pPr>
        <w:widowControl w:val="0"/>
        <w:overflowPunct w:val="0"/>
        <w:textAlignment w:val="baseline"/>
        <w:rPr>
          <w:rFonts w:cs="Calibri"/>
          <w:color w:val="00000A"/>
          <w:kern w:val="1"/>
          <w:lang w:eastAsia="ar-SA"/>
        </w:rPr>
      </w:pPr>
      <w:r w:rsidRPr="00F63A23">
        <w:rPr>
          <w:rFonts w:cs="Calibri"/>
          <w:color w:val="00000A"/>
          <w:kern w:val="1"/>
          <w:sz w:val="22"/>
          <w:lang w:eastAsia="ar-SA"/>
        </w:rPr>
        <w:t>………………………………………………………………………………………………………………………………………………………………………………………………………………………………………………………………………………………………………………………………………</w:t>
      </w:r>
    </w:p>
    <w:p w14:paraId="502D6617" w14:textId="77777777" w:rsidR="00292F0C" w:rsidRPr="00F63A23" w:rsidRDefault="00292F0C" w:rsidP="00292F0C">
      <w:pPr>
        <w:widowControl w:val="0"/>
        <w:overflowPunct w:val="0"/>
        <w:textAlignment w:val="baseline"/>
        <w:rPr>
          <w:rFonts w:cs="Calibri"/>
          <w:color w:val="00000A"/>
          <w:kern w:val="1"/>
          <w:lang w:eastAsia="ar-SA"/>
        </w:rPr>
      </w:pPr>
    </w:p>
    <w:p w14:paraId="78B261E9" w14:textId="77777777" w:rsidR="00292F0C" w:rsidRPr="00F63A23" w:rsidRDefault="00292F0C" w:rsidP="00292F0C">
      <w:pPr>
        <w:widowControl w:val="0"/>
        <w:overflowPunct w:val="0"/>
        <w:textAlignment w:val="baseline"/>
        <w:rPr>
          <w:rFonts w:cs="Calibri"/>
          <w:b/>
          <w:color w:val="00000A"/>
          <w:kern w:val="1"/>
          <w:sz w:val="22"/>
          <w:lang w:eastAsia="ar-SA"/>
        </w:rPr>
      </w:pPr>
    </w:p>
    <w:p w14:paraId="6E631483" w14:textId="77777777" w:rsidR="00292F0C" w:rsidRPr="00F63A23" w:rsidRDefault="00292F0C" w:rsidP="00292F0C">
      <w:pPr>
        <w:widowControl w:val="0"/>
        <w:overflowPunct w:val="0"/>
        <w:textAlignment w:val="baseline"/>
        <w:rPr>
          <w:rFonts w:cs="Calibri"/>
          <w:b/>
          <w:color w:val="00000A"/>
          <w:kern w:val="1"/>
          <w:sz w:val="22"/>
          <w:lang w:eastAsia="ar-SA"/>
        </w:rPr>
      </w:pPr>
    </w:p>
    <w:p w14:paraId="6A16E2F1" w14:textId="77777777" w:rsidR="00292F0C" w:rsidRPr="00F63A23" w:rsidRDefault="00292F0C" w:rsidP="00292F0C">
      <w:pPr>
        <w:widowControl w:val="0"/>
        <w:overflowPunct w:val="0"/>
        <w:jc w:val="center"/>
        <w:textAlignment w:val="baseline"/>
        <w:rPr>
          <w:rFonts w:cs="Calibri"/>
          <w:color w:val="00000A"/>
          <w:kern w:val="1"/>
          <w:lang w:eastAsia="ar-SA"/>
        </w:rPr>
      </w:pPr>
      <w:r>
        <w:rPr>
          <w:rFonts w:cs="Calibri"/>
          <w:b/>
          <w:color w:val="00000A"/>
          <w:kern w:val="1"/>
          <w:lang w:eastAsia="ar-SA"/>
        </w:rPr>
        <w:t xml:space="preserve">Zamawiający: </w:t>
      </w:r>
      <w:r>
        <w:rPr>
          <w:rFonts w:cs="Calibri"/>
          <w:b/>
          <w:color w:val="00000A"/>
          <w:kern w:val="1"/>
          <w:lang w:eastAsia="ar-SA"/>
        </w:rPr>
        <w:tab/>
      </w:r>
      <w:r>
        <w:rPr>
          <w:rFonts w:cs="Calibri"/>
          <w:b/>
          <w:color w:val="00000A"/>
          <w:kern w:val="1"/>
          <w:lang w:eastAsia="ar-SA"/>
        </w:rPr>
        <w:tab/>
      </w:r>
      <w:r>
        <w:rPr>
          <w:rFonts w:cs="Calibri"/>
          <w:b/>
          <w:color w:val="00000A"/>
          <w:kern w:val="1"/>
          <w:lang w:eastAsia="ar-SA"/>
        </w:rPr>
        <w:tab/>
      </w:r>
      <w:r>
        <w:rPr>
          <w:rFonts w:cs="Calibri"/>
          <w:b/>
          <w:color w:val="00000A"/>
          <w:kern w:val="1"/>
          <w:lang w:eastAsia="ar-SA"/>
        </w:rPr>
        <w:tab/>
      </w:r>
      <w:r>
        <w:rPr>
          <w:rFonts w:cs="Calibri"/>
          <w:b/>
          <w:color w:val="00000A"/>
          <w:kern w:val="1"/>
          <w:lang w:eastAsia="ar-SA"/>
        </w:rPr>
        <w:tab/>
      </w:r>
      <w:r>
        <w:rPr>
          <w:rFonts w:cs="Calibri"/>
          <w:b/>
          <w:color w:val="00000A"/>
          <w:kern w:val="1"/>
          <w:lang w:eastAsia="ar-SA"/>
        </w:rPr>
        <w:tab/>
      </w:r>
      <w:r>
        <w:rPr>
          <w:rFonts w:cs="Calibri"/>
          <w:b/>
          <w:color w:val="00000A"/>
          <w:kern w:val="1"/>
          <w:lang w:eastAsia="ar-SA"/>
        </w:rPr>
        <w:tab/>
      </w:r>
      <w:r w:rsidRPr="00F63A23">
        <w:rPr>
          <w:rFonts w:cs="Calibri"/>
          <w:b/>
          <w:color w:val="00000A"/>
          <w:kern w:val="1"/>
          <w:lang w:eastAsia="ar-SA"/>
        </w:rPr>
        <w:tab/>
        <w:t>Wykonawca:</w:t>
      </w:r>
    </w:p>
    <w:p w14:paraId="1784EC29" w14:textId="77777777" w:rsidR="004254F3" w:rsidRDefault="004254F3" w:rsidP="004D53AF">
      <w:pPr>
        <w:suppressAutoHyphens w:val="0"/>
        <w:jc w:val="right"/>
        <w:rPr>
          <w:b/>
          <w:color w:val="000000" w:themeColor="text1"/>
          <w:sz w:val="22"/>
          <w:szCs w:val="22"/>
          <w:lang w:eastAsia="pl-PL"/>
        </w:rPr>
      </w:pPr>
    </w:p>
    <w:p w14:paraId="6164AF1E" w14:textId="77777777" w:rsidR="004254F3" w:rsidRDefault="004254F3" w:rsidP="004D53AF">
      <w:pPr>
        <w:suppressAutoHyphens w:val="0"/>
        <w:jc w:val="right"/>
        <w:rPr>
          <w:b/>
          <w:color w:val="000000" w:themeColor="text1"/>
          <w:sz w:val="22"/>
          <w:szCs w:val="22"/>
          <w:lang w:eastAsia="pl-PL"/>
        </w:rPr>
      </w:pPr>
    </w:p>
    <w:p w14:paraId="6E9F0403" w14:textId="77777777" w:rsidR="004254F3" w:rsidRDefault="004254F3" w:rsidP="004D53AF">
      <w:pPr>
        <w:suppressAutoHyphens w:val="0"/>
        <w:jc w:val="right"/>
        <w:rPr>
          <w:b/>
          <w:color w:val="000000" w:themeColor="text1"/>
          <w:sz w:val="22"/>
          <w:szCs w:val="22"/>
          <w:lang w:eastAsia="pl-PL"/>
        </w:rPr>
      </w:pPr>
    </w:p>
    <w:p w14:paraId="6569D96E" w14:textId="77777777" w:rsidR="004254F3" w:rsidRDefault="004254F3" w:rsidP="004D53AF">
      <w:pPr>
        <w:suppressAutoHyphens w:val="0"/>
        <w:jc w:val="right"/>
        <w:rPr>
          <w:b/>
          <w:color w:val="000000" w:themeColor="text1"/>
          <w:sz w:val="22"/>
          <w:szCs w:val="22"/>
          <w:lang w:eastAsia="pl-PL"/>
        </w:rPr>
      </w:pPr>
    </w:p>
    <w:p w14:paraId="28C731FF" w14:textId="77777777" w:rsidR="004254F3" w:rsidRDefault="004254F3" w:rsidP="004D53AF">
      <w:pPr>
        <w:suppressAutoHyphens w:val="0"/>
        <w:jc w:val="right"/>
        <w:rPr>
          <w:b/>
          <w:color w:val="000000" w:themeColor="text1"/>
          <w:sz w:val="22"/>
          <w:szCs w:val="22"/>
          <w:lang w:eastAsia="pl-PL"/>
        </w:rPr>
      </w:pPr>
    </w:p>
    <w:p w14:paraId="7CD5BFBA" w14:textId="77777777" w:rsidR="004254F3" w:rsidRDefault="004254F3" w:rsidP="004D53AF">
      <w:pPr>
        <w:suppressAutoHyphens w:val="0"/>
        <w:jc w:val="right"/>
        <w:rPr>
          <w:b/>
          <w:color w:val="000000" w:themeColor="text1"/>
          <w:sz w:val="22"/>
          <w:szCs w:val="22"/>
          <w:lang w:eastAsia="pl-PL"/>
        </w:rPr>
      </w:pPr>
    </w:p>
    <w:p w14:paraId="509018BE" w14:textId="77777777" w:rsidR="00F8769A" w:rsidRDefault="00F8769A" w:rsidP="00C77DFA">
      <w:pPr>
        <w:suppressAutoHyphens w:val="0"/>
        <w:rPr>
          <w:b/>
          <w:color w:val="000000" w:themeColor="text1"/>
          <w:sz w:val="22"/>
          <w:szCs w:val="22"/>
          <w:lang w:eastAsia="pl-PL"/>
        </w:rPr>
      </w:pPr>
    </w:p>
    <w:p w14:paraId="5B37D5FE" w14:textId="77777777" w:rsidR="0034000B" w:rsidRDefault="0034000B" w:rsidP="00C77DFA">
      <w:pPr>
        <w:suppressAutoHyphens w:val="0"/>
        <w:rPr>
          <w:b/>
          <w:color w:val="000000" w:themeColor="text1"/>
          <w:sz w:val="22"/>
          <w:szCs w:val="22"/>
          <w:lang w:eastAsia="pl-PL"/>
        </w:rPr>
      </w:pPr>
    </w:p>
    <w:p w14:paraId="08195A41" w14:textId="77777777" w:rsidR="0034000B" w:rsidRDefault="0034000B" w:rsidP="00C77DFA">
      <w:pPr>
        <w:suppressAutoHyphens w:val="0"/>
        <w:rPr>
          <w:b/>
          <w:color w:val="000000" w:themeColor="text1"/>
          <w:sz w:val="22"/>
          <w:szCs w:val="22"/>
          <w:lang w:eastAsia="pl-PL"/>
        </w:rPr>
      </w:pPr>
    </w:p>
    <w:p w14:paraId="4FA81CB8" w14:textId="77777777" w:rsidR="0034000B" w:rsidRDefault="0034000B" w:rsidP="00C77DFA">
      <w:pPr>
        <w:suppressAutoHyphens w:val="0"/>
        <w:rPr>
          <w:b/>
          <w:color w:val="000000" w:themeColor="text1"/>
          <w:sz w:val="22"/>
          <w:szCs w:val="22"/>
          <w:lang w:eastAsia="pl-PL"/>
        </w:rPr>
      </w:pPr>
    </w:p>
    <w:p w14:paraId="7F62A604" w14:textId="77777777" w:rsidR="0034000B" w:rsidRDefault="0034000B" w:rsidP="00C77DFA">
      <w:pPr>
        <w:suppressAutoHyphens w:val="0"/>
        <w:rPr>
          <w:b/>
          <w:color w:val="000000" w:themeColor="text1"/>
          <w:sz w:val="22"/>
          <w:szCs w:val="22"/>
          <w:lang w:eastAsia="pl-PL"/>
        </w:rPr>
      </w:pPr>
    </w:p>
    <w:p w14:paraId="0687EC3B" w14:textId="77777777" w:rsidR="0034000B" w:rsidRDefault="0034000B" w:rsidP="00C77DFA">
      <w:pPr>
        <w:suppressAutoHyphens w:val="0"/>
        <w:rPr>
          <w:b/>
          <w:color w:val="000000" w:themeColor="text1"/>
          <w:sz w:val="22"/>
          <w:szCs w:val="22"/>
          <w:lang w:eastAsia="pl-PL"/>
        </w:rPr>
      </w:pPr>
    </w:p>
    <w:p w14:paraId="277E41D1" w14:textId="77777777" w:rsidR="0034000B" w:rsidRDefault="0034000B" w:rsidP="00C77DFA">
      <w:pPr>
        <w:suppressAutoHyphens w:val="0"/>
        <w:rPr>
          <w:b/>
          <w:color w:val="000000" w:themeColor="text1"/>
          <w:sz w:val="22"/>
          <w:szCs w:val="22"/>
          <w:lang w:eastAsia="pl-PL"/>
        </w:rPr>
      </w:pPr>
    </w:p>
    <w:p w14:paraId="350101E6" w14:textId="77777777" w:rsidR="00C77DFA" w:rsidRDefault="00C77DFA" w:rsidP="00C77DFA">
      <w:pPr>
        <w:suppressAutoHyphens w:val="0"/>
        <w:rPr>
          <w:b/>
          <w:color w:val="000000" w:themeColor="text1"/>
          <w:sz w:val="22"/>
          <w:szCs w:val="22"/>
          <w:lang w:eastAsia="pl-PL"/>
        </w:rPr>
      </w:pPr>
    </w:p>
    <w:p w14:paraId="2F293656" w14:textId="77777777" w:rsidR="004254F3" w:rsidRDefault="004254F3" w:rsidP="004D53AF">
      <w:pPr>
        <w:suppressAutoHyphens w:val="0"/>
        <w:jc w:val="right"/>
        <w:rPr>
          <w:b/>
          <w:color w:val="000000" w:themeColor="text1"/>
          <w:sz w:val="22"/>
          <w:szCs w:val="22"/>
          <w:lang w:eastAsia="pl-PL"/>
        </w:rPr>
      </w:pPr>
    </w:p>
    <w:p w14:paraId="5B164D25" w14:textId="77777777" w:rsidR="004254F3" w:rsidRDefault="004254F3" w:rsidP="004D53AF">
      <w:pPr>
        <w:suppressAutoHyphens w:val="0"/>
        <w:jc w:val="right"/>
        <w:rPr>
          <w:b/>
          <w:color w:val="000000" w:themeColor="text1"/>
          <w:sz w:val="22"/>
          <w:szCs w:val="22"/>
          <w:lang w:eastAsia="pl-PL"/>
        </w:rPr>
      </w:pPr>
    </w:p>
    <w:p w14:paraId="52344957" w14:textId="77777777" w:rsidR="004D53AF" w:rsidRPr="004D53AF" w:rsidRDefault="004D53AF" w:rsidP="004D53AF">
      <w:pPr>
        <w:suppressAutoHyphens w:val="0"/>
        <w:jc w:val="right"/>
        <w:rPr>
          <w:b/>
          <w:color w:val="000000" w:themeColor="text1"/>
          <w:sz w:val="22"/>
          <w:szCs w:val="22"/>
          <w:lang w:eastAsia="pl-PL"/>
        </w:rPr>
      </w:pPr>
      <w:r w:rsidRPr="004D53AF">
        <w:rPr>
          <w:b/>
          <w:color w:val="000000" w:themeColor="text1"/>
          <w:sz w:val="22"/>
          <w:szCs w:val="22"/>
          <w:lang w:eastAsia="pl-PL"/>
        </w:rPr>
        <w:t>Załącznik nr 3 do Zapytania ofertowego</w:t>
      </w:r>
    </w:p>
    <w:p w14:paraId="3AEE77EB" w14:textId="77777777" w:rsidR="004D53AF" w:rsidRPr="004D53AF" w:rsidRDefault="004D53AF" w:rsidP="004D53AF">
      <w:pPr>
        <w:tabs>
          <w:tab w:val="left" w:pos="0"/>
          <w:tab w:val="left" w:pos="4500"/>
        </w:tabs>
        <w:suppressAutoHyphens w:val="0"/>
        <w:jc w:val="right"/>
        <w:rPr>
          <w:b/>
          <w:color w:val="000000" w:themeColor="text1"/>
          <w:sz w:val="28"/>
          <w:lang w:eastAsia="pl-PL"/>
        </w:rPr>
      </w:pPr>
    </w:p>
    <w:p w14:paraId="697B4457" w14:textId="77777777" w:rsidR="004D53AF" w:rsidRPr="004D53AF" w:rsidRDefault="004D53AF" w:rsidP="004D53AF">
      <w:pPr>
        <w:tabs>
          <w:tab w:val="left" w:pos="0"/>
          <w:tab w:val="left" w:pos="4500"/>
        </w:tabs>
        <w:suppressAutoHyphens w:val="0"/>
        <w:jc w:val="right"/>
        <w:rPr>
          <w:b/>
          <w:color w:val="000000" w:themeColor="text1"/>
          <w:sz w:val="28"/>
          <w:lang w:eastAsia="pl-PL"/>
        </w:rPr>
      </w:pPr>
    </w:p>
    <w:p w14:paraId="38F9B2DE" w14:textId="77777777" w:rsidR="004D53AF" w:rsidRPr="004D53AF" w:rsidRDefault="004D53AF" w:rsidP="004D53AF">
      <w:pPr>
        <w:spacing w:line="480" w:lineRule="auto"/>
        <w:rPr>
          <w:b/>
          <w:color w:val="000000" w:themeColor="text1"/>
          <w:sz w:val="21"/>
          <w:szCs w:val="21"/>
        </w:rPr>
      </w:pPr>
      <w:r w:rsidRPr="004D53AF">
        <w:rPr>
          <w:b/>
          <w:color w:val="000000" w:themeColor="text1"/>
          <w:sz w:val="21"/>
          <w:szCs w:val="21"/>
        </w:rPr>
        <w:t>Wykonawca:</w:t>
      </w:r>
    </w:p>
    <w:p w14:paraId="5E4FD2C0" w14:textId="77777777" w:rsidR="004D53AF" w:rsidRPr="004D53AF" w:rsidRDefault="004D53AF" w:rsidP="004D53AF">
      <w:pPr>
        <w:spacing w:line="480" w:lineRule="auto"/>
        <w:ind w:right="5954"/>
        <w:rPr>
          <w:color w:val="000000" w:themeColor="text1"/>
          <w:sz w:val="21"/>
          <w:szCs w:val="21"/>
        </w:rPr>
      </w:pPr>
      <w:r w:rsidRPr="004D53AF">
        <w:rPr>
          <w:color w:val="000000" w:themeColor="text1"/>
          <w:sz w:val="21"/>
          <w:szCs w:val="21"/>
        </w:rPr>
        <w:t>…………………………………………………………………………</w:t>
      </w:r>
    </w:p>
    <w:p w14:paraId="3755035D" w14:textId="77777777" w:rsidR="004D53AF" w:rsidRPr="004D53AF" w:rsidRDefault="004D53AF" w:rsidP="004D53AF">
      <w:pPr>
        <w:ind w:right="5953"/>
        <w:rPr>
          <w:i/>
          <w:color w:val="000000" w:themeColor="text1"/>
          <w:sz w:val="16"/>
          <w:szCs w:val="16"/>
        </w:rPr>
      </w:pPr>
      <w:r w:rsidRPr="004D53AF">
        <w:rPr>
          <w:i/>
          <w:color w:val="000000" w:themeColor="text1"/>
          <w:sz w:val="16"/>
          <w:szCs w:val="16"/>
        </w:rPr>
        <w:t>(pełna nazwa/firma, adres, w zależności od podmiotu: NIP/PESEL, KRS/CEiDG)</w:t>
      </w:r>
    </w:p>
    <w:p w14:paraId="536EEB0A" w14:textId="77777777" w:rsidR="004D53AF" w:rsidRPr="004D53AF" w:rsidRDefault="004D53AF" w:rsidP="004D53AF">
      <w:pPr>
        <w:spacing w:line="480" w:lineRule="auto"/>
        <w:rPr>
          <w:color w:val="000000" w:themeColor="text1"/>
          <w:sz w:val="21"/>
          <w:szCs w:val="21"/>
          <w:u w:val="single"/>
        </w:rPr>
      </w:pPr>
      <w:r w:rsidRPr="004D53AF">
        <w:rPr>
          <w:color w:val="000000" w:themeColor="text1"/>
          <w:sz w:val="21"/>
          <w:szCs w:val="21"/>
          <w:u w:val="single"/>
        </w:rPr>
        <w:t>reprezentowany przez:</w:t>
      </w:r>
    </w:p>
    <w:p w14:paraId="613BB9D2" w14:textId="77777777" w:rsidR="004D53AF" w:rsidRPr="004D53AF" w:rsidRDefault="004D53AF" w:rsidP="004D53AF">
      <w:pPr>
        <w:spacing w:line="480" w:lineRule="auto"/>
        <w:ind w:right="5954"/>
        <w:rPr>
          <w:color w:val="000000" w:themeColor="text1"/>
          <w:sz w:val="21"/>
          <w:szCs w:val="21"/>
        </w:rPr>
      </w:pPr>
      <w:r w:rsidRPr="004D53AF">
        <w:rPr>
          <w:color w:val="000000" w:themeColor="text1"/>
          <w:sz w:val="21"/>
          <w:szCs w:val="21"/>
        </w:rPr>
        <w:t>…………………………………………………………………………</w:t>
      </w:r>
    </w:p>
    <w:p w14:paraId="4B54894D" w14:textId="77777777" w:rsidR="004D53AF" w:rsidRPr="004D53AF" w:rsidRDefault="004D53AF" w:rsidP="004D53AF">
      <w:pPr>
        <w:ind w:right="5953"/>
        <w:rPr>
          <w:i/>
          <w:color w:val="000000" w:themeColor="text1"/>
          <w:sz w:val="16"/>
          <w:szCs w:val="16"/>
        </w:rPr>
      </w:pPr>
      <w:r w:rsidRPr="004D53AF">
        <w:rPr>
          <w:i/>
          <w:color w:val="000000" w:themeColor="text1"/>
          <w:sz w:val="16"/>
          <w:szCs w:val="16"/>
        </w:rPr>
        <w:t>(imię, nazwisko, stanowisko/podstawa do reprezentacji)</w:t>
      </w:r>
    </w:p>
    <w:p w14:paraId="05242AEA" w14:textId="77777777" w:rsidR="004D53AF" w:rsidRPr="004D53AF" w:rsidRDefault="004D53AF" w:rsidP="004D53AF">
      <w:pPr>
        <w:suppressAutoHyphens w:val="0"/>
        <w:jc w:val="both"/>
        <w:rPr>
          <w:rFonts w:eastAsia="Calibri"/>
          <w:b/>
          <w:bCs/>
          <w:color w:val="000000" w:themeColor="text1"/>
          <w:lang w:eastAsia="pl-PL"/>
        </w:rPr>
      </w:pPr>
    </w:p>
    <w:p w14:paraId="578F019D" w14:textId="77777777" w:rsidR="004D53AF" w:rsidRPr="004D53AF" w:rsidRDefault="004D53AF" w:rsidP="004D53AF">
      <w:pPr>
        <w:suppressAutoHyphens w:val="0"/>
        <w:jc w:val="both"/>
        <w:rPr>
          <w:rFonts w:eastAsia="Calibri"/>
          <w:b/>
          <w:bCs/>
          <w:color w:val="000000" w:themeColor="text1"/>
          <w:lang w:eastAsia="pl-PL"/>
        </w:rPr>
      </w:pPr>
    </w:p>
    <w:p w14:paraId="243DBD20" w14:textId="77777777" w:rsidR="004D53AF" w:rsidRPr="004D53AF" w:rsidRDefault="004D53AF" w:rsidP="004D53AF">
      <w:pPr>
        <w:suppressAutoHyphens w:val="0"/>
        <w:jc w:val="both"/>
        <w:rPr>
          <w:color w:val="000000" w:themeColor="text1"/>
          <w:lang w:eastAsia="pl-PL"/>
        </w:rPr>
      </w:pPr>
    </w:p>
    <w:p w14:paraId="26C82857" w14:textId="77777777" w:rsidR="000F16DF" w:rsidRPr="000F16DF" w:rsidRDefault="000F16DF" w:rsidP="000F16DF">
      <w:pPr>
        <w:suppressAutoHyphens w:val="0"/>
        <w:spacing w:line="360" w:lineRule="auto"/>
        <w:jc w:val="center"/>
        <w:rPr>
          <w:b/>
          <w:lang w:eastAsia="pl-PL"/>
        </w:rPr>
      </w:pPr>
      <w:r w:rsidRPr="000F16DF">
        <w:rPr>
          <w:b/>
          <w:lang w:eastAsia="pl-PL"/>
        </w:rPr>
        <w:t xml:space="preserve">OŚWIADCZENIE, ŻE OFEROWANE DOSTAWY </w:t>
      </w:r>
    </w:p>
    <w:p w14:paraId="67C066DF" w14:textId="77777777" w:rsidR="000F16DF" w:rsidRPr="000F16DF" w:rsidRDefault="000F16DF" w:rsidP="000F16DF">
      <w:pPr>
        <w:suppressAutoHyphens w:val="0"/>
        <w:spacing w:line="360" w:lineRule="auto"/>
        <w:jc w:val="center"/>
        <w:rPr>
          <w:sz w:val="20"/>
          <w:szCs w:val="20"/>
          <w:lang w:eastAsia="pl-PL"/>
        </w:rPr>
      </w:pPr>
      <w:r w:rsidRPr="000F16DF">
        <w:rPr>
          <w:b/>
          <w:lang w:eastAsia="pl-PL"/>
        </w:rPr>
        <w:t>ODPOWIADAJĄ WYMAGANIOM ZAMAWIAJĄCEGO</w:t>
      </w:r>
    </w:p>
    <w:p w14:paraId="265DCF06" w14:textId="77777777" w:rsidR="004D53AF" w:rsidRPr="000F16DF" w:rsidRDefault="004D53AF" w:rsidP="004D53AF">
      <w:pPr>
        <w:tabs>
          <w:tab w:val="left" w:pos="0"/>
          <w:tab w:val="left" w:pos="4500"/>
        </w:tabs>
        <w:suppressAutoHyphens w:val="0"/>
        <w:rPr>
          <w:sz w:val="20"/>
          <w:szCs w:val="20"/>
          <w:lang w:eastAsia="pl-PL"/>
        </w:rPr>
      </w:pPr>
    </w:p>
    <w:p w14:paraId="39FD61DB" w14:textId="77777777" w:rsidR="004D53AF" w:rsidRPr="000F16DF" w:rsidRDefault="004D53AF" w:rsidP="004D53AF">
      <w:pPr>
        <w:suppressAutoHyphens w:val="0"/>
        <w:jc w:val="both"/>
        <w:rPr>
          <w:b/>
          <w:sz w:val="20"/>
          <w:szCs w:val="20"/>
          <w:lang w:eastAsia="pl-PL"/>
        </w:rPr>
      </w:pPr>
    </w:p>
    <w:p w14:paraId="22621D4E" w14:textId="40D0585D" w:rsidR="000F16DF" w:rsidRPr="000F16DF" w:rsidRDefault="000F16DF" w:rsidP="000F16DF">
      <w:pPr>
        <w:tabs>
          <w:tab w:val="left" w:pos="0"/>
          <w:tab w:val="left" w:pos="6390"/>
          <w:tab w:val="left" w:pos="6840"/>
          <w:tab w:val="left" w:pos="7380"/>
        </w:tabs>
        <w:jc w:val="both"/>
        <w:rPr>
          <w:sz w:val="20"/>
          <w:szCs w:val="20"/>
        </w:rPr>
      </w:pPr>
      <w:r w:rsidRPr="000F16DF">
        <w:rPr>
          <w:sz w:val="20"/>
          <w:szCs w:val="20"/>
        </w:rPr>
        <w:t xml:space="preserve">Przystępując do postępowania w sprawie udzielenia zamówienia publicznego na </w:t>
      </w:r>
      <w:r w:rsidR="00933F84">
        <w:rPr>
          <w:sz w:val="20"/>
          <w:szCs w:val="20"/>
        </w:rPr>
        <w:t>Sprzedaż i dostawę łóżka rehabilitacyjnego z materacem, sterowanego pilotem</w:t>
      </w:r>
      <w:r w:rsidR="00AF3C76">
        <w:rPr>
          <w:sz w:val="20"/>
          <w:szCs w:val="20"/>
        </w:rPr>
        <w:t>,</w:t>
      </w:r>
      <w:r w:rsidR="00933F84">
        <w:rPr>
          <w:sz w:val="20"/>
          <w:szCs w:val="20"/>
        </w:rPr>
        <w:t xml:space="preserve"> z wysięgnikiem i drabinkami</w:t>
      </w:r>
      <w:r w:rsidRPr="000F16DF">
        <w:rPr>
          <w:sz w:val="20"/>
          <w:szCs w:val="20"/>
        </w:rPr>
        <w:t xml:space="preserve"> do Szpitala Specjalistycznego im. Edmunda Biernacki</w:t>
      </w:r>
      <w:r w:rsidR="00933F84">
        <w:rPr>
          <w:sz w:val="20"/>
          <w:szCs w:val="20"/>
        </w:rPr>
        <w:t>ego w Mielcu, znak SzP.ZP.271.17</w:t>
      </w:r>
      <w:r w:rsidRPr="000F16DF">
        <w:rPr>
          <w:sz w:val="20"/>
          <w:szCs w:val="20"/>
        </w:rPr>
        <w:t>.24, prowadzonego przez Szpital Specjalistyczny im. Edmunda Biernackiego w Mielcu, w imieniu reprezentowanej przeze mnie firmy oświadczam, że oferowany asortyment posiada dokumenty wymagane przez obowiązujące prawo na podstawie których może być wprowadzony do obrotu i stosowania w placówkach ochrony zdrowia RP oraz spełnia wszystkie wymagania i parametry określone przez Zamawiającego w Zapytaniu ofertowym.</w:t>
      </w:r>
    </w:p>
    <w:p w14:paraId="290B08B0" w14:textId="77777777" w:rsidR="000F16DF" w:rsidRPr="000F16DF" w:rsidRDefault="000F16DF" w:rsidP="000F16DF">
      <w:pPr>
        <w:tabs>
          <w:tab w:val="left" w:pos="0"/>
          <w:tab w:val="left" w:pos="6390"/>
          <w:tab w:val="left" w:pos="6840"/>
          <w:tab w:val="left" w:pos="7380"/>
        </w:tabs>
        <w:jc w:val="both"/>
        <w:rPr>
          <w:sz w:val="20"/>
          <w:szCs w:val="20"/>
        </w:rPr>
      </w:pPr>
    </w:p>
    <w:p w14:paraId="1DBFEB84" w14:textId="77777777" w:rsidR="000F16DF" w:rsidRPr="000F16DF" w:rsidRDefault="000F16DF" w:rsidP="000F16DF">
      <w:pPr>
        <w:tabs>
          <w:tab w:val="left" w:pos="0"/>
          <w:tab w:val="left" w:pos="6390"/>
          <w:tab w:val="left" w:pos="6840"/>
          <w:tab w:val="left" w:pos="7380"/>
        </w:tabs>
        <w:jc w:val="both"/>
        <w:rPr>
          <w:sz w:val="20"/>
          <w:szCs w:val="20"/>
        </w:rPr>
      </w:pPr>
    </w:p>
    <w:p w14:paraId="66BAE717" w14:textId="77777777" w:rsidR="000F16DF" w:rsidRPr="000F16DF" w:rsidRDefault="000F16DF" w:rsidP="000F16DF">
      <w:pPr>
        <w:tabs>
          <w:tab w:val="left" w:pos="0"/>
          <w:tab w:val="left" w:pos="6390"/>
          <w:tab w:val="left" w:pos="6840"/>
          <w:tab w:val="left" w:pos="7380"/>
        </w:tabs>
        <w:jc w:val="both"/>
        <w:rPr>
          <w:sz w:val="20"/>
          <w:szCs w:val="20"/>
        </w:rPr>
      </w:pPr>
    </w:p>
    <w:p w14:paraId="116C1EA8" w14:textId="77777777" w:rsidR="004D53AF" w:rsidRPr="000F16DF" w:rsidRDefault="004D53AF" w:rsidP="004D53AF">
      <w:pPr>
        <w:tabs>
          <w:tab w:val="left" w:pos="0"/>
          <w:tab w:val="left" w:pos="6390"/>
          <w:tab w:val="left" w:pos="6840"/>
          <w:tab w:val="left" w:pos="7380"/>
        </w:tabs>
        <w:jc w:val="both"/>
        <w:rPr>
          <w:sz w:val="20"/>
          <w:szCs w:val="20"/>
        </w:rPr>
      </w:pPr>
    </w:p>
    <w:p w14:paraId="7BE0D5F0" w14:textId="77777777" w:rsidR="004D53AF" w:rsidRPr="000F16DF" w:rsidRDefault="004D53AF" w:rsidP="004D53AF">
      <w:pPr>
        <w:tabs>
          <w:tab w:val="left" w:pos="0"/>
          <w:tab w:val="left" w:pos="6390"/>
          <w:tab w:val="left" w:pos="6840"/>
          <w:tab w:val="left" w:pos="7380"/>
        </w:tabs>
        <w:jc w:val="both"/>
        <w:rPr>
          <w:sz w:val="20"/>
          <w:szCs w:val="20"/>
        </w:rPr>
      </w:pPr>
      <w:r w:rsidRPr="000F16DF">
        <w:rPr>
          <w:sz w:val="20"/>
          <w:szCs w:val="20"/>
        </w:rPr>
        <w:t>Na każde żądanie Zamawiającego niezwłocznie prześlemy wszystkie niezbędne kserokopie dokumentów potwierdzające Oświadczenie.</w:t>
      </w:r>
    </w:p>
    <w:p w14:paraId="7B7C6041" w14:textId="77777777" w:rsidR="004D53AF" w:rsidRPr="000F16DF" w:rsidRDefault="004D53AF" w:rsidP="004D53AF">
      <w:pPr>
        <w:tabs>
          <w:tab w:val="left" w:pos="0"/>
          <w:tab w:val="left" w:pos="6390"/>
          <w:tab w:val="left" w:pos="6840"/>
          <w:tab w:val="left" w:pos="7380"/>
        </w:tabs>
        <w:rPr>
          <w:sz w:val="20"/>
          <w:szCs w:val="20"/>
        </w:rPr>
      </w:pPr>
    </w:p>
    <w:p w14:paraId="6D85986B" w14:textId="77777777" w:rsidR="004D53AF" w:rsidRPr="000F16DF" w:rsidRDefault="004D53AF" w:rsidP="004D53AF">
      <w:pPr>
        <w:tabs>
          <w:tab w:val="left" w:pos="0"/>
          <w:tab w:val="left" w:pos="6390"/>
          <w:tab w:val="left" w:pos="6840"/>
          <w:tab w:val="left" w:pos="7380"/>
        </w:tabs>
        <w:rPr>
          <w:sz w:val="20"/>
          <w:szCs w:val="20"/>
        </w:rPr>
      </w:pPr>
    </w:p>
    <w:p w14:paraId="393535FC" w14:textId="77777777" w:rsidR="004D53AF" w:rsidRPr="004D53AF" w:rsidRDefault="004D53AF" w:rsidP="004D53AF">
      <w:pPr>
        <w:tabs>
          <w:tab w:val="left" w:pos="0"/>
          <w:tab w:val="left" w:pos="6390"/>
          <w:tab w:val="left" w:pos="6840"/>
          <w:tab w:val="left" w:pos="7380"/>
        </w:tabs>
        <w:rPr>
          <w:color w:val="000000" w:themeColor="text1"/>
        </w:rPr>
      </w:pPr>
    </w:p>
    <w:p w14:paraId="27D554D0" w14:textId="77777777" w:rsidR="00E6701F" w:rsidRDefault="00E6701F" w:rsidP="00750B06">
      <w:pPr>
        <w:tabs>
          <w:tab w:val="left" w:pos="0"/>
          <w:tab w:val="left" w:pos="4500"/>
        </w:tabs>
        <w:jc w:val="both"/>
        <w:rPr>
          <w:color w:val="000000" w:themeColor="text1"/>
          <w:lang w:eastAsia="pl-PL"/>
        </w:rPr>
      </w:pPr>
    </w:p>
    <w:p w14:paraId="49FAC363" w14:textId="77777777" w:rsidR="00E90CE4" w:rsidRDefault="00E90CE4" w:rsidP="00750B06">
      <w:pPr>
        <w:tabs>
          <w:tab w:val="left" w:pos="0"/>
          <w:tab w:val="left" w:pos="4500"/>
        </w:tabs>
        <w:jc w:val="both"/>
        <w:rPr>
          <w:b/>
          <w:sz w:val="20"/>
          <w:szCs w:val="20"/>
        </w:rPr>
      </w:pPr>
    </w:p>
    <w:p w14:paraId="3E23862E" w14:textId="77777777" w:rsidR="00E6701F" w:rsidRDefault="00E6701F" w:rsidP="00750B06">
      <w:pPr>
        <w:tabs>
          <w:tab w:val="left" w:pos="0"/>
          <w:tab w:val="left" w:pos="4500"/>
        </w:tabs>
        <w:jc w:val="both"/>
        <w:rPr>
          <w:b/>
          <w:sz w:val="20"/>
          <w:szCs w:val="20"/>
        </w:rPr>
      </w:pPr>
    </w:p>
    <w:p w14:paraId="6AA5533F" w14:textId="77777777" w:rsidR="008658FF" w:rsidRDefault="008658FF" w:rsidP="00750B06">
      <w:pPr>
        <w:tabs>
          <w:tab w:val="left" w:pos="0"/>
          <w:tab w:val="left" w:pos="4500"/>
        </w:tabs>
        <w:jc w:val="both"/>
        <w:rPr>
          <w:b/>
          <w:sz w:val="20"/>
          <w:szCs w:val="20"/>
        </w:rPr>
      </w:pPr>
    </w:p>
    <w:p w14:paraId="63778C2C" w14:textId="77777777" w:rsidR="008658FF" w:rsidRDefault="008658FF" w:rsidP="00750B06">
      <w:pPr>
        <w:tabs>
          <w:tab w:val="left" w:pos="0"/>
          <w:tab w:val="left" w:pos="4500"/>
        </w:tabs>
        <w:jc w:val="both"/>
        <w:rPr>
          <w:b/>
          <w:sz w:val="20"/>
          <w:szCs w:val="20"/>
        </w:rPr>
      </w:pPr>
    </w:p>
    <w:p w14:paraId="7C497096" w14:textId="77777777" w:rsidR="008658FF" w:rsidRDefault="008658FF" w:rsidP="00750B06">
      <w:pPr>
        <w:tabs>
          <w:tab w:val="left" w:pos="0"/>
          <w:tab w:val="left" w:pos="4500"/>
        </w:tabs>
        <w:jc w:val="both"/>
        <w:rPr>
          <w:b/>
          <w:sz w:val="20"/>
          <w:szCs w:val="20"/>
        </w:rPr>
      </w:pPr>
    </w:p>
    <w:p w14:paraId="4A7610C3" w14:textId="77777777" w:rsidR="00E6701F" w:rsidRPr="004D53AF" w:rsidRDefault="00E6701F" w:rsidP="00E02905">
      <w:pPr>
        <w:suppressAutoHyphens w:val="0"/>
        <w:rPr>
          <w:b/>
          <w:color w:val="000000" w:themeColor="text1"/>
          <w:sz w:val="22"/>
          <w:szCs w:val="22"/>
          <w:lang w:eastAsia="pl-PL"/>
        </w:rPr>
      </w:pPr>
    </w:p>
    <w:sectPr w:rsidR="00E6701F" w:rsidRPr="004D53AF" w:rsidSect="006D33DD">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835D97" w14:textId="77777777" w:rsidR="0034000B" w:rsidRDefault="0034000B" w:rsidP="00A61C5D">
      <w:r>
        <w:separator/>
      </w:r>
    </w:p>
  </w:endnote>
  <w:endnote w:type="continuationSeparator" w:id="0">
    <w:p w14:paraId="68C62E6C" w14:textId="77777777" w:rsidR="0034000B" w:rsidRDefault="0034000B" w:rsidP="00A61C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altName w:val="Sitka Small"/>
    <w:panose1 w:val="02050604050505020204"/>
    <w:charset w:val="EE"/>
    <w:family w:val="roman"/>
    <w:pitch w:val="variable"/>
    <w:sig w:usb0="00000287" w:usb1="00000000" w:usb2="00000000" w:usb3="00000000" w:csb0="0000009F" w:csb1="00000000"/>
  </w:font>
  <w:font w:name="Andale Sans UI">
    <w:altName w:val="Calibri"/>
    <w:charset w:val="EE"/>
    <w:family w:val="auto"/>
    <w:pitch w:val="variable"/>
  </w:font>
  <w:font w:name="Liberation Serif">
    <w:panose1 w:val="02020603050405020304"/>
    <w:charset w:val="EE"/>
    <w:family w:val="roman"/>
    <w:pitch w:val="variable"/>
    <w:sig w:usb0="E0000AFF" w:usb1="500078FF" w:usb2="00000021" w:usb3="00000000" w:csb0="000001BF" w:csb1="00000000"/>
  </w:font>
  <w:font w:name="Cambria Math">
    <w:panose1 w:val="02040503050406030204"/>
    <w:charset w:val="EE"/>
    <w:family w:val="roman"/>
    <w:pitch w:val="variable"/>
    <w:sig w:usb0="E00006FF" w:usb1="420024FF" w:usb2="02000000" w:usb3="00000000" w:csb0="0000019F" w:csb1="00000000"/>
  </w:font>
  <w:font w:name="TimesNewRoman">
    <w:altName w:val="MS Gothic"/>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DF6EB7" w14:textId="77777777" w:rsidR="0034000B" w:rsidRDefault="0034000B" w:rsidP="00A61C5D">
      <w:r>
        <w:separator/>
      </w:r>
    </w:p>
  </w:footnote>
  <w:footnote w:type="continuationSeparator" w:id="0">
    <w:p w14:paraId="5B74CD7B" w14:textId="77777777" w:rsidR="0034000B" w:rsidRDefault="0034000B" w:rsidP="00A61C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21645BB6"/>
    <w:lvl w:ilvl="0">
      <w:numFmt w:val="decimal"/>
      <w:lvlText w:val="*"/>
      <w:lvlJc w:val="left"/>
    </w:lvl>
  </w:abstractNum>
  <w:abstractNum w:abstractNumId="1" w15:restartNumberingAfterBreak="0">
    <w:nsid w:val="00000003"/>
    <w:multiLevelType w:val="multilevel"/>
    <w:tmpl w:val="00000003"/>
    <w:name w:val="WW8Num3"/>
    <w:lvl w:ilvl="0">
      <w:start w:val="1"/>
      <w:numFmt w:val="decimal"/>
      <w:lvlText w:val="%1."/>
      <w:lvlJc w:val="left"/>
      <w:pPr>
        <w:tabs>
          <w:tab w:val="num" w:pos="566"/>
        </w:tabs>
        <w:ind w:left="926" w:hanging="360"/>
      </w:pPr>
      <w:rPr>
        <w:i w:val="0"/>
        <w:sz w:val="20"/>
        <w:szCs w:val="20"/>
      </w:rPr>
    </w:lvl>
    <w:lvl w:ilvl="1">
      <w:start w:val="1"/>
      <w:numFmt w:val="lowerLetter"/>
      <w:lvlText w:val="%2."/>
      <w:lvlJc w:val="left"/>
      <w:pPr>
        <w:tabs>
          <w:tab w:val="num" w:pos="566"/>
        </w:tabs>
        <w:ind w:left="1646" w:hanging="360"/>
      </w:pPr>
    </w:lvl>
    <w:lvl w:ilvl="2">
      <w:start w:val="1"/>
      <w:numFmt w:val="lowerRoman"/>
      <w:lvlText w:val="%3."/>
      <w:lvlJc w:val="right"/>
      <w:pPr>
        <w:tabs>
          <w:tab w:val="num" w:pos="566"/>
        </w:tabs>
        <w:ind w:left="2366" w:hanging="180"/>
      </w:pPr>
    </w:lvl>
    <w:lvl w:ilvl="3">
      <w:start w:val="1"/>
      <w:numFmt w:val="decimal"/>
      <w:lvlText w:val="%4."/>
      <w:lvlJc w:val="left"/>
      <w:pPr>
        <w:tabs>
          <w:tab w:val="num" w:pos="566"/>
        </w:tabs>
        <w:ind w:left="3086" w:hanging="360"/>
      </w:pPr>
    </w:lvl>
    <w:lvl w:ilvl="4">
      <w:start w:val="1"/>
      <w:numFmt w:val="lowerLetter"/>
      <w:lvlText w:val="%5."/>
      <w:lvlJc w:val="left"/>
      <w:pPr>
        <w:tabs>
          <w:tab w:val="num" w:pos="566"/>
        </w:tabs>
        <w:ind w:left="3806" w:hanging="360"/>
      </w:pPr>
    </w:lvl>
    <w:lvl w:ilvl="5">
      <w:start w:val="1"/>
      <w:numFmt w:val="lowerRoman"/>
      <w:lvlText w:val="%6."/>
      <w:lvlJc w:val="right"/>
      <w:pPr>
        <w:tabs>
          <w:tab w:val="num" w:pos="566"/>
        </w:tabs>
        <w:ind w:left="4526" w:hanging="180"/>
      </w:pPr>
    </w:lvl>
    <w:lvl w:ilvl="6">
      <w:start w:val="1"/>
      <w:numFmt w:val="decimal"/>
      <w:lvlText w:val="%7."/>
      <w:lvlJc w:val="left"/>
      <w:pPr>
        <w:tabs>
          <w:tab w:val="num" w:pos="566"/>
        </w:tabs>
        <w:ind w:left="5246" w:hanging="360"/>
      </w:pPr>
    </w:lvl>
    <w:lvl w:ilvl="7">
      <w:start w:val="1"/>
      <w:numFmt w:val="lowerLetter"/>
      <w:lvlText w:val="%8."/>
      <w:lvlJc w:val="left"/>
      <w:pPr>
        <w:tabs>
          <w:tab w:val="num" w:pos="566"/>
        </w:tabs>
        <w:ind w:left="5966" w:hanging="360"/>
      </w:pPr>
    </w:lvl>
    <w:lvl w:ilvl="8">
      <w:start w:val="1"/>
      <w:numFmt w:val="lowerRoman"/>
      <w:lvlText w:val="%9."/>
      <w:lvlJc w:val="right"/>
      <w:pPr>
        <w:tabs>
          <w:tab w:val="num" w:pos="566"/>
        </w:tabs>
        <w:ind w:left="6686" w:hanging="180"/>
      </w:pPr>
    </w:lvl>
  </w:abstractNum>
  <w:abstractNum w:abstractNumId="2" w15:restartNumberingAfterBreak="0">
    <w:nsid w:val="00000004"/>
    <w:multiLevelType w:val="multilevel"/>
    <w:tmpl w:val="CB8C4110"/>
    <w:name w:val="WW8Num4"/>
    <w:lvl w:ilvl="0">
      <w:start w:val="1"/>
      <w:numFmt w:val="decimal"/>
      <w:lvlText w:val="%1."/>
      <w:lvlJc w:val="left"/>
      <w:pPr>
        <w:tabs>
          <w:tab w:val="num" w:pos="0"/>
        </w:tabs>
        <w:ind w:left="360" w:hanging="360"/>
      </w:pPr>
      <w:rPr>
        <w:rFonts w:ascii="Times New Roman" w:eastAsia="SimSun" w:hAnsi="Times New Roman" w:cs="Times New Roman"/>
        <w:b w:val="0"/>
        <w:sz w:val="20"/>
        <w:szCs w:val="20"/>
      </w:rPr>
    </w:lvl>
    <w:lvl w:ilvl="1">
      <w:start w:val="1"/>
      <w:numFmt w:val="lowerLetter"/>
      <w:lvlText w:val="%2."/>
      <w:lvlJc w:val="left"/>
      <w:pPr>
        <w:tabs>
          <w:tab w:val="num" w:pos="0"/>
        </w:tabs>
        <w:ind w:left="1080" w:hanging="360"/>
      </w:pPr>
      <w:rPr>
        <w:sz w:val="20"/>
        <w:szCs w:val="20"/>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 w15:restartNumberingAfterBreak="0">
    <w:nsid w:val="00000006"/>
    <w:multiLevelType w:val="multilevel"/>
    <w:tmpl w:val="F47002F4"/>
    <w:name w:val="WW8Num6"/>
    <w:lvl w:ilvl="0">
      <w:start w:val="3"/>
      <w:numFmt w:val="decimal"/>
      <w:lvlText w:val="%1."/>
      <w:lvlJc w:val="left"/>
      <w:pPr>
        <w:tabs>
          <w:tab w:val="num" w:pos="0"/>
        </w:tabs>
        <w:ind w:left="720" w:hanging="360"/>
      </w:pPr>
      <w:rPr>
        <w:rFonts w:hint="default"/>
        <w:sz w:val="20"/>
        <w:szCs w:val="20"/>
      </w:rPr>
    </w:lvl>
    <w:lvl w:ilvl="1">
      <w:start w:val="1"/>
      <w:numFmt w:val="lowerLetter"/>
      <w:lvlText w:val="%2."/>
      <w:lvlJc w:val="left"/>
      <w:pPr>
        <w:tabs>
          <w:tab w:val="num" w:pos="1440"/>
        </w:tabs>
        <w:ind w:left="1440" w:hanging="360"/>
      </w:pPr>
      <w:rPr>
        <w:rFonts w:ascii="Courier New" w:hAnsi="Courier New" w:cs="Courier New" w:hint="default"/>
      </w:rPr>
    </w:lvl>
    <w:lvl w:ilvl="2">
      <w:start w:val="1"/>
      <w:numFmt w:val="lowerRoman"/>
      <w:lvlText w:val="%3."/>
      <w:lvlJc w:val="right"/>
      <w:pPr>
        <w:tabs>
          <w:tab w:val="num" w:pos="2160"/>
        </w:tabs>
        <w:ind w:left="2160" w:hanging="180"/>
      </w:pPr>
      <w:rPr>
        <w:rFonts w:ascii="Wingdings" w:hAnsi="Wingdings" w:cs="Wingdings" w:hint="default"/>
      </w:rPr>
    </w:lvl>
    <w:lvl w:ilvl="3">
      <w:start w:val="1"/>
      <w:numFmt w:val="decimal"/>
      <w:lvlText w:val="%4."/>
      <w:lvlJc w:val="left"/>
      <w:pPr>
        <w:tabs>
          <w:tab w:val="num" w:pos="2880"/>
        </w:tabs>
        <w:ind w:left="2880" w:hanging="360"/>
      </w:pPr>
      <w:rPr>
        <w:rFonts w:ascii="Symbol" w:hAnsi="Symbol" w:cs="Symbol"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15:restartNumberingAfterBreak="0">
    <w:nsid w:val="00000007"/>
    <w:multiLevelType w:val="singleLevel"/>
    <w:tmpl w:val="00000007"/>
    <w:name w:val="WW8Num7"/>
    <w:lvl w:ilvl="0">
      <w:start w:val="1"/>
      <w:numFmt w:val="decimal"/>
      <w:lvlText w:val="%1."/>
      <w:lvlJc w:val="left"/>
      <w:pPr>
        <w:tabs>
          <w:tab w:val="num" w:pos="0"/>
        </w:tabs>
        <w:ind w:left="720" w:hanging="360"/>
      </w:pPr>
      <w:rPr>
        <w:sz w:val="20"/>
        <w:szCs w:val="20"/>
      </w:rPr>
    </w:lvl>
  </w:abstractNum>
  <w:abstractNum w:abstractNumId="5" w15:restartNumberingAfterBreak="0">
    <w:nsid w:val="00000008"/>
    <w:multiLevelType w:val="multilevel"/>
    <w:tmpl w:val="89D08B26"/>
    <w:name w:val="WW8Num8"/>
    <w:lvl w:ilvl="0">
      <w:start w:val="1"/>
      <w:numFmt w:val="decimal"/>
      <w:lvlText w:val="%1."/>
      <w:lvlJc w:val="left"/>
      <w:pPr>
        <w:tabs>
          <w:tab w:val="num" w:pos="1080"/>
        </w:tabs>
        <w:ind w:left="1080" w:hanging="360"/>
      </w:p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6" w15:restartNumberingAfterBreak="0">
    <w:nsid w:val="00000009"/>
    <w:multiLevelType w:val="multilevel"/>
    <w:tmpl w:val="14649ADA"/>
    <w:name w:val="WW8Num9"/>
    <w:lvl w:ilvl="0">
      <w:start w:val="1"/>
      <w:numFmt w:val="decimal"/>
      <w:lvlText w:val="%1."/>
      <w:lvlJc w:val="left"/>
      <w:pPr>
        <w:tabs>
          <w:tab w:val="num" w:pos="283"/>
        </w:tabs>
        <w:ind w:left="283" w:hanging="283"/>
      </w:pPr>
    </w:lvl>
    <w:lvl w:ilvl="1">
      <w:start w:val="11"/>
      <w:numFmt w:val="decimal"/>
      <w:isLgl/>
      <w:lvlText w:val="%1.%2"/>
      <w:lvlJc w:val="left"/>
      <w:pPr>
        <w:ind w:left="375" w:hanging="37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0000000A"/>
    <w:multiLevelType w:val="multilevel"/>
    <w:tmpl w:val="0000000A"/>
    <w:name w:val="WW8Num10"/>
    <w:lvl w:ilvl="0">
      <w:start w:val="1"/>
      <w:numFmt w:val="decimal"/>
      <w:lvlText w:val="%1."/>
      <w:lvlJc w:val="left"/>
      <w:pPr>
        <w:tabs>
          <w:tab w:val="num" w:pos="0"/>
        </w:tabs>
        <w:ind w:left="360" w:hanging="360"/>
      </w:pPr>
      <w:rPr>
        <w:i w:val="0"/>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8" w15:restartNumberingAfterBreak="0">
    <w:nsid w:val="0000000B"/>
    <w:multiLevelType w:val="multilevel"/>
    <w:tmpl w:val="A04E6448"/>
    <w:name w:val="WW8Num11"/>
    <w:lvl w:ilvl="0">
      <w:start w:val="1"/>
      <w:numFmt w:val="decimal"/>
      <w:lvlText w:val="%1)"/>
      <w:lvlJc w:val="left"/>
      <w:pPr>
        <w:tabs>
          <w:tab w:val="num" w:pos="0"/>
        </w:tabs>
        <w:ind w:left="720" w:hanging="360"/>
      </w:pPr>
      <w:rPr>
        <w:b w:val="0"/>
        <w:sz w:val="20"/>
        <w:szCs w:val="20"/>
      </w:rPr>
    </w:lvl>
    <w:lvl w:ilvl="1">
      <w:start w:val="1"/>
      <w:numFmt w:val="decimal"/>
      <w:lvlText w:val="%2)"/>
      <w:lvlJc w:val="left"/>
      <w:pPr>
        <w:tabs>
          <w:tab w:val="num" w:pos="0"/>
        </w:tabs>
        <w:ind w:left="1440" w:hanging="360"/>
      </w:pPr>
      <w:rPr>
        <w:sz w:val="20"/>
        <w:szCs w:val="2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C"/>
    <w:multiLevelType w:val="multilevel"/>
    <w:tmpl w:val="006C6720"/>
    <w:name w:val="WW8Num12"/>
    <w:lvl w:ilvl="0">
      <w:start w:val="1"/>
      <w:numFmt w:val="lowerLetter"/>
      <w:lvlText w:val="%1)"/>
      <w:lvlJc w:val="left"/>
      <w:pPr>
        <w:tabs>
          <w:tab w:val="num" w:pos="720"/>
        </w:tabs>
        <w:ind w:left="720" w:hanging="360"/>
      </w:pPr>
      <w:rPr>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D"/>
    <w:multiLevelType w:val="multilevel"/>
    <w:tmpl w:val="F5C07014"/>
    <w:name w:val="WW8Num13"/>
    <w:lvl w:ilvl="0">
      <w:start w:val="1"/>
      <w:numFmt w:val="decimal"/>
      <w:lvlText w:val="%1)"/>
      <w:lvlJc w:val="left"/>
      <w:pPr>
        <w:tabs>
          <w:tab w:val="num" w:pos="0"/>
        </w:tabs>
        <w:ind w:left="723" w:hanging="360"/>
      </w:pPr>
      <w:rPr>
        <w:color w:val="000000"/>
        <w:sz w:val="20"/>
        <w:szCs w:val="20"/>
      </w:rPr>
    </w:lvl>
    <w:lvl w:ilvl="1">
      <w:start w:val="1"/>
      <w:numFmt w:val="lowerLetter"/>
      <w:lvlText w:val="%2."/>
      <w:lvlJc w:val="left"/>
      <w:pPr>
        <w:tabs>
          <w:tab w:val="num" w:pos="0"/>
        </w:tabs>
        <w:ind w:left="1443" w:hanging="360"/>
      </w:pPr>
    </w:lvl>
    <w:lvl w:ilvl="2">
      <w:start w:val="1"/>
      <w:numFmt w:val="lowerRoman"/>
      <w:lvlText w:val="%3."/>
      <w:lvlJc w:val="right"/>
      <w:pPr>
        <w:tabs>
          <w:tab w:val="num" w:pos="0"/>
        </w:tabs>
        <w:ind w:left="2163" w:hanging="180"/>
      </w:pPr>
    </w:lvl>
    <w:lvl w:ilvl="3">
      <w:start w:val="1"/>
      <w:numFmt w:val="decimal"/>
      <w:lvlText w:val="%4."/>
      <w:lvlJc w:val="left"/>
      <w:pPr>
        <w:tabs>
          <w:tab w:val="num" w:pos="0"/>
        </w:tabs>
        <w:ind w:left="2883" w:hanging="360"/>
      </w:pPr>
    </w:lvl>
    <w:lvl w:ilvl="4">
      <w:start w:val="1"/>
      <w:numFmt w:val="lowerLetter"/>
      <w:lvlText w:val="%5."/>
      <w:lvlJc w:val="left"/>
      <w:pPr>
        <w:tabs>
          <w:tab w:val="num" w:pos="0"/>
        </w:tabs>
        <w:ind w:left="3603" w:hanging="360"/>
      </w:pPr>
    </w:lvl>
    <w:lvl w:ilvl="5">
      <w:start w:val="1"/>
      <w:numFmt w:val="lowerRoman"/>
      <w:lvlText w:val="%6."/>
      <w:lvlJc w:val="right"/>
      <w:pPr>
        <w:tabs>
          <w:tab w:val="num" w:pos="0"/>
        </w:tabs>
        <w:ind w:left="4323" w:hanging="180"/>
      </w:pPr>
    </w:lvl>
    <w:lvl w:ilvl="6">
      <w:start w:val="1"/>
      <w:numFmt w:val="decimal"/>
      <w:lvlText w:val="%7."/>
      <w:lvlJc w:val="left"/>
      <w:pPr>
        <w:tabs>
          <w:tab w:val="num" w:pos="0"/>
        </w:tabs>
        <w:ind w:left="5043" w:hanging="360"/>
      </w:pPr>
    </w:lvl>
    <w:lvl w:ilvl="7">
      <w:start w:val="1"/>
      <w:numFmt w:val="lowerLetter"/>
      <w:lvlText w:val="%8."/>
      <w:lvlJc w:val="left"/>
      <w:pPr>
        <w:tabs>
          <w:tab w:val="num" w:pos="0"/>
        </w:tabs>
        <w:ind w:left="5763" w:hanging="360"/>
      </w:pPr>
    </w:lvl>
    <w:lvl w:ilvl="8">
      <w:start w:val="1"/>
      <w:numFmt w:val="lowerRoman"/>
      <w:lvlText w:val="%9."/>
      <w:lvlJc w:val="right"/>
      <w:pPr>
        <w:tabs>
          <w:tab w:val="num" w:pos="0"/>
        </w:tabs>
        <w:ind w:left="6483" w:hanging="180"/>
      </w:pPr>
    </w:lvl>
  </w:abstractNum>
  <w:abstractNum w:abstractNumId="11" w15:restartNumberingAfterBreak="0">
    <w:nsid w:val="0000000E"/>
    <w:multiLevelType w:val="multilevel"/>
    <w:tmpl w:val="6A26A454"/>
    <w:name w:val="WW8Num14"/>
    <w:lvl w:ilvl="0">
      <w:start w:val="1"/>
      <w:numFmt w:val="decimal"/>
      <w:lvlText w:val="%1."/>
      <w:lvlJc w:val="left"/>
      <w:pPr>
        <w:tabs>
          <w:tab w:val="num" w:pos="0"/>
        </w:tabs>
        <w:ind w:left="1083" w:hanging="360"/>
      </w:pPr>
      <w:rPr>
        <w:sz w:val="20"/>
        <w:szCs w:val="20"/>
      </w:rPr>
    </w:lvl>
    <w:lvl w:ilvl="1">
      <w:start w:val="1"/>
      <w:numFmt w:val="lowerLetter"/>
      <w:lvlText w:val="%2."/>
      <w:lvlJc w:val="left"/>
      <w:pPr>
        <w:tabs>
          <w:tab w:val="num" w:pos="0"/>
        </w:tabs>
        <w:ind w:left="1803" w:hanging="360"/>
      </w:pPr>
    </w:lvl>
    <w:lvl w:ilvl="2">
      <w:start w:val="1"/>
      <w:numFmt w:val="lowerRoman"/>
      <w:lvlText w:val="%3."/>
      <w:lvlJc w:val="right"/>
      <w:pPr>
        <w:tabs>
          <w:tab w:val="num" w:pos="0"/>
        </w:tabs>
        <w:ind w:left="2523" w:hanging="180"/>
      </w:pPr>
    </w:lvl>
    <w:lvl w:ilvl="3">
      <w:start w:val="1"/>
      <w:numFmt w:val="decimal"/>
      <w:lvlText w:val="%4."/>
      <w:lvlJc w:val="left"/>
      <w:pPr>
        <w:tabs>
          <w:tab w:val="num" w:pos="0"/>
        </w:tabs>
        <w:ind w:left="3243" w:hanging="360"/>
      </w:pPr>
    </w:lvl>
    <w:lvl w:ilvl="4">
      <w:start w:val="1"/>
      <w:numFmt w:val="lowerLetter"/>
      <w:lvlText w:val="%5."/>
      <w:lvlJc w:val="left"/>
      <w:pPr>
        <w:tabs>
          <w:tab w:val="num" w:pos="0"/>
        </w:tabs>
        <w:ind w:left="3963" w:hanging="360"/>
      </w:pPr>
    </w:lvl>
    <w:lvl w:ilvl="5">
      <w:start w:val="1"/>
      <w:numFmt w:val="lowerRoman"/>
      <w:lvlText w:val="%6."/>
      <w:lvlJc w:val="right"/>
      <w:pPr>
        <w:tabs>
          <w:tab w:val="num" w:pos="0"/>
        </w:tabs>
        <w:ind w:left="4683" w:hanging="180"/>
      </w:pPr>
    </w:lvl>
    <w:lvl w:ilvl="6">
      <w:start w:val="1"/>
      <w:numFmt w:val="decimal"/>
      <w:lvlText w:val="%7."/>
      <w:lvlJc w:val="left"/>
      <w:pPr>
        <w:tabs>
          <w:tab w:val="num" w:pos="0"/>
        </w:tabs>
        <w:ind w:left="5403" w:hanging="360"/>
      </w:pPr>
    </w:lvl>
    <w:lvl w:ilvl="7">
      <w:start w:val="1"/>
      <w:numFmt w:val="lowerLetter"/>
      <w:lvlText w:val="%8."/>
      <w:lvlJc w:val="left"/>
      <w:pPr>
        <w:tabs>
          <w:tab w:val="num" w:pos="0"/>
        </w:tabs>
        <w:ind w:left="6123" w:hanging="360"/>
      </w:pPr>
    </w:lvl>
    <w:lvl w:ilvl="8">
      <w:start w:val="1"/>
      <w:numFmt w:val="lowerRoman"/>
      <w:lvlText w:val="%9."/>
      <w:lvlJc w:val="right"/>
      <w:pPr>
        <w:tabs>
          <w:tab w:val="num" w:pos="0"/>
        </w:tabs>
        <w:ind w:left="6843" w:hanging="180"/>
      </w:pPr>
    </w:lvl>
  </w:abstractNum>
  <w:abstractNum w:abstractNumId="12" w15:restartNumberingAfterBreak="0">
    <w:nsid w:val="0000000F"/>
    <w:multiLevelType w:val="multilevel"/>
    <w:tmpl w:val="0000000F"/>
    <w:name w:val="WW8Num15"/>
    <w:lvl w:ilvl="0">
      <w:start w:val="1"/>
      <w:numFmt w:val="lowerLetter"/>
      <w:lvlText w:val="%1)"/>
      <w:lvlJc w:val="left"/>
      <w:pPr>
        <w:tabs>
          <w:tab w:val="num" w:pos="294"/>
        </w:tabs>
        <w:ind w:left="1377" w:hanging="360"/>
      </w:pPr>
      <w:rPr>
        <w:rFonts w:ascii="Times New Roman" w:hAnsi="Times New Roman" w:cs="Times New Roman"/>
        <w:sz w:val="20"/>
        <w:szCs w:val="20"/>
      </w:rPr>
    </w:lvl>
    <w:lvl w:ilvl="1">
      <w:start w:val="1"/>
      <w:numFmt w:val="lowerLetter"/>
      <w:lvlText w:val="%2."/>
      <w:lvlJc w:val="left"/>
      <w:pPr>
        <w:tabs>
          <w:tab w:val="num" w:pos="294"/>
        </w:tabs>
        <w:ind w:left="2097" w:hanging="360"/>
      </w:pPr>
    </w:lvl>
    <w:lvl w:ilvl="2">
      <w:start w:val="1"/>
      <w:numFmt w:val="lowerRoman"/>
      <w:lvlText w:val="%3."/>
      <w:lvlJc w:val="right"/>
      <w:pPr>
        <w:tabs>
          <w:tab w:val="num" w:pos="294"/>
        </w:tabs>
        <w:ind w:left="2817" w:hanging="180"/>
      </w:pPr>
    </w:lvl>
    <w:lvl w:ilvl="3">
      <w:start w:val="1"/>
      <w:numFmt w:val="decimal"/>
      <w:lvlText w:val="%4."/>
      <w:lvlJc w:val="left"/>
      <w:pPr>
        <w:tabs>
          <w:tab w:val="num" w:pos="294"/>
        </w:tabs>
        <w:ind w:left="3537" w:hanging="360"/>
      </w:pPr>
    </w:lvl>
    <w:lvl w:ilvl="4">
      <w:start w:val="1"/>
      <w:numFmt w:val="lowerLetter"/>
      <w:lvlText w:val="%5."/>
      <w:lvlJc w:val="left"/>
      <w:pPr>
        <w:tabs>
          <w:tab w:val="num" w:pos="294"/>
        </w:tabs>
        <w:ind w:left="4257" w:hanging="360"/>
      </w:pPr>
    </w:lvl>
    <w:lvl w:ilvl="5">
      <w:start w:val="1"/>
      <w:numFmt w:val="lowerRoman"/>
      <w:lvlText w:val="%6."/>
      <w:lvlJc w:val="right"/>
      <w:pPr>
        <w:tabs>
          <w:tab w:val="num" w:pos="294"/>
        </w:tabs>
        <w:ind w:left="4977" w:hanging="180"/>
      </w:pPr>
    </w:lvl>
    <w:lvl w:ilvl="6">
      <w:start w:val="1"/>
      <w:numFmt w:val="decimal"/>
      <w:lvlText w:val="%7."/>
      <w:lvlJc w:val="left"/>
      <w:pPr>
        <w:tabs>
          <w:tab w:val="num" w:pos="294"/>
        </w:tabs>
        <w:ind w:left="5697" w:hanging="360"/>
      </w:pPr>
    </w:lvl>
    <w:lvl w:ilvl="7">
      <w:start w:val="1"/>
      <w:numFmt w:val="lowerLetter"/>
      <w:lvlText w:val="%8."/>
      <w:lvlJc w:val="left"/>
      <w:pPr>
        <w:tabs>
          <w:tab w:val="num" w:pos="294"/>
        </w:tabs>
        <w:ind w:left="6417" w:hanging="360"/>
      </w:pPr>
    </w:lvl>
    <w:lvl w:ilvl="8">
      <w:start w:val="1"/>
      <w:numFmt w:val="lowerRoman"/>
      <w:lvlText w:val="%9."/>
      <w:lvlJc w:val="right"/>
      <w:pPr>
        <w:tabs>
          <w:tab w:val="num" w:pos="294"/>
        </w:tabs>
        <w:ind w:left="7137" w:hanging="180"/>
      </w:pPr>
    </w:lvl>
  </w:abstractNum>
  <w:abstractNum w:abstractNumId="13" w15:restartNumberingAfterBreak="0">
    <w:nsid w:val="00000010"/>
    <w:multiLevelType w:val="multilevel"/>
    <w:tmpl w:val="2728984C"/>
    <w:name w:val="WW8Num16"/>
    <w:lvl w:ilvl="0">
      <w:start w:val="1"/>
      <w:numFmt w:val="lowerLetter"/>
      <w:lvlText w:val="%1)"/>
      <w:lvlJc w:val="left"/>
      <w:pPr>
        <w:tabs>
          <w:tab w:val="num" w:pos="1068"/>
        </w:tabs>
        <w:ind w:left="1068" w:hanging="360"/>
      </w:pPr>
      <w:rPr>
        <w:rFonts w:ascii="Times New Roman" w:hAnsi="Times New Roman" w:cs="Times New Roman"/>
        <w:b w:val="0"/>
        <w:sz w:val="20"/>
        <w:szCs w:val="20"/>
      </w:rPr>
    </w:lvl>
    <w:lvl w:ilvl="1">
      <w:start w:val="1"/>
      <w:numFmt w:val="bullet"/>
      <w:lvlText w:val=""/>
      <w:lvlJc w:val="left"/>
      <w:pPr>
        <w:tabs>
          <w:tab w:val="num" w:pos="1428"/>
        </w:tabs>
        <w:ind w:left="1428" w:hanging="360"/>
      </w:pPr>
      <w:rPr>
        <w:rFonts w:ascii="Symbol" w:hAnsi="Symbol" w:hint="default"/>
      </w:rPr>
    </w:lvl>
    <w:lvl w:ilvl="2">
      <w:start w:val="1"/>
      <w:numFmt w:val="decimal"/>
      <w:lvlText w:val="%3."/>
      <w:lvlJc w:val="left"/>
      <w:pPr>
        <w:tabs>
          <w:tab w:val="num" w:pos="1788"/>
        </w:tabs>
        <w:ind w:left="1788" w:hanging="360"/>
      </w:pPr>
    </w:lvl>
    <w:lvl w:ilvl="3">
      <w:start w:val="1"/>
      <w:numFmt w:val="decimal"/>
      <w:lvlText w:val="%4."/>
      <w:lvlJc w:val="left"/>
      <w:pPr>
        <w:tabs>
          <w:tab w:val="num" w:pos="2148"/>
        </w:tabs>
        <w:ind w:left="2148" w:hanging="360"/>
      </w:pPr>
    </w:lvl>
    <w:lvl w:ilvl="4">
      <w:start w:val="1"/>
      <w:numFmt w:val="decimal"/>
      <w:lvlText w:val="%5."/>
      <w:lvlJc w:val="left"/>
      <w:pPr>
        <w:tabs>
          <w:tab w:val="num" w:pos="2508"/>
        </w:tabs>
        <w:ind w:left="2508" w:hanging="360"/>
      </w:pPr>
    </w:lvl>
    <w:lvl w:ilvl="5">
      <w:start w:val="1"/>
      <w:numFmt w:val="decimal"/>
      <w:lvlText w:val="%6."/>
      <w:lvlJc w:val="left"/>
      <w:pPr>
        <w:tabs>
          <w:tab w:val="num" w:pos="2868"/>
        </w:tabs>
        <w:ind w:left="2868" w:hanging="360"/>
      </w:pPr>
    </w:lvl>
    <w:lvl w:ilvl="6">
      <w:start w:val="1"/>
      <w:numFmt w:val="decimal"/>
      <w:lvlText w:val="%7."/>
      <w:lvlJc w:val="left"/>
      <w:pPr>
        <w:tabs>
          <w:tab w:val="num" w:pos="3228"/>
        </w:tabs>
        <w:ind w:left="3228" w:hanging="360"/>
      </w:pPr>
    </w:lvl>
    <w:lvl w:ilvl="7">
      <w:start w:val="1"/>
      <w:numFmt w:val="decimal"/>
      <w:lvlText w:val="%8."/>
      <w:lvlJc w:val="left"/>
      <w:pPr>
        <w:tabs>
          <w:tab w:val="num" w:pos="3588"/>
        </w:tabs>
        <w:ind w:left="3588" w:hanging="360"/>
      </w:pPr>
    </w:lvl>
    <w:lvl w:ilvl="8">
      <w:start w:val="1"/>
      <w:numFmt w:val="decimal"/>
      <w:lvlText w:val="%9."/>
      <w:lvlJc w:val="left"/>
      <w:pPr>
        <w:tabs>
          <w:tab w:val="num" w:pos="3948"/>
        </w:tabs>
        <w:ind w:left="3948" w:hanging="360"/>
      </w:pPr>
    </w:lvl>
  </w:abstractNum>
  <w:abstractNum w:abstractNumId="14" w15:restartNumberingAfterBreak="0">
    <w:nsid w:val="00000011"/>
    <w:multiLevelType w:val="multilevel"/>
    <w:tmpl w:val="E534874E"/>
    <w:name w:val="WW8Num17"/>
    <w:lvl w:ilvl="0">
      <w:start w:val="2"/>
      <w:numFmt w:val="decimal"/>
      <w:lvlText w:val="%1."/>
      <w:lvlJc w:val="left"/>
      <w:pPr>
        <w:tabs>
          <w:tab w:val="num" w:pos="762"/>
        </w:tabs>
        <w:ind w:left="762" w:hanging="360"/>
      </w:pPr>
      <w:rPr>
        <w:rFonts w:hint="default"/>
        <w:sz w:val="20"/>
        <w:szCs w:val="20"/>
      </w:rPr>
    </w:lvl>
    <w:lvl w:ilvl="1">
      <w:start w:val="1"/>
      <w:numFmt w:val="decimal"/>
      <w:lvlText w:val="%2."/>
      <w:lvlJc w:val="left"/>
      <w:pPr>
        <w:tabs>
          <w:tab w:val="num" w:pos="1122"/>
        </w:tabs>
        <w:ind w:left="1122" w:hanging="360"/>
      </w:pPr>
      <w:rPr>
        <w:rFonts w:hint="default"/>
      </w:rPr>
    </w:lvl>
    <w:lvl w:ilvl="2">
      <w:start w:val="1"/>
      <w:numFmt w:val="decimal"/>
      <w:lvlText w:val="%3."/>
      <w:lvlJc w:val="left"/>
      <w:pPr>
        <w:tabs>
          <w:tab w:val="num" w:pos="1482"/>
        </w:tabs>
        <w:ind w:left="1482" w:hanging="360"/>
      </w:pPr>
      <w:rPr>
        <w:rFonts w:hint="default"/>
      </w:rPr>
    </w:lvl>
    <w:lvl w:ilvl="3">
      <w:start w:val="1"/>
      <w:numFmt w:val="decimal"/>
      <w:lvlText w:val="%4."/>
      <w:lvlJc w:val="left"/>
      <w:pPr>
        <w:tabs>
          <w:tab w:val="num" w:pos="1842"/>
        </w:tabs>
        <w:ind w:left="1842" w:hanging="360"/>
      </w:pPr>
      <w:rPr>
        <w:rFonts w:hint="default"/>
      </w:rPr>
    </w:lvl>
    <w:lvl w:ilvl="4">
      <w:start w:val="1"/>
      <w:numFmt w:val="decimal"/>
      <w:lvlText w:val="%5."/>
      <w:lvlJc w:val="left"/>
      <w:pPr>
        <w:tabs>
          <w:tab w:val="num" w:pos="2202"/>
        </w:tabs>
        <w:ind w:left="2202" w:hanging="360"/>
      </w:pPr>
      <w:rPr>
        <w:rFonts w:hint="default"/>
      </w:rPr>
    </w:lvl>
    <w:lvl w:ilvl="5">
      <w:start w:val="1"/>
      <w:numFmt w:val="decimal"/>
      <w:lvlText w:val="%6."/>
      <w:lvlJc w:val="left"/>
      <w:pPr>
        <w:tabs>
          <w:tab w:val="num" w:pos="2562"/>
        </w:tabs>
        <w:ind w:left="2562" w:hanging="360"/>
      </w:pPr>
      <w:rPr>
        <w:rFonts w:hint="default"/>
      </w:rPr>
    </w:lvl>
    <w:lvl w:ilvl="6">
      <w:start w:val="1"/>
      <w:numFmt w:val="decimal"/>
      <w:lvlText w:val="%7."/>
      <w:lvlJc w:val="left"/>
      <w:pPr>
        <w:tabs>
          <w:tab w:val="num" w:pos="2922"/>
        </w:tabs>
        <w:ind w:left="2922" w:hanging="360"/>
      </w:pPr>
      <w:rPr>
        <w:rFonts w:hint="default"/>
      </w:rPr>
    </w:lvl>
    <w:lvl w:ilvl="7">
      <w:start w:val="1"/>
      <w:numFmt w:val="decimal"/>
      <w:lvlText w:val="%8."/>
      <w:lvlJc w:val="left"/>
      <w:pPr>
        <w:tabs>
          <w:tab w:val="num" w:pos="3282"/>
        </w:tabs>
        <w:ind w:left="3282" w:hanging="360"/>
      </w:pPr>
      <w:rPr>
        <w:rFonts w:hint="default"/>
      </w:rPr>
    </w:lvl>
    <w:lvl w:ilvl="8">
      <w:start w:val="1"/>
      <w:numFmt w:val="decimal"/>
      <w:lvlText w:val="%9."/>
      <w:lvlJc w:val="left"/>
      <w:pPr>
        <w:tabs>
          <w:tab w:val="num" w:pos="3642"/>
        </w:tabs>
        <w:ind w:left="3642" w:hanging="360"/>
      </w:pPr>
      <w:rPr>
        <w:rFonts w:hint="default"/>
      </w:rPr>
    </w:lvl>
  </w:abstractNum>
  <w:abstractNum w:abstractNumId="15" w15:restartNumberingAfterBreak="0">
    <w:nsid w:val="00000012"/>
    <w:multiLevelType w:val="multilevel"/>
    <w:tmpl w:val="0DBAF144"/>
    <w:name w:val="WW8Num18"/>
    <w:lvl w:ilvl="0">
      <w:start w:val="1"/>
      <w:numFmt w:val="decimal"/>
      <w:lvlText w:val="%1."/>
      <w:lvlJc w:val="left"/>
      <w:pPr>
        <w:tabs>
          <w:tab w:val="num" w:pos="0"/>
        </w:tabs>
        <w:ind w:left="1080" w:hanging="360"/>
      </w:pPr>
      <w:rPr>
        <w:i w:val="0"/>
        <w:sz w:val="20"/>
        <w:szCs w:val="20"/>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6" w15:restartNumberingAfterBreak="0">
    <w:nsid w:val="00000013"/>
    <w:multiLevelType w:val="multilevel"/>
    <w:tmpl w:val="50568AA4"/>
    <w:name w:val="WW8Num19"/>
    <w:lvl w:ilvl="0">
      <w:start w:val="1"/>
      <w:numFmt w:val="decimal"/>
      <w:lvlText w:val="%1."/>
      <w:lvlJc w:val="left"/>
      <w:pPr>
        <w:tabs>
          <w:tab w:val="num" w:pos="0"/>
        </w:tabs>
        <w:ind w:left="360" w:hanging="360"/>
      </w:pPr>
      <w:rPr>
        <w:rFonts w:ascii="Times New Roman" w:hAnsi="Times New Roman" w:cs="Times New Roman" w:hint="default"/>
        <w:b w:val="0"/>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7" w15:restartNumberingAfterBreak="0">
    <w:nsid w:val="00000014"/>
    <w:multiLevelType w:val="multilevel"/>
    <w:tmpl w:val="00000014"/>
    <w:name w:val="WW8Num20"/>
    <w:lvl w:ilvl="0">
      <w:start w:val="1"/>
      <w:numFmt w:val="decimal"/>
      <w:lvlText w:val="%1."/>
      <w:lvlJc w:val="left"/>
      <w:pPr>
        <w:tabs>
          <w:tab w:val="num" w:pos="0"/>
        </w:tabs>
        <w:ind w:left="360" w:hanging="360"/>
      </w:pPr>
      <w:rPr>
        <w:rFonts w:ascii="Times New Roman" w:hAnsi="Times New Roman" w:cs="Times New Roman"/>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8" w15:restartNumberingAfterBreak="0">
    <w:nsid w:val="00000015"/>
    <w:multiLevelType w:val="multilevel"/>
    <w:tmpl w:val="C8F8814E"/>
    <w:name w:val="WW8Num21"/>
    <w:lvl w:ilvl="0">
      <w:start w:val="1"/>
      <w:numFmt w:val="lowerLetter"/>
      <w:lvlText w:val="%1)"/>
      <w:lvlJc w:val="left"/>
      <w:pPr>
        <w:tabs>
          <w:tab w:val="num" w:pos="0"/>
        </w:tabs>
        <w:ind w:left="360" w:hanging="360"/>
      </w:pPr>
      <w:rPr>
        <w:rFonts w:hint="default"/>
        <w:i w:val="0"/>
        <w:iCs w:val="0"/>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9" w15:restartNumberingAfterBreak="0">
    <w:nsid w:val="00000017"/>
    <w:multiLevelType w:val="multilevel"/>
    <w:tmpl w:val="E26A7D04"/>
    <w:lvl w:ilvl="0">
      <w:start w:val="1"/>
      <w:numFmt w:val="decimal"/>
      <w:lvlText w:val="%1)"/>
      <w:lvlJc w:val="left"/>
      <w:pPr>
        <w:tabs>
          <w:tab w:val="num" w:pos="0"/>
        </w:tabs>
        <w:ind w:left="360" w:hanging="360"/>
      </w:pPr>
      <w:rPr>
        <w:rFonts w:hint="default"/>
        <w:b w:val="0"/>
      </w:rPr>
    </w:lvl>
    <w:lvl w:ilvl="1">
      <w:start w:val="1"/>
      <w:numFmt w:val="lowerLetter"/>
      <w:lvlText w:val="%2."/>
      <w:lvlJc w:val="left"/>
      <w:pPr>
        <w:tabs>
          <w:tab w:val="num" w:pos="0"/>
        </w:tabs>
        <w:ind w:left="1080" w:hanging="360"/>
      </w:pPr>
      <w:rPr>
        <w:rFonts w:hint="default"/>
      </w:rPr>
    </w:lvl>
    <w:lvl w:ilvl="2">
      <w:start w:val="1"/>
      <w:numFmt w:val="bullet"/>
      <w:lvlText w:val=""/>
      <w:lvlJc w:val="left"/>
      <w:pPr>
        <w:tabs>
          <w:tab w:val="num" w:pos="0"/>
        </w:tabs>
        <w:ind w:left="1800" w:hanging="180"/>
      </w:pPr>
      <w:rPr>
        <w:rFonts w:ascii="Symbol" w:hAnsi="Symbol" w:hint="default"/>
      </w:rPr>
    </w:lvl>
    <w:lvl w:ilvl="3">
      <w:start w:val="1"/>
      <w:numFmt w:val="decimal"/>
      <w:lvlText w:val="%4."/>
      <w:lvlJc w:val="left"/>
      <w:pPr>
        <w:tabs>
          <w:tab w:val="num" w:pos="0"/>
        </w:tabs>
        <w:ind w:left="2520" w:hanging="360"/>
      </w:pPr>
      <w:rPr>
        <w:rFonts w:hint="default"/>
      </w:rPr>
    </w:lvl>
    <w:lvl w:ilvl="4">
      <w:start w:val="1"/>
      <w:numFmt w:val="lowerLetter"/>
      <w:lvlText w:val="%5."/>
      <w:lvlJc w:val="left"/>
      <w:pPr>
        <w:tabs>
          <w:tab w:val="num" w:pos="0"/>
        </w:tabs>
        <w:ind w:left="3240" w:hanging="360"/>
      </w:pPr>
      <w:rPr>
        <w:rFonts w:hint="default"/>
      </w:rPr>
    </w:lvl>
    <w:lvl w:ilvl="5">
      <w:start w:val="1"/>
      <w:numFmt w:val="lowerRoman"/>
      <w:lvlText w:val="%6."/>
      <w:lvlJc w:val="right"/>
      <w:pPr>
        <w:tabs>
          <w:tab w:val="num" w:pos="0"/>
        </w:tabs>
        <w:ind w:left="3960" w:hanging="180"/>
      </w:pPr>
      <w:rPr>
        <w:rFonts w:hint="default"/>
      </w:rPr>
    </w:lvl>
    <w:lvl w:ilvl="6">
      <w:start w:val="1"/>
      <w:numFmt w:val="decimal"/>
      <w:lvlText w:val="%7."/>
      <w:lvlJc w:val="left"/>
      <w:pPr>
        <w:tabs>
          <w:tab w:val="num" w:pos="0"/>
        </w:tabs>
        <w:ind w:left="4680" w:hanging="360"/>
      </w:pPr>
      <w:rPr>
        <w:rFonts w:hint="default"/>
      </w:rPr>
    </w:lvl>
    <w:lvl w:ilvl="7">
      <w:start w:val="1"/>
      <w:numFmt w:val="lowerLetter"/>
      <w:lvlText w:val="%8."/>
      <w:lvlJc w:val="left"/>
      <w:pPr>
        <w:tabs>
          <w:tab w:val="num" w:pos="0"/>
        </w:tabs>
        <w:ind w:left="5400" w:hanging="360"/>
      </w:pPr>
      <w:rPr>
        <w:rFonts w:hint="default"/>
      </w:rPr>
    </w:lvl>
    <w:lvl w:ilvl="8">
      <w:start w:val="1"/>
      <w:numFmt w:val="lowerRoman"/>
      <w:lvlText w:val="%9."/>
      <w:lvlJc w:val="right"/>
      <w:pPr>
        <w:tabs>
          <w:tab w:val="num" w:pos="0"/>
        </w:tabs>
        <w:ind w:left="6120" w:hanging="180"/>
      </w:pPr>
      <w:rPr>
        <w:rFonts w:hint="default"/>
      </w:rPr>
    </w:lvl>
  </w:abstractNum>
  <w:abstractNum w:abstractNumId="20" w15:restartNumberingAfterBreak="0">
    <w:nsid w:val="00000018"/>
    <w:multiLevelType w:val="multilevel"/>
    <w:tmpl w:val="A69C4C8C"/>
    <w:name w:val="WW8Num24"/>
    <w:lvl w:ilvl="0">
      <w:start w:val="2"/>
      <w:numFmt w:val="decimal"/>
      <w:lvlText w:val="%1."/>
      <w:lvlJc w:val="left"/>
      <w:pPr>
        <w:tabs>
          <w:tab w:val="num" w:pos="0"/>
        </w:tabs>
        <w:ind w:left="360" w:hanging="360"/>
      </w:pPr>
      <w:rPr>
        <w:rFonts w:hint="default"/>
        <w:sz w:val="20"/>
        <w:szCs w:val="20"/>
      </w:rPr>
    </w:lvl>
    <w:lvl w:ilvl="1">
      <w:start w:val="1"/>
      <w:numFmt w:val="lowerLetter"/>
      <w:lvlText w:val="%2."/>
      <w:lvlJc w:val="left"/>
      <w:pPr>
        <w:tabs>
          <w:tab w:val="num" w:pos="0"/>
        </w:tabs>
        <w:ind w:left="1080" w:hanging="360"/>
      </w:pPr>
      <w:rPr>
        <w:rFonts w:hint="default"/>
      </w:rPr>
    </w:lvl>
    <w:lvl w:ilvl="2">
      <w:start w:val="1"/>
      <w:numFmt w:val="lowerRoman"/>
      <w:lvlText w:val="%3."/>
      <w:lvlJc w:val="right"/>
      <w:pPr>
        <w:tabs>
          <w:tab w:val="num" w:pos="0"/>
        </w:tabs>
        <w:ind w:left="1800" w:hanging="180"/>
      </w:pPr>
      <w:rPr>
        <w:rFonts w:hint="default"/>
      </w:rPr>
    </w:lvl>
    <w:lvl w:ilvl="3">
      <w:start w:val="1"/>
      <w:numFmt w:val="decimal"/>
      <w:lvlText w:val="%4."/>
      <w:lvlJc w:val="left"/>
      <w:pPr>
        <w:tabs>
          <w:tab w:val="num" w:pos="0"/>
        </w:tabs>
        <w:ind w:left="2520" w:hanging="360"/>
      </w:pPr>
      <w:rPr>
        <w:rFonts w:hint="default"/>
      </w:rPr>
    </w:lvl>
    <w:lvl w:ilvl="4">
      <w:start w:val="1"/>
      <w:numFmt w:val="lowerLetter"/>
      <w:lvlText w:val="%5."/>
      <w:lvlJc w:val="left"/>
      <w:pPr>
        <w:tabs>
          <w:tab w:val="num" w:pos="0"/>
        </w:tabs>
        <w:ind w:left="3240" w:hanging="360"/>
      </w:pPr>
      <w:rPr>
        <w:rFonts w:hint="default"/>
      </w:rPr>
    </w:lvl>
    <w:lvl w:ilvl="5">
      <w:start w:val="1"/>
      <w:numFmt w:val="lowerRoman"/>
      <w:lvlText w:val="%6."/>
      <w:lvlJc w:val="right"/>
      <w:pPr>
        <w:tabs>
          <w:tab w:val="num" w:pos="0"/>
        </w:tabs>
        <w:ind w:left="3960" w:hanging="180"/>
      </w:pPr>
      <w:rPr>
        <w:rFonts w:hint="default"/>
      </w:rPr>
    </w:lvl>
    <w:lvl w:ilvl="6">
      <w:start w:val="1"/>
      <w:numFmt w:val="decimal"/>
      <w:lvlText w:val="%7."/>
      <w:lvlJc w:val="left"/>
      <w:pPr>
        <w:tabs>
          <w:tab w:val="num" w:pos="0"/>
        </w:tabs>
        <w:ind w:left="4680" w:hanging="360"/>
      </w:pPr>
      <w:rPr>
        <w:rFonts w:hint="default"/>
      </w:rPr>
    </w:lvl>
    <w:lvl w:ilvl="7">
      <w:start w:val="1"/>
      <w:numFmt w:val="lowerLetter"/>
      <w:lvlText w:val="%8."/>
      <w:lvlJc w:val="left"/>
      <w:pPr>
        <w:tabs>
          <w:tab w:val="num" w:pos="0"/>
        </w:tabs>
        <w:ind w:left="5400" w:hanging="360"/>
      </w:pPr>
      <w:rPr>
        <w:rFonts w:hint="default"/>
      </w:rPr>
    </w:lvl>
    <w:lvl w:ilvl="8">
      <w:start w:val="1"/>
      <w:numFmt w:val="lowerRoman"/>
      <w:lvlText w:val="%9."/>
      <w:lvlJc w:val="right"/>
      <w:pPr>
        <w:tabs>
          <w:tab w:val="num" w:pos="0"/>
        </w:tabs>
        <w:ind w:left="6120" w:hanging="180"/>
      </w:pPr>
      <w:rPr>
        <w:rFonts w:hint="default"/>
      </w:rPr>
    </w:lvl>
  </w:abstractNum>
  <w:abstractNum w:abstractNumId="21" w15:restartNumberingAfterBreak="0">
    <w:nsid w:val="00000019"/>
    <w:multiLevelType w:val="multilevel"/>
    <w:tmpl w:val="A774ACB2"/>
    <w:name w:val="WW8Num25"/>
    <w:lvl w:ilvl="0">
      <w:start w:val="1"/>
      <w:numFmt w:val="decimal"/>
      <w:lvlText w:val="%1."/>
      <w:lvlJc w:val="left"/>
      <w:pPr>
        <w:tabs>
          <w:tab w:val="num" w:pos="0"/>
        </w:tabs>
        <w:ind w:left="360" w:hanging="360"/>
      </w:pPr>
      <w:rPr>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2" w15:restartNumberingAfterBreak="0">
    <w:nsid w:val="0000001A"/>
    <w:multiLevelType w:val="singleLevel"/>
    <w:tmpl w:val="1E60C466"/>
    <w:name w:val="WW8Num26"/>
    <w:lvl w:ilvl="0">
      <w:start w:val="1"/>
      <w:numFmt w:val="decimal"/>
      <w:lvlText w:val="%1. "/>
      <w:lvlJc w:val="left"/>
      <w:pPr>
        <w:tabs>
          <w:tab w:val="num" w:pos="283"/>
        </w:tabs>
        <w:ind w:left="283" w:hanging="283"/>
      </w:pPr>
      <w:rPr>
        <w:rFonts w:ascii="Times New Roman" w:hAnsi="Times New Roman" w:cs="Times New Roman" w:hint="default"/>
        <w:b w:val="0"/>
        <w:i w:val="0"/>
        <w:sz w:val="20"/>
        <w:u w:val="none"/>
      </w:rPr>
    </w:lvl>
  </w:abstractNum>
  <w:abstractNum w:abstractNumId="23" w15:restartNumberingAfterBreak="0">
    <w:nsid w:val="0000001B"/>
    <w:multiLevelType w:val="multilevel"/>
    <w:tmpl w:val="0000001B"/>
    <w:name w:val="WW8Num27"/>
    <w:lvl w:ilvl="0">
      <w:start w:val="1"/>
      <w:numFmt w:val="decimal"/>
      <w:lvlText w:val="%1)"/>
      <w:lvlJc w:val="left"/>
      <w:pPr>
        <w:tabs>
          <w:tab w:val="num" w:pos="0"/>
        </w:tabs>
        <w:ind w:left="720" w:hanging="360"/>
      </w:pPr>
      <w:rPr>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00000021"/>
    <w:multiLevelType w:val="multilevel"/>
    <w:tmpl w:val="A5F0630A"/>
    <w:name w:val="WW8Num33"/>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5" w15:restartNumberingAfterBreak="0">
    <w:nsid w:val="00000026"/>
    <w:multiLevelType w:val="multilevel"/>
    <w:tmpl w:val="DDD6EDD6"/>
    <w:name w:val="WW8Num38"/>
    <w:lvl w:ilvl="0">
      <w:start w:val="1"/>
      <w:numFmt w:val="decimal"/>
      <w:lvlText w:val="%1."/>
      <w:lvlJc w:val="left"/>
      <w:pPr>
        <w:tabs>
          <w:tab w:val="num" w:pos="360"/>
        </w:tabs>
        <w:ind w:left="360" w:hanging="360"/>
      </w:pPr>
      <w:rPr>
        <w:rFonts w:ascii="Times New Roman" w:hAnsi="Times New Roman" w:cs="Times New Roman" w:hint="default"/>
        <w:sz w:val="20"/>
        <w:szCs w:val="20"/>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6" w15:restartNumberingAfterBreak="0">
    <w:nsid w:val="00000027"/>
    <w:multiLevelType w:val="multilevel"/>
    <w:tmpl w:val="00000027"/>
    <w:name w:val="WW8Num39"/>
    <w:lvl w:ilvl="0">
      <w:start w:val="1"/>
      <w:numFmt w:val="decimal"/>
      <w:lvlText w:val="%1."/>
      <w:lvlJc w:val="left"/>
      <w:pPr>
        <w:tabs>
          <w:tab w:val="num" w:pos="360"/>
        </w:tabs>
        <w:ind w:left="360" w:hanging="360"/>
      </w:pPr>
      <w:rPr>
        <w:rFonts w:ascii="Times New Roman" w:hAnsi="Times New Roman" w:cs="Times New Roman"/>
        <w:color w:val="00000A"/>
        <w:sz w:val="20"/>
        <w:szCs w:val="20"/>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7" w15:restartNumberingAfterBreak="0">
    <w:nsid w:val="00000028"/>
    <w:multiLevelType w:val="multilevel"/>
    <w:tmpl w:val="00000028"/>
    <w:name w:val="WW8Num40"/>
    <w:lvl w:ilvl="0">
      <w:start w:val="1"/>
      <w:numFmt w:val="decimal"/>
      <w:lvlText w:val="%1."/>
      <w:lvlJc w:val="left"/>
      <w:pPr>
        <w:tabs>
          <w:tab w:val="num" w:pos="720"/>
        </w:tabs>
        <w:ind w:left="720" w:hanging="360"/>
      </w:pPr>
      <w:rPr>
        <w:rFonts w:ascii="Times New Roman" w:hAnsi="Times New Roman" w:cs="Times New Roman"/>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15:restartNumberingAfterBreak="0">
    <w:nsid w:val="0000002C"/>
    <w:multiLevelType w:val="multilevel"/>
    <w:tmpl w:val="0000002C"/>
    <w:name w:val="WW8Num44"/>
    <w:lvl w:ilvl="0">
      <w:start w:val="1"/>
      <w:numFmt w:val="decimal"/>
      <w:lvlText w:val="%1."/>
      <w:lvlJc w:val="left"/>
      <w:pPr>
        <w:tabs>
          <w:tab w:val="num" w:pos="0"/>
        </w:tabs>
        <w:ind w:left="360" w:hanging="360"/>
      </w:pPr>
      <w:rPr>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9" w15:restartNumberingAfterBreak="0">
    <w:nsid w:val="00000030"/>
    <w:multiLevelType w:val="multilevel"/>
    <w:tmpl w:val="00000030"/>
    <w:name w:val="WW8Num48"/>
    <w:lvl w:ilvl="0">
      <w:start w:val="1"/>
      <w:numFmt w:val="bullet"/>
      <w:lvlText w:val=""/>
      <w:lvlJc w:val="left"/>
      <w:pPr>
        <w:tabs>
          <w:tab w:val="num" w:pos="-226"/>
        </w:tabs>
        <w:ind w:left="765" w:hanging="283"/>
      </w:pPr>
      <w:rPr>
        <w:rFonts w:ascii="Symbol" w:hAnsi="Symbol"/>
        <w:b w:val="0"/>
        <w:bCs w:val="0"/>
        <w:i w:val="0"/>
        <w:sz w:val="20"/>
        <w:szCs w:val="20"/>
      </w:rPr>
    </w:lvl>
    <w:lvl w:ilvl="1">
      <w:start w:val="1"/>
      <w:numFmt w:val="decimal"/>
      <w:lvlText w:val="%2."/>
      <w:lvlJc w:val="left"/>
      <w:pPr>
        <w:tabs>
          <w:tab w:val="num" w:pos="854"/>
        </w:tabs>
        <w:ind w:left="854" w:hanging="360"/>
      </w:pPr>
    </w:lvl>
    <w:lvl w:ilvl="2">
      <w:start w:val="1"/>
      <w:numFmt w:val="decimal"/>
      <w:lvlText w:val="%3."/>
      <w:lvlJc w:val="left"/>
      <w:pPr>
        <w:tabs>
          <w:tab w:val="num" w:pos="1214"/>
        </w:tabs>
        <w:ind w:left="1214" w:hanging="360"/>
      </w:pPr>
    </w:lvl>
    <w:lvl w:ilvl="3">
      <w:start w:val="1"/>
      <w:numFmt w:val="decimal"/>
      <w:lvlText w:val="%4."/>
      <w:lvlJc w:val="left"/>
      <w:pPr>
        <w:tabs>
          <w:tab w:val="num" w:pos="1574"/>
        </w:tabs>
        <w:ind w:left="1574" w:hanging="360"/>
      </w:pPr>
    </w:lvl>
    <w:lvl w:ilvl="4">
      <w:start w:val="1"/>
      <w:numFmt w:val="decimal"/>
      <w:lvlText w:val="%5."/>
      <w:lvlJc w:val="left"/>
      <w:pPr>
        <w:tabs>
          <w:tab w:val="num" w:pos="1934"/>
        </w:tabs>
        <w:ind w:left="1934" w:hanging="360"/>
      </w:pPr>
    </w:lvl>
    <w:lvl w:ilvl="5">
      <w:start w:val="1"/>
      <w:numFmt w:val="decimal"/>
      <w:lvlText w:val="%6."/>
      <w:lvlJc w:val="left"/>
      <w:pPr>
        <w:tabs>
          <w:tab w:val="num" w:pos="2294"/>
        </w:tabs>
        <w:ind w:left="2294" w:hanging="360"/>
      </w:pPr>
    </w:lvl>
    <w:lvl w:ilvl="6">
      <w:start w:val="1"/>
      <w:numFmt w:val="decimal"/>
      <w:lvlText w:val="%7."/>
      <w:lvlJc w:val="left"/>
      <w:pPr>
        <w:tabs>
          <w:tab w:val="num" w:pos="2654"/>
        </w:tabs>
        <w:ind w:left="2654" w:hanging="360"/>
      </w:pPr>
    </w:lvl>
    <w:lvl w:ilvl="7">
      <w:start w:val="1"/>
      <w:numFmt w:val="decimal"/>
      <w:lvlText w:val="%8."/>
      <w:lvlJc w:val="left"/>
      <w:pPr>
        <w:tabs>
          <w:tab w:val="num" w:pos="3014"/>
        </w:tabs>
        <w:ind w:left="3014" w:hanging="360"/>
      </w:pPr>
    </w:lvl>
    <w:lvl w:ilvl="8">
      <w:start w:val="1"/>
      <w:numFmt w:val="decimal"/>
      <w:lvlText w:val="%9."/>
      <w:lvlJc w:val="left"/>
      <w:pPr>
        <w:tabs>
          <w:tab w:val="num" w:pos="3374"/>
        </w:tabs>
        <w:ind w:left="3374" w:hanging="360"/>
      </w:pPr>
    </w:lvl>
  </w:abstractNum>
  <w:abstractNum w:abstractNumId="30" w15:restartNumberingAfterBreak="0">
    <w:nsid w:val="01AC3FB1"/>
    <w:multiLevelType w:val="hybridMultilevel"/>
    <w:tmpl w:val="D558325A"/>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023E2858"/>
    <w:multiLevelType w:val="hybridMultilevel"/>
    <w:tmpl w:val="DCD2057C"/>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09F40CC3"/>
    <w:multiLevelType w:val="hybridMultilevel"/>
    <w:tmpl w:val="B18CFC3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3" w15:restartNumberingAfterBreak="0">
    <w:nsid w:val="0CAC5406"/>
    <w:multiLevelType w:val="hybridMultilevel"/>
    <w:tmpl w:val="737E4424"/>
    <w:lvl w:ilvl="0" w:tplc="E918DE80">
      <w:start w:val="1"/>
      <w:numFmt w:val="bullet"/>
      <w:lvlText w:val=""/>
      <w:lvlJc w:val="left"/>
      <w:pPr>
        <w:ind w:left="1038" w:hanging="360"/>
      </w:pPr>
      <w:rPr>
        <w:rFonts w:ascii="Symbol" w:hAnsi="Symbol" w:hint="default"/>
      </w:rPr>
    </w:lvl>
    <w:lvl w:ilvl="1" w:tplc="04150003" w:tentative="1">
      <w:start w:val="1"/>
      <w:numFmt w:val="bullet"/>
      <w:lvlText w:val="o"/>
      <w:lvlJc w:val="left"/>
      <w:pPr>
        <w:ind w:left="1758" w:hanging="360"/>
      </w:pPr>
      <w:rPr>
        <w:rFonts w:ascii="Courier New" w:hAnsi="Courier New" w:cs="Courier New" w:hint="default"/>
      </w:rPr>
    </w:lvl>
    <w:lvl w:ilvl="2" w:tplc="04150005" w:tentative="1">
      <w:start w:val="1"/>
      <w:numFmt w:val="bullet"/>
      <w:lvlText w:val=""/>
      <w:lvlJc w:val="left"/>
      <w:pPr>
        <w:ind w:left="2478" w:hanging="360"/>
      </w:pPr>
      <w:rPr>
        <w:rFonts w:ascii="Wingdings" w:hAnsi="Wingdings" w:hint="default"/>
      </w:rPr>
    </w:lvl>
    <w:lvl w:ilvl="3" w:tplc="04150001" w:tentative="1">
      <w:start w:val="1"/>
      <w:numFmt w:val="bullet"/>
      <w:lvlText w:val=""/>
      <w:lvlJc w:val="left"/>
      <w:pPr>
        <w:ind w:left="3198" w:hanging="360"/>
      </w:pPr>
      <w:rPr>
        <w:rFonts w:ascii="Symbol" w:hAnsi="Symbol" w:hint="default"/>
      </w:rPr>
    </w:lvl>
    <w:lvl w:ilvl="4" w:tplc="04150003" w:tentative="1">
      <w:start w:val="1"/>
      <w:numFmt w:val="bullet"/>
      <w:lvlText w:val="o"/>
      <w:lvlJc w:val="left"/>
      <w:pPr>
        <w:ind w:left="3918" w:hanging="360"/>
      </w:pPr>
      <w:rPr>
        <w:rFonts w:ascii="Courier New" w:hAnsi="Courier New" w:cs="Courier New" w:hint="default"/>
      </w:rPr>
    </w:lvl>
    <w:lvl w:ilvl="5" w:tplc="04150005" w:tentative="1">
      <w:start w:val="1"/>
      <w:numFmt w:val="bullet"/>
      <w:lvlText w:val=""/>
      <w:lvlJc w:val="left"/>
      <w:pPr>
        <w:ind w:left="4638" w:hanging="360"/>
      </w:pPr>
      <w:rPr>
        <w:rFonts w:ascii="Wingdings" w:hAnsi="Wingdings" w:hint="default"/>
      </w:rPr>
    </w:lvl>
    <w:lvl w:ilvl="6" w:tplc="04150001" w:tentative="1">
      <w:start w:val="1"/>
      <w:numFmt w:val="bullet"/>
      <w:lvlText w:val=""/>
      <w:lvlJc w:val="left"/>
      <w:pPr>
        <w:ind w:left="5358" w:hanging="360"/>
      </w:pPr>
      <w:rPr>
        <w:rFonts w:ascii="Symbol" w:hAnsi="Symbol" w:hint="default"/>
      </w:rPr>
    </w:lvl>
    <w:lvl w:ilvl="7" w:tplc="04150003" w:tentative="1">
      <w:start w:val="1"/>
      <w:numFmt w:val="bullet"/>
      <w:lvlText w:val="o"/>
      <w:lvlJc w:val="left"/>
      <w:pPr>
        <w:ind w:left="6078" w:hanging="360"/>
      </w:pPr>
      <w:rPr>
        <w:rFonts w:ascii="Courier New" w:hAnsi="Courier New" w:cs="Courier New" w:hint="default"/>
      </w:rPr>
    </w:lvl>
    <w:lvl w:ilvl="8" w:tplc="04150005" w:tentative="1">
      <w:start w:val="1"/>
      <w:numFmt w:val="bullet"/>
      <w:lvlText w:val=""/>
      <w:lvlJc w:val="left"/>
      <w:pPr>
        <w:ind w:left="6798" w:hanging="360"/>
      </w:pPr>
      <w:rPr>
        <w:rFonts w:ascii="Wingdings" w:hAnsi="Wingdings" w:hint="default"/>
      </w:rPr>
    </w:lvl>
  </w:abstractNum>
  <w:abstractNum w:abstractNumId="34" w15:restartNumberingAfterBreak="0">
    <w:nsid w:val="0CED7F95"/>
    <w:multiLevelType w:val="hybridMultilevel"/>
    <w:tmpl w:val="B0C86794"/>
    <w:lvl w:ilvl="0" w:tplc="04150017">
      <w:start w:val="1"/>
      <w:numFmt w:val="lowerLetter"/>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0D06576A"/>
    <w:multiLevelType w:val="multilevel"/>
    <w:tmpl w:val="966ADDD0"/>
    <w:lvl w:ilvl="0">
      <w:start w:val="6"/>
      <w:numFmt w:val="decimal"/>
      <w:lvlText w:val="%1."/>
      <w:lvlJc w:val="left"/>
      <w:pPr>
        <w:ind w:left="720" w:hanging="360"/>
      </w:pPr>
      <w:rPr>
        <w:rFonts w:hint="default"/>
        <w:b/>
        <w:color w:val="auto"/>
      </w:rPr>
    </w:lvl>
    <w:lvl w:ilvl="1">
      <w:start w:val="1"/>
      <w:numFmt w:val="decimal"/>
      <w:isLgl/>
      <w:lvlText w:val="%1.%2."/>
      <w:lvlJc w:val="left"/>
      <w:pPr>
        <w:ind w:left="720" w:hanging="360"/>
      </w:pPr>
      <w:rPr>
        <w:rFonts w:hint="default"/>
        <w:b w:val="0"/>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6" w15:restartNumberingAfterBreak="0">
    <w:nsid w:val="0E93480D"/>
    <w:multiLevelType w:val="hybridMultilevel"/>
    <w:tmpl w:val="D81A18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5D65647"/>
    <w:multiLevelType w:val="hybridMultilevel"/>
    <w:tmpl w:val="3940C93C"/>
    <w:lvl w:ilvl="0" w:tplc="E918DE80">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38" w15:restartNumberingAfterBreak="0">
    <w:nsid w:val="1C325970"/>
    <w:multiLevelType w:val="multilevel"/>
    <w:tmpl w:val="0D5AA89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9" w15:restartNumberingAfterBreak="0">
    <w:nsid w:val="21BD77C9"/>
    <w:multiLevelType w:val="hybridMultilevel"/>
    <w:tmpl w:val="ED28E05E"/>
    <w:lvl w:ilvl="0" w:tplc="0B9E21B2">
      <w:start w:val="1"/>
      <w:numFmt w:val="lowerLetter"/>
      <w:lvlText w:val="%1)"/>
      <w:lvlJc w:val="left"/>
      <w:pPr>
        <w:ind w:left="1146" w:hanging="360"/>
      </w:pPr>
      <w:rPr>
        <w:sz w:val="20"/>
        <w:szCs w:val="2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0" w15:restartNumberingAfterBreak="0">
    <w:nsid w:val="2829684F"/>
    <w:multiLevelType w:val="hybridMultilevel"/>
    <w:tmpl w:val="CDA02324"/>
    <w:lvl w:ilvl="0" w:tplc="E918DE80">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41" w15:restartNumberingAfterBreak="0">
    <w:nsid w:val="285E5D24"/>
    <w:multiLevelType w:val="multilevel"/>
    <w:tmpl w:val="894EDE1A"/>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2" w15:restartNumberingAfterBreak="0">
    <w:nsid w:val="28D52223"/>
    <w:multiLevelType w:val="hybridMultilevel"/>
    <w:tmpl w:val="6DA81F8C"/>
    <w:lvl w:ilvl="0" w:tplc="9FE494D8">
      <w:start w:val="1"/>
      <w:numFmt w:val="bullet"/>
      <w:lvlText w:val="*"/>
      <w:lvlJc w:val="left"/>
      <w:pPr>
        <w:ind w:left="360" w:hanging="360"/>
      </w:pPr>
      <w:rPr>
        <w:rFonts w:ascii="Times New Roman" w:hAnsi="Times New Roman" w:cs="Times New Roman" w:hint="default"/>
      </w:rPr>
    </w:lvl>
    <w:lvl w:ilvl="1" w:tplc="04150003">
      <w:start w:val="1"/>
      <w:numFmt w:val="bullet"/>
      <w:lvlText w:val="o"/>
      <w:lvlJc w:val="left"/>
      <w:pPr>
        <w:ind w:left="1080" w:hanging="360"/>
      </w:pPr>
      <w:rPr>
        <w:rFonts w:ascii="Courier New" w:hAnsi="Courier New" w:cs="Courier New" w:hint="default"/>
      </w:rPr>
    </w:lvl>
    <w:lvl w:ilvl="2" w:tplc="E918DE80">
      <w:start w:val="1"/>
      <w:numFmt w:val="bullet"/>
      <w:lvlText w:val=""/>
      <w:lvlJc w:val="left"/>
      <w:pPr>
        <w:ind w:left="1800" w:hanging="360"/>
      </w:pPr>
      <w:rPr>
        <w:rFonts w:ascii="Symbol" w:hAnsi="Symbol"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3" w15:restartNumberingAfterBreak="0">
    <w:nsid w:val="331D1F5E"/>
    <w:multiLevelType w:val="hybridMultilevel"/>
    <w:tmpl w:val="A1E66B02"/>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337005C1"/>
    <w:multiLevelType w:val="hybridMultilevel"/>
    <w:tmpl w:val="F146D3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62C036D"/>
    <w:multiLevelType w:val="multilevel"/>
    <w:tmpl w:val="A6C2022A"/>
    <w:lvl w:ilvl="0">
      <w:start w:val="8"/>
      <w:numFmt w:val="decimal"/>
      <w:lvlText w:val="%1."/>
      <w:lvlJc w:val="left"/>
      <w:pPr>
        <w:ind w:left="360" w:hanging="360"/>
      </w:pPr>
      <w:rPr>
        <w:rFonts w:hint="default"/>
        <w:b/>
        <w:color w:val="auto"/>
      </w:rPr>
    </w:lvl>
    <w:lvl w:ilvl="1">
      <w:start w:val="1"/>
      <w:numFmt w:val="decimal"/>
      <w:lvlText w:val="%1.%2."/>
      <w:lvlJc w:val="left"/>
      <w:pPr>
        <w:ind w:left="360" w:hanging="360"/>
      </w:pPr>
      <w:rPr>
        <w:rFonts w:hint="default"/>
        <w:b w:val="0"/>
        <w:color w:val="auto"/>
        <w:sz w:val="20"/>
        <w:szCs w:val="20"/>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080" w:hanging="108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440" w:hanging="1440"/>
      </w:pPr>
      <w:rPr>
        <w:rFonts w:hint="default"/>
        <w:b/>
        <w:color w:val="auto"/>
      </w:rPr>
    </w:lvl>
  </w:abstractNum>
  <w:abstractNum w:abstractNumId="46" w15:restartNumberingAfterBreak="0">
    <w:nsid w:val="36A81C6F"/>
    <w:multiLevelType w:val="hybridMultilevel"/>
    <w:tmpl w:val="D44262F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7" w15:restartNumberingAfterBreak="0">
    <w:nsid w:val="3E504D58"/>
    <w:multiLevelType w:val="hybridMultilevel"/>
    <w:tmpl w:val="805E252A"/>
    <w:lvl w:ilvl="0" w:tplc="D6EE2AC8">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41C96BBF"/>
    <w:multiLevelType w:val="multilevel"/>
    <w:tmpl w:val="91C0EB5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9" w15:restartNumberingAfterBreak="0">
    <w:nsid w:val="41D67AE9"/>
    <w:multiLevelType w:val="hybridMultilevel"/>
    <w:tmpl w:val="1DB658EA"/>
    <w:lvl w:ilvl="0" w:tplc="E918DE8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0" w15:restartNumberingAfterBreak="0">
    <w:nsid w:val="49A50958"/>
    <w:multiLevelType w:val="hybridMultilevel"/>
    <w:tmpl w:val="70E8E61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15:restartNumberingAfterBreak="0">
    <w:nsid w:val="4D5B5EE7"/>
    <w:multiLevelType w:val="hybridMultilevel"/>
    <w:tmpl w:val="0C66EE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1EE581E"/>
    <w:multiLevelType w:val="hybridMultilevel"/>
    <w:tmpl w:val="8500B8B2"/>
    <w:name w:val="WW8Num1023"/>
    <w:lvl w:ilvl="0" w:tplc="00EC94F2">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35F3564"/>
    <w:multiLevelType w:val="hybridMultilevel"/>
    <w:tmpl w:val="EF121CC0"/>
    <w:lvl w:ilvl="0" w:tplc="04150017">
      <w:start w:val="1"/>
      <w:numFmt w:val="lowerLetter"/>
      <w:lvlText w:val="%1)"/>
      <w:lvlJc w:val="left"/>
      <w:pPr>
        <w:ind w:left="812" w:hanging="360"/>
      </w:pPr>
    </w:lvl>
    <w:lvl w:ilvl="1" w:tplc="04150019" w:tentative="1">
      <w:start w:val="1"/>
      <w:numFmt w:val="lowerLetter"/>
      <w:lvlText w:val="%2."/>
      <w:lvlJc w:val="left"/>
      <w:pPr>
        <w:ind w:left="1532" w:hanging="360"/>
      </w:pPr>
    </w:lvl>
    <w:lvl w:ilvl="2" w:tplc="0415001B" w:tentative="1">
      <w:start w:val="1"/>
      <w:numFmt w:val="lowerRoman"/>
      <w:lvlText w:val="%3."/>
      <w:lvlJc w:val="right"/>
      <w:pPr>
        <w:ind w:left="2252" w:hanging="180"/>
      </w:pPr>
    </w:lvl>
    <w:lvl w:ilvl="3" w:tplc="0415000F" w:tentative="1">
      <w:start w:val="1"/>
      <w:numFmt w:val="decimal"/>
      <w:lvlText w:val="%4."/>
      <w:lvlJc w:val="left"/>
      <w:pPr>
        <w:ind w:left="2972" w:hanging="360"/>
      </w:pPr>
    </w:lvl>
    <w:lvl w:ilvl="4" w:tplc="04150019" w:tentative="1">
      <w:start w:val="1"/>
      <w:numFmt w:val="lowerLetter"/>
      <w:lvlText w:val="%5."/>
      <w:lvlJc w:val="left"/>
      <w:pPr>
        <w:ind w:left="3692" w:hanging="360"/>
      </w:pPr>
    </w:lvl>
    <w:lvl w:ilvl="5" w:tplc="0415001B" w:tentative="1">
      <w:start w:val="1"/>
      <w:numFmt w:val="lowerRoman"/>
      <w:lvlText w:val="%6."/>
      <w:lvlJc w:val="right"/>
      <w:pPr>
        <w:ind w:left="4412" w:hanging="180"/>
      </w:pPr>
    </w:lvl>
    <w:lvl w:ilvl="6" w:tplc="0415000F" w:tentative="1">
      <w:start w:val="1"/>
      <w:numFmt w:val="decimal"/>
      <w:lvlText w:val="%7."/>
      <w:lvlJc w:val="left"/>
      <w:pPr>
        <w:ind w:left="5132" w:hanging="360"/>
      </w:pPr>
    </w:lvl>
    <w:lvl w:ilvl="7" w:tplc="04150019" w:tentative="1">
      <w:start w:val="1"/>
      <w:numFmt w:val="lowerLetter"/>
      <w:lvlText w:val="%8."/>
      <w:lvlJc w:val="left"/>
      <w:pPr>
        <w:ind w:left="5852" w:hanging="360"/>
      </w:pPr>
    </w:lvl>
    <w:lvl w:ilvl="8" w:tplc="0415001B" w:tentative="1">
      <w:start w:val="1"/>
      <w:numFmt w:val="lowerRoman"/>
      <w:lvlText w:val="%9."/>
      <w:lvlJc w:val="right"/>
      <w:pPr>
        <w:ind w:left="6572" w:hanging="180"/>
      </w:pPr>
    </w:lvl>
  </w:abstractNum>
  <w:abstractNum w:abstractNumId="54" w15:restartNumberingAfterBreak="0">
    <w:nsid w:val="57371C55"/>
    <w:multiLevelType w:val="multilevel"/>
    <w:tmpl w:val="9BC0927A"/>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5" w15:restartNumberingAfterBreak="0">
    <w:nsid w:val="57AD4BB7"/>
    <w:multiLevelType w:val="multilevel"/>
    <w:tmpl w:val="C616E61E"/>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6" w15:restartNumberingAfterBreak="0">
    <w:nsid w:val="5A3608D1"/>
    <w:multiLevelType w:val="hybridMultilevel"/>
    <w:tmpl w:val="CC2E74E6"/>
    <w:lvl w:ilvl="0" w:tplc="E918DE8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7" w15:restartNumberingAfterBreak="0">
    <w:nsid w:val="5BE47BA6"/>
    <w:multiLevelType w:val="hybridMultilevel"/>
    <w:tmpl w:val="16F64DB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8" w15:restartNumberingAfterBreak="0">
    <w:nsid w:val="5C893769"/>
    <w:multiLevelType w:val="hybridMultilevel"/>
    <w:tmpl w:val="6C9E538E"/>
    <w:name w:val="WW8Num82222"/>
    <w:lvl w:ilvl="0" w:tplc="18BC364E">
      <w:start w:val="1"/>
      <w:numFmt w:val="decimal"/>
      <w:pStyle w:val="LP2B"/>
      <w:lvlText w:val="%1)"/>
      <w:lvlJc w:val="left"/>
      <w:pPr>
        <w:ind w:left="717" w:hanging="360"/>
      </w:pPr>
      <w:rPr>
        <w:rFonts w:ascii="Times New Roman" w:hAnsi="Times New Roman" w:cs="Times New Roman"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59" w15:restartNumberingAfterBreak="0">
    <w:nsid w:val="5E396B18"/>
    <w:multiLevelType w:val="hybridMultilevel"/>
    <w:tmpl w:val="9900014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0" w15:restartNumberingAfterBreak="0">
    <w:nsid w:val="60567F8C"/>
    <w:multiLevelType w:val="multilevel"/>
    <w:tmpl w:val="9EDC07D4"/>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61" w15:restartNumberingAfterBreak="0">
    <w:nsid w:val="6AA222D5"/>
    <w:multiLevelType w:val="multilevel"/>
    <w:tmpl w:val="3A30AEE8"/>
    <w:lvl w:ilvl="0">
      <w:start w:val="5"/>
      <w:numFmt w:val="decimal"/>
      <w:lvlText w:val="%1."/>
      <w:lvlJc w:val="left"/>
      <w:pPr>
        <w:ind w:left="360" w:hanging="360"/>
      </w:pPr>
      <w:rPr>
        <w:rFonts w:hint="default"/>
        <w:b/>
        <w:bCs w:val="0"/>
      </w:rPr>
    </w:lvl>
    <w:lvl w:ilvl="1">
      <w:start w:val="1"/>
      <w:numFmt w:val="decimal"/>
      <w:lvlText w:val="%1.%2."/>
      <w:lvlJc w:val="left"/>
      <w:pPr>
        <w:ind w:left="792" w:hanging="432"/>
      </w:pPr>
      <w:rPr>
        <w:rFonts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2" w15:restartNumberingAfterBreak="0">
    <w:nsid w:val="6D826E6B"/>
    <w:multiLevelType w:val="multilevel"/>
    <w:tmpl w:val="EDC643A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63" w15:restartNumberingAfterBreak="0">
    <w:nsid w:val="732E6A43"/>
    <w:multiLevelType w:val="hybridMultilevel"/>
    <w:tmpl w:val="B6CADA84"/>
    <w:lvl w:ilvl="0" w:tplc="DCCE6F1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7380531A"/>
    <w:multiLevelType w:val="hybridMultilevel"/>
    <w:tmpl w:val="062C3842"/>
    <w:lvl w:ilvl="0" w:tplc="88C092CA">
      <w:start w:val="1"/>
      <w:numFmt w:val="decimal"/>
      <w:lvlText w:val="%1."/>
      <w:lvlJc w:val="left"/>
      <w:pPr>
        <w:ind w:left="360" w:hanging="360"/>
      </w:pPr>
      <w:rPr>
        <w:strike w:val="0"/>
        <w:color w:val="00000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5" w15:restartNumberingAfterBreak="0">
    <w:nsid w:val="749F5760"/>
    <w:multiLevelType w:val="multilevel"/>
    <w:tmpl w:val="5B5E85D0"/>
    <w:lvl w:ilvl="0">
      <w:start w:val="6"/>
      <w:numFmt w:val="decimal"/>
      <w:lvlText w:val="%1."/>
      <w:lvlJc w:val="left"/>
      <w:pPr>
        <w:ind w:left="720" w:hanging="360"/>
      </w:pPr>
      <w:rPr>
        <w:rFonts w:hint="default"/>
        <w:b/>
        <w:color w:val="auto"/>
      </w:rPr>
    </w:lvl>
    <w:lvl w:ilvl="1">
      <w:start w:val="3"/>
      <w:numFmt w:val="decimal"/>
      <w:isLgl/>
      <w:lvlText w:val="%1.%2."/>
      <w:lvlJc w:val="left"/>
      <w:pPr>
        <w:ind w:left="360" w:hanging="360"/>
      </w:pPr>
      <w:rPr>
        <w:rFonts w:hint="default"/>
        <w:b w:val="0"/>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6" w15:restartNumberingAfterBreak="0">
    <w:nsid w:val="75A87546"/>
    <w:multiLevelType w:val="hybridMultilevel"/>
    <w:tmpl w:val="7A2A12C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7" w15:restartNumberingAfterBreak="0">
    <w:nsid w:val="77611E67"/>
    <w:multiLevelType w:val="hybridMultilevel"/>
    <w:tmpl w:val="09BCD0BE"/>
    <w:name w:val="WW8Num1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95D407B"/>
    <w:multiLevelType w:val="hybridMultilevel"/>
    <w:tmpl w:val="C62880B6"/>
    <w:lvl w:ilvl="0" w:tplc="84007C38">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69" w15:restartNumberingAfterBreak="0">
    <w:nsid w:val="7B1233E6"/>
    <w:multiLevelType w:val="multilevel"/>
    <w:tmpl w:val="7CB6C674"/>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70" w15:restartNumberingAfterBreak="0">
    <w:nsid w:val="7F03601F"/>
    <w:multiLevelType w:val="multilevel"/>
    <w:tmpl w:val="21E0DDEC"/>
    <w:lvl w:ilvl="0">
      <w:start w:val="1"/>
      <w:numFmt w:val="decimal"/>
      <w:lvlText w:val="%1."/>
      <w:lvlJc w:val="left"/>
      <w:pPr>
        <w:ind w:left="720" w:hanging="360"/>
      </w:pPr>
      <w:rPr>
        <w:b/>
        <w:color w:val="auto"/>
      </w:rPr>
    </w:lvl>
    <w:lvl w:ilvl="1">
      <w:start w:val="1"/>
      <w:numFmt w:val="decimal"/>
      <w:isLgl/>
      <w:lvlText w:val="%1.%2."/>
      <w:lvlJc w:val="left"/>
      <w:pPr>
        <w:ind w:left="720" w:hanging="360"/>
      </w:pPr>
      <w:rPr>
        <w:rFonts w:hint="default"/>
        <w:b w:val="0"/>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70"/>
  </w:num>
  <w:num w:numId="2">
    <w:abstractNumId w:val="56"/>
  </w:num>
  <w:num w:numId="3">
    <w:abstractNumId w:val="49"/>
  </w:num>
  <w:num w:numId="4">
    <w:abstractNumId w:val="33"/>
  </w:num>
  <w:num w:numId="5">
    <w:abstractNumId w:val="39"/>
  </w:num>
  <w:num w:numId="6">
    <w:abstractNumId w:val="43"/>
  </w:num>
  <w:num w:numId="7">
    <w:abstractNumId w:val="68"/>
  </w:num>
  <w:num w:numId="8">
    <w:abstractNumId w:val="29"/>
  </w:num>
  <w:num w:numId="9">
    <w:abstractNumId w:val="34"/>
  </w:num>
  <w:num w:numId="10">
    <w:abstractNumId w:val="63"/>
  </w:num>
  <w:num w:numId="11">
    <w:abstractNumId w:val="0"/>
    <w:lvlOverride w:ilvl="0">
      <w:lvl w:ilvl="0">
        <w:start w:val="1"/>
        <w:numFmt w:val="bullet"/>
        <w:lvlText w:val=""/>
        <w:lvlJc w:val="left"/>
        <w:pPr>
          <w:ind w:left="720" w:hanging="360"/>
        </w:pPr>
        <w:rPr>
          <w:rFonts w:ascii="Symbol" w:hAnsi="Symbol" w:hint="default"/>
        </w:rPr>
      </w:lvl>
    </w:lvlOverride>
  </w:num>
  <w:num w:numId="12">
    <w:abstractNumId w:val="42"/>
  </w:num>
  <w:num w:numId="13">
    <w:abstractNumId w:val="58"/>
  </w:num>
  <w:num w:numId="14">
    <w:abstractNumId w:val="61"/>
  </w:num>
  <w:num w:numId="15">
    <w:abstractNumId w:val="35"/>
  </w:num>
  <w:num w:numId="16">
    <w:abstractNumId w:val="65"/>
  </w:num>
  <w:num w:numId="17">
    <w:abstractNumId w:val="30"/>
  </w:num>
  <w:num w:numId="18">
    <w:abstractNumId w:val="37"/>
  </w:num>
  <w:num w:numId="19">
    <w:abstractNumId w:val="40"/>
  </w:num>
  <w:num w:numId="20">
    <w:abstractNumId w:val="45"/>
  </w:num>
  <w:num w:numId="2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4"/>
  </w:num>
  <w:num w:numId="24">
    <w:abstractNumId w:val="19"/>
  </w:num>
  <w:num w:numId="25">
    <w:abstractNumId w:val="53"/>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6"/>
  </w:num>
  <w:num w:numId="29">
    <w:abstractNumId w:val="66"/>
  </w:num>
  <w:num w:numId="30">
    <w:abstractNumId w:val="51"/>
  </w:num>
  <w:num w:numId="31">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7"/>
  </w:num>
  <w:num w:numId="38">
    <w:abstractNumId w:val="44"/>
  </w:num>
  <w:num w:numId="39">
    <w:abstractNumId w:val="69"/>
  </w:num>
  <w:num w:numId="40">
    <w:abstractNumId w:val="38"/>
  </w:num>
  <w:num w:numId="41">
    <w:abstractNumId w:val="62"/>
  </w:num>
  <w:num w:numId="42">
    <w:abstractNumId w:val="60"/>
  </w:num>
  <w:num w:numId="43">
    <w:abstractNumId w:val="41"/>
  </w:num>
  <w:num w:numId="44">
    <w:abstractNumId w:val="55"/>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BD3"/>
    <w:rsid w:val="00000929"/>
    <w:rsid w:val="0000218A"/>
    <w:rsid w:val="00002964"/>
    <w:rsid w:val="0000438D"/>
    <w:rsid w:val="000049CF"/>
    <w:rsid w:val="000055B4"/>
    <w:rsid w:val="00005876"/>
    <w:rsid w:val="0000652B"/>
    <w:rsid w:val="00007695"/>
    <w:rsid w:val="00011469"/>
    <w:rsid w:val="0001306E"/>
    <w:rsid w:val="00013D15"/>
    <w:rsid w:val="00016C5A"/>
    <w:rsid w:val="00017B71"/>
    <w:rsid w:val="0002067B"/>
    <w:rsid w:val="00020E41"/>
    <w:rsid w:val="00021FC3"/>
    <w:rsid w:val="00022C1B"/>
    <w:rsid w:val="000257CA"/>
    <w:rsid w:val="00026DE9"/>
    <w:rsid w:val="00027438"/>
    <w:rsid w:val="00027577"/>
    <w:rsid w:val="00030223"/>
    <w:rsid w:val="00030927"/>
    <w:rsid w:val="00030B4A"/>
    <w:rsid w:val="00031782"/>
    <w:rsid w:val="0003192A"/>
    <w:rsid w:val="00036997"/>
    <w:rsid w:val="0004293E"/>
    <w:rsid w:val="00042D15"/>
    <w:rsid w:val="0004442D"/>
    <w:rsid w:val="000451E8"/>
    <w:rsid w:val="0004545D"/>
    <w:rsid w:val="0004571B"/>
    <w:rsid w:val="00047A39"/>
    <w:rsid w:val="0005276C"/>
    <w:rsid w:val="0005635B"/>
    <w:rsid w:val="00061CD7"/>
    <w:rsid w:val="0006295A"/>
    <w:rsid w:val="00062A31"/>
    <w:rsid w:val="00066A88"/>
    <w:rsid w:val="00070D32"/>
    <w:rsid w:val="00072562"/>
    <w:rsid w:val="00073C8F"/>
    <w:rsid w:val="000740C6"/>
    <w:rsid w:val="00074C73"/>
    <w:rsid w:val="00083C63"/>
    <w:rsid w:val="00087CD5"/>
    <w:rsid w:val="00092BCA"/>
    <w:rsid w:val="00092F81"/>
    <w:rsid w:val="000935FD"/>
    <w:rsid w:val="00094B5B"/>
    <w:rsid w:val="00094DF5"/>
    <w:rsid w:val="00094EAF"/>
    <w:rsid w:val="000A2211"/>
    <w:rsid w:val="000A28C5"/>
    <w:rsid w:val="000A4E7C"/>
    <w:rsid w:val="000A6CD6"/>
    <w:rsid w:val="000A6F90"/>
    <w:rsid w:val="000B07E4"/>
    <w:rsid w:val="000B16DA"/>
    <w:rsid w:val="000B623D"/>
    <w:rsid w:val="000B6264"/>
    <w:rsid w:val="000B739F"/>
    <w:rsid w:val="000B7588"/>
    <w:rsid w:val="000C2DCE"/>
    <w:rsid w:val="000C2EED"/>
    <w:rsid w:val="000C476A"/>
    <w:rsid w:val="000C4ADB"/>
    <w:rsid w:val="000C4E83"/>
    <w:rsid w:val="000C508E"/>
    <w:rsid w:val="000C5B24"/>
    <w:rsid w:val="000D0F2F"/>
    <w:rsid w:val="000D3300"/>
    <w:rsid w:val="000D76DA"/>
    <w:rsid w:val="000E32D3"/>
    <w:rsid w:val="000E505C"/>
    <w:rsid w:val="000E512E"/>
    <w:rsid w:val="000E5559"/>
    <w:rsid w:val="000F08B1"/>
    <w:rsid w:val="000F16DF"/>
    <w:rsid w:val="000F56EA"/>
    <w:rsid w:val="000F577D"/>
    <w:rsid w:val="000F5DBF"/>
    <w:rsid w:val="000F6F0B"/>
    <w:rsid w:val="00102A7D"/>
    <w:rsid w:val="00104121"/>
    <w:rsid w:val="00111DD3"/>
    <w:rsid w:val="00115725"/>
    <w:rsid w:val="00115DC7"/>
    <w:rsid w:val="001160A6"/>
    <w:rsid w:val="00117B78"/>
    <w:rsid w:val="00122230"/>
    <w:rsid w:val="001253A0"/>
    <w:rsid w:val="001269FA"/>
    <w:rsid w:val="00126D43"/>
    <w:rsid w:val="00126FD4"/>
    <w:rsid w:val="001304C0"/>
    <w:rsid w:val="00130EC7"/>
    <w:rsid w:val="00132BB3"/>
    <w:rsid w:val="001331AA"/>
    <w:rsid w:val="00142546"/>
    <w:rsid w:val="00145205"/>
    <w:rsid w:val="001473EB"/>
    <w:rsid w:val="001519C4"/>
    <w:rsid w:val="0015230D"/>
    <w:rsid w:val="0015276E"/>
    <w:rsid w:val="00155D1A"/>
    <w:rsid w:val="00157982"/>
    <w:rsid w:val="0016004F"/>
    <w:rsid w:val="0016359F"/>
    <w:rsid w:val="00165ED4"/>
    <w:rsid w:val="00166FFF"/>
    <w:rsid w:val="00170301"/>
    <w:rsid w:val="00171ABE"/>
    <w:rsid w:val="001725C5"/>
    <w:rsid w:val="00173265"/>
    <w:rsid w:val="00175A0A"/>
    <w:rsid w:val="0017789E"/>
    <w:rsid w:val="00181369"/>
    <w:rsid w:val="001837D7"/>
    <w:rsid w:val="00184649"/>
    <w:rsid w:val="00184760"/>
    <w:rsid w:val="00186FB6"/>
    <w:rsid w:val="001939B1"/>
    <w:rsid w:val="001945CA"/>
    <w:rsid w:val="00195D80"/>
    <w:rsid w:val="00195E01"/>
    <w:rsid w:val="001A2593"/>
    <w:rsid w:val="001A5ACE"/>
    <w:rsid w:val="001B34B5"/>
    <w:rsid w:val="001B5DFF"/>
    <w:rsid w:val="001B6E34"/>
    <w:rsid w:val="001C4B19"/>
    <w:rsid w:val="001C4C1E"/>
    <w:rsid w:val="001C4D6E"/>
    <w:rsid w:val="001C7E0C"/>
    <w:rsid w:val="001D353E"/>
    <w:rsid w:val="001D3F09"/>
    <w:rsid w:val="001D40E3"/>
    <w:rsid w:val="001D4E56"/>
    <w:rsid w:val="001D5723"/>
    <w:rsid w:val="001D6ADD"/>
    <w:rsid w:val="001D7597"/>
    <w:rsid w:val="001D782A"/>
    <w:rsid w:val="001D7831"/>
    <w:rsid w:val="001E004C"/>
    <w:rsid w:val="001E2DCA"/>
    <w:rsid w:val="001E51B0"/>
    <w:rsid w:val="001E7E31"/>
    <w:rsid w:val="001F192A"/>
    <w:rsid w:val="001F2F05"/>
    <w:rsid w:val="001F5A14"/>
    <w:rsid w:val="00200AAA"/>
    <w:rsid w:val="0020289F"/>
    <w:rsid w:val="00202D43"/>
    <w:rsid w:val="002033C6"/>
    <w:rsid w:val="00203656"/>
    <w:rsid w:val="002040C8"/>
    <w:rsid w:val="002047D7"/>
    <w:rsid w:val="00205F01"/>
    <w:rsid w:val="002067CF"/>
    <w:rsid w:val="0020796E"/>
    <w:rsid w:val="00210298"/>
    <w:rsid w:val="00212111"/>
    <w:rsid w:val="0021217E"/>
    <w:rsid w:val="00215E3C"/>
    <w:rsid w:val="00220A05"/>
    <w:rsid w:val="00221D09"/>
    <w:rsid w:val="00222495"/>
    <w:rsid w:val="002237A9"/>
    <w:rsid w:val="0023176B"/>
    <w:rsid w:val="00233FA7"/>
    <w:rsid w:val="00236223"/>
    <w:rsid w:val="00237C14"/>
    <w:rsid w:val="0024260C"/>
    <w:rsid w:val="002439E0"/>
    <w:rsid w:val="00251ECE"/>
    <w:rsid w:val="002520FB"/>
    <w:rsid w:val="00255A31"/>
    <w:rsid w:val="002564E2"/>
    <w:rsid w:val="00256B83"/>
    <w:rsid w:val="00257177"/>
    <w:rsid w:val="0026306A"/>
    <w:rsid w:val="00264BC0"/>
    <w:rsid w:val="002660EB"/>
    <w:rsid w:val="002711E5"/>
    <w:rsid w:val="00271A65"/>
    <w:rsid w:val="002742BD"/>
    <w:rsid w:val="00274DC0"/>
    <w:rsid w:val="002751E3"/>
    <w:rsid w:val="00276B2C"/>
    <w:rsid w:val="002805D5"/>
    <w:rsid w:val="0028128B"/>
    <w:rsid w:val="002812A2"/>
    <w:rsid w:val="00282056"/>
    <w:rsid w:val="002821D3"/>
    <w:rsid w:val="00282F66"/>
    <w:rsid w:val="00283B89"/>
    <w:rsid w:val="00284C37"/>
    <w:rsid w:val="00286294"/>
    <w:rsid w:val="00286756"/>
    <w:rsid w:val="002867C1"/>
    <w:rsid w:val="00287322"/>
    <w:rsid w:val="00290C70"/>
    <w:rsid w:val="00292F0C"/>
    <w:rsid w:val="00293D9F"/>
    <w:rsid w:val="00296226"/>
    <w:rsid w:val="002965E4"/>
    <w:rsid w:val="00296D67"/>
    <w:rsid w:val="002A06CA"/>
    <w:rsid w:val="002A0ADF"/>
    <w:rsid w:val="002A39ED"/>
    <w:rsid w:val="002B064A"/>
    <w:rsid w:val="002B17BB"/>
    <w:rsid w:val="002B1B5C"/>
    <w:rsid w:val="002B1EEF"/>
    <w:rsid w:val="002B2304"/>
    <w:rsid w:val="002B2F56"/>
    <w:rsid w:val="002B4D6A"/>
    <w:rsid w:val="002B5C75"/>
    <w:rsid w:val="002B6AED"/>
    <w:rsid w:val="002B7047"/>
    <w:rsid w:val="002C1770"/>
    <w:rsid w:val="002C1A67"/>
    <w:rsid w:val="002C28DE"/>
    <w:rsid w:val="002C3D90"/>
    <w:rsid w:val="002C4CC0"/>
    <w:rsid w:val="002C6190"/>
    <w:rsid w:val="002C6E06"/>
    <w:rsid w:val="002C786B"/>
    <w:rsid w:val="002D2BAD"/>
    <w:rsid w:val="002D3545"/>
    <w:rsid w:val="002D565F"/>
    <w:rsid w:val="002D5C8A"/>
    <w:rsid w:val="002D6F37"/>
    <w:rsid w:val="002D76E8"/>
    <w:rsid w:val="002E0A06"/>
    <w:rsid w:val="002E0BC6"/>
    <w:rsid w:val="002E0EAC"/>
    <w:rsid w:val="002E1966"/>
    <w:rsid w:val="002E1EFF"/>
    <w:rsid w:val="002E1F87"/>
    <w:rsid w:val="002E5435"/>
    <w:rsid w:val="002E580F"/>
    <w:rsid w:val="002F2892"/>
    <w:rsid w:val="002F2CD2"/>
    <w:rsid w:val="002F39E8"/>
    <w:rsid w:val="002F4A13"/>
    <w:rsid w:val="002F4EB3"/>
    <w:rsid w:val="002F6B24"/>
    <w:rsid w:val="002F7F8E"/>
    <w:rsid w:val="003005F2"/>
    <w:rsid w:val="00302482"/>
    <w:rsid w:val="00305B07"/>
    <w:rsid w:val="00305BA4"/>
    <w:rsid w:val="00305C94"/>
    <w:rsid w:val="00306AE3"/>
    <w:rsid w:val="00306CFD"/>
    <w:rsid w:val="003110CB"/>
    <w:rsid w:val="003135B3"/>
    <w:rsid w:val="003165A8"/>
    <w:rsid w:val="003173D6"/>
    <w:rsid w:val="00317F9C"/>
    <w:rsid w:val="00320CBC"/>
    <w:rsid w:val="00321BB6"/>
    <w:rsid w:val="00321E7C"/>
    <w:rsid w:val="003220C5"/>
    <w:rsid w:val="00322178"/>
    <w:rsid w:val="0032280F"/>
    <w:rsid w:val="00323A9E"/>
    <w:rsid w:val="00323B8B"/>
    <w:rsid w:val="00323D90"/>
    <w:rsid w:val="00324FE5"/>
    <w:rsid w:val="0032520E"/>
    <w:rsid w:val="00327AD6"/>
    <w:rsid w:val="0033199F"/>
    <w:rsid w:val="00331E77"/>
    <w:rsid w:val="003345BB"/>
    <w:rsid w:val="00336A72"/>
    <w:rsid w:val="00337BF1"/>
    <w:rsid w:val="0034000B"/>
    <w:rsid w:val="00341972"/>
    <w:rsid w:val="003419E7"/>
    <w:rsid w:val="003423D2"/>
    <w:rsid w:val="00343956"/>
    <w:rsid w:val="00344263"/>
    <w:rsid w:val="003442AD"/>
    <w:rsid w:val="00344485"/>
    <w:rsid w:val="00350EDA"/>
    <w:rsid w:val="00351392"/>
    <w:rsid w:val="003558E7"/>
    <w:rsid w:val="003602D6"/>
    <w:rsid w:val="0036082D"/>
    <w:rsid w:val="0036151B"/>
    <w:rsid w:val="00362CA9"/>
    <w:rsid w:val="003630C7"/>
    <w:rsid w:val="003632C2"/>
    <w:rsid w:val="00364E64"/>
    <w:rsid w:val="00366EBE"/>
    <w:rsid w:val="00367418"/>
    <w:rsid w:val="00370F66"/>
    <w:rsid w:val="003741DA"/>
    <w:rsid w:val="00374DE2"/>
    <w:rsid w:val="00375D2A"/>
    <w:rsid w:val="00376AB2"/>
    <w:rsid w:val="00376AD4"/>
    <w:rsid w:val="00376FC8"/>
    <w:rsid w:val="00380FC8"/>
    <w:rsid w:val="00381DE3"/>
    <w:rsid w:val="003823C5"/>
    <w:rsid w:val="00385ECB"/>
    <w:rsid w:val="003874E7"/>
    <w:rsid w:val="003879CF"/>
    <w:rsid w:val="003905F2"/>
    <w:rsid w:val="0039115C"/>
    <w:rsid w:val="00392461"/>
    <w:rsid w:val="003927DD"/>
    <w:rsid w:val="00393445"/>
    <w:rsid w:val="003964CC"/>
    <w:rsid w:val="00397AA8"/>
    <w:rsid w:val="003A056A"/>
    <w:rsid w:val="003A1775"/>
    <w:rsid w:val="003A4B20"/>
    <w:rsid w:val="003A5843"/>
    <w:rsid w:val="003A71F4"/>
    <w:rsid w:val="003B2871"/>
    <w:rsid w:val="003B3ABB"/>
    <w:rsid w:val="003B47F1"/>
    <w:rsid w:val="003B6CB1"/>
    <w:rsid w:val="003B6CFB"/>
    <w:rsid w:val="003B6EA8"/>
    <w:rsid w:val="003C031E"/>
    <w:rsid w:val="003C1758"/>
    <w:rsid w:val="003D1FB8"/>
    <w:rsid w:val="003D3D55"/>
    <w:rsid w:val="003D688C"/>
    <w:rsid w:val="003D6C58"/>
    <w:rsid w:val="003E0F55"/>
    <w:rsid w:val="003E1849"/>
    <w:rsid w:val="003E66DF"/>
    <w:rsid w:val="003E7FB9"/>
    <w:rsid w:val="003F0CE0"/>
    <w:rsid w:val="003F622B"/>
    <w:rsid w:val="003F70F0"/>
    <w:rsid w:val="003F77FF"/>
    <w:rsid w:val="0040113A"/>
    <w:rsid w:val="00401502"/>
    <w:rsid w:val="0040186C"/>
    <w:rsid w:val="00402150"/>
    <w:rsid w:val="0040225B"/>
    <w:rsid w:val="0040574A"/>
    <w:rsid w:val="00407E57"/>
    <w:rsid w:val="00410B8D"/>
    <w:rsid w:val="00414D88"/>
    <w:rsid w:val="004203A0"/>
    <w:rsid w:val="004233DF"/>
    <w:rsid w:val="00423579"/>
    <w:rsid w:val="00423792"/>
    <w:rsid w:val="004241A0"/>
    <w:rsid w:val="004254F3"/>
    <w:rsid w:val="00426657"/>
    <w:rsid w:val="0042773F"/>
    <w:rsid w:val="0043340A"/>
    <w:rsid w:val="004341C1"/>
    <w:rsid w:val="00435328"/>
    <w:rsid w:val="00435843"/>
    <w:rsid w:val="00436A1E"/>
    <w:rsid w:val="00437D69"/>
    <w:rsid w:val="00441383"/>
    <w:rsid w:val="00442DF8"/>
    <w:rsid w:val="00442F9D"/>
    <w:rsid w:val="00445951"/>
    <w:rsid w:val="00447D56"/>
    <w:rsid w:val="004506B9"/>
    <w:rsid w:val="004522EE"/>
    <w:rsid w:val="00452391"/>
    <w:rsid w:val="00452682"/>
    <w:rsid w:val="00452A74"/>
    <w:rsid w:val="00452B1E"/>
    <w:rsid w:val="00456622"/>
    <w:rsid w:val="004627B7"/>
    <w:rsid w:val="00463387"/>
    <w:rsid w:val="004641D7"/>
    <w:rsid w:val="0046668C"/>
    <w:rsid w:val="00466A08"/>
    <w:rsid w:val="00471716"/>
    <w:rsid w:val="0047171E"/>
    <w:rsid w:val="00472DE8"/>
    <w:rsid w:val="00472ED4"/>
    <w:rsid w:val="004743D3"/>
    <w:rsid w:val="0047479E"/>
    <w:rsid w:val="004748BE"/>
    <w:rsid w:val="00474E69"/>
    <w:rsid w:val="00475BA0"/>
    <w:rsid w:val="00477C84"/>
    <w:rsid w:val="004820E9"/>
    <w:rsid w:val="004847F2"/>
    <w:rsid w:val="004848C1"/>
    <w:rsid w:val="00484ECF"/>
    <w:rsid w:val="00485CCE"/>
    <w:rsid w:val="0048613E"/>
    <w:rsid w:val="00486F7B"/>
    <w:rsid w:val="004901B3"/>
    <w:rsid w:val="004908C0"/>
    <w:rsid w:val="00492EAF"/>
    <w:rsid w:val="0049432F"/>
    <w:rsid w:val="004950A9"/>
    <w:rsid w:val="004954EE"/>
    <w:rsid w:val="00495B21"/>
    <w:rsid w:val="00496982"/>
    <w:rsid w:val="00497590"/>
    <w:rsid w:val="004A187D"/>
    <w:rsid w:val="004A3411"/>
    <w:rsid w:val="004A3971"/>
    <w:rsid w:val="004A4B44"/>
    <w:rsid w:val="004A5227"/>
    <w:rsid w:val="004A61B7"/>
    <w:rsid w:val="004A6DE4"/>
    <w:rsid w:val="004A7576"/>
    <w:rsid w:val="004B3A8B"/>
    <w:rsid w:val="004B3BCC"/>
    <w:rsid w:val="004B4DA9"/>
    <w:rsid w:val="004B6187"/>
    <w:rsid w:val="004B6EE4"/>
    <w:rsid w:val="004B78A6"/>
    <w:rsid w:val="004C0C02"/>
    <w:rsid w:val="004C0C71"/>
    <w:rsid w:val="004C2E45"/>
    <w:rsid w:val="004C2ED4"/>
    <w:rsid w:val="004C6B2C"/>
    <w:rsid w:val="004C7CF1"/>
    <w:rsid w:val="004D25D5"/>
    <w:rsid w:val="004D53AF"/>
    <w:rsid w:val="004D5FE5"/>
    <w:rsid w:val="004E014B"/>
    <w:rsid w:val="004E1B35"/>
    <w:rsid w:val="004E1C85"/>
    <w:rsid w:val="004E24E9"/>
    <w:rsid w:val="004E2527"/>
    <w:rsid w:val="004E3BD5"/>
    <w:rsid w:val="004E6483"/>
    <w:rsid w:val="004E6A9F"/>
    <w:rsid w:val="004E7726"/>
    <w:rsid w:val="004F236F"/>
    <w:rsid w:val="004F2DE4"/>
    <w:rsid w:val="004F2F9B"/>
    <w:rsid w:val="004F39A3"/>
    <w:rsid w:val="004F3DD3"/>
    <w:rsid w:val="004F6EE2"/>
    <w:rsid w:val="004F70E2"/>
    <w:rsid w:val="00501951"/>
    <w:rsid w:val="00503F5A"/>
    <w:rsid w:val="005079BD"/>
    <w:rsid w:val="005102CC"/>
    <w:rsid w:val="00512AF5"/>
    <w:rsid w:val="00513F33"/>
    <w:rsid w:val="00516296"/>
    <w:rsid w:val="00516A26"/>
    <w:rsid w:val="00517858"/>
    <w:rsid w:val="0052189D"/>
    <w:rsid w:val="00523F2C"/>
    <w:rsid w:val="00524782"/>
    <w:rsid w:val="0052619D"/>
    <w:rsid w:val="00534DFC"/>
    <w:rsid w:val="00537096"/>
    <w:rsid w:val="00537292"/>
    <w:rsid w:val="00537D7A"/>
    <w:rsid w:val="005418EF"/>
    <w:rsid w:val="00542D2F"/>
    <w:rsid w:val="005430B2"/>
    <w:rsid w:val="005447F6"/>
    <w:rsid w:val="00544EAB"/>
    <w:rsid w:val="005457FF"/>
    <w:rsid w:val="00545B22"/>
    <w:rsid w:val="00551409"/>
    <w:rsid w:val="0055156B"/>
    <w:rsid w:val="00553949"/>
    <w:rsid w:val="005552EA"/>
    <w:rsid w:val="00556C92"/>
    <w:rsid w:val="005603AA"/>
    <w:rsid w:val="0056085E"/>
    <w:rsid w:val="00561845"/>
    <w:rsid w:val="005650DD"/>
    <w:rsid w:val="005671A3"/>
    <w:rsid w:val="00567CE6"/>
    <w:rsid w:val="00577BE1"/>
    <w:rsid w:val="00583229"/>
    <w:rsid w:val="00584CB2"/>
    <w:rsid w:val="00586133"/>
    <w:rsid w:val="0058779D"/>
    <w:rsid w:val="0059036F"/>
    <w:rsid w:val="005903C4"/>
    <w:rsid w:val="005937D5"/>
    <w:rsid w:val="00593AF7"/>
    <w:rsid w:val="005942F0"/>
    <w:rsid w:val="005A0645"/>
    <w:rsid w:val="005A0E11"/>
    <w:rsid w:val="005A297B"/>
    <w:rsid w:val="005A3E7E"/>
    <w:rsid w:val="005A4135"/>
    <w:rsid w:val="005A4E02"/>
    <w:rsid w:val="005A7A31"/>
    <w:rsid w:val="005B1FBA"/>
    <w:rsid w:val="005B31A3"/>
    <w:rsid w:val="005B4E25"/>
    <w:rsid w:val="005B55C2"/>
    <w:rsid w:val="005B688C"/>
    <w:rsid w:val="005B7976"/>
    <w:rsid w:val="005B7DB6"/>
    <w:rsid w:val="005C0DF2"/>
    <w:rsid w:val="005C10DB"/>
    <w:rsid w:val="005C1E55"/>
    <w:rsid w:val="005C3C49"/>
    <w:rsid w:val="005C4925"/>
    <w:rsid w:val="005C4955"/>
    <w:rsid w:val="005C732E"/>
    <w:rsid w:val="005D01EC"/>
    <w:rsid w:val="005D1869"/>
    <w:rsid w:val="005D28D2"/>
    <w:rsid w:val="005D3381"/>
    <w:rsid w:val="005D3BC7"/>
    <w:rsid w:val="005D6905"/>
    <w:rsid w:val="005D7FF1"/>
    <w:rsid w:val="005E0643"/>
    <w:rsid w:val="005E1E88"/>
    <w:rsid w:val="005E2F0F"/>
    <w:rsid w:val="005E7A01"/>
    <w:rsid w:val="005F2132"/>
    <w:rsid w:val="005F2515"/>
    <w:rsid w:val="005F279B"/>
    <w:rsid w:val="005F3D5C"/>
    <w:rsid w:val="005F47DF"/>
    <w:rsid w:val="005F4A4A"/>
    <w:rsid w:val="005F70F7"/>
    <w:rsid w:val="006008F8"/>
    <w:rsid w:val="00600AFF"/>
    <w:rsid w:val="006036A5"/>
    <w:rsid w:val="0060493E"/>
    <w:rsid w:val="0060553B"/>
    <w:rsid w:val="006058EA"/>
    <w:rsid w:val="00607D02"/>
    <w:rsid w:val="00614F67"/>
    <w:rsid w:val="00615B45"/>
    <w:rsid w:val="00615B74"/>
    <w:rsid w:val="00617EFA"/>
    <w:rsid w:val="006203C3"/>
    <w:rsid w:val="006220DF"/>
    <w:rsid w:val="00622F59"/>
    <w:rsid w:val="00623157"/>
    <w:rsid w:val="0062673C"/>
    <w:rsid w:val="006307DB"/>
    <w:rsid w:val="00631EEF"/>
    <w:rsid w:val="0063326E"/>
    <w:rsid w:val="006334AC"/>
    <w:rsid w:val="00637034"/>
    <w:rsid w:val="006401E7"/>
    <w:rsid w:val="006423C0"/>
    <w:rsid w:val="006446E9"/>
    <w:rsid w:val="00644B2C"/>
    <w:rsid w:val="00644C06"/>
    <w:rsid w:val="00646A99"/>
    <w:rsid w:val="00647711"/>
    <w:rsid w:val="00647AE2"/>
    <w:rsid w:val="006517A9"/>
    <w:rsid w:val="00651AE3"/>
    <w:rsid w:val="0065539B"/>
    <w:rsid w:val="006557B8"/>
    <w:rsid w:val="00655C50"/>
    <w:rsid w:val="00656A6C"/>
    <w:rsid w:val="00657BE2"/>
    <w:rsid w:val="00660B85"/>
    <w:rsid w:val="006627DA"/>
    <w:rsid w:val="006649A9"/>
    <w:rsid w:val="0066646B"/>
    <w:rsid w:val="006670B0"/>
    <w:rsid w:val="00670B17"/>
    <w:rsid w:val="00673C25"/>
    <w:rsid w:val="0067409F"/>
    <w:rsid w:val="006754D0"/>
    <w:rsid w:val="00680B75"/>
    <w:rsid w:val="00682715"/>
    <w:rsid w:val="00684364"/>
    <w:rsid w:val="00685CBC"/>
    <w:rsid w:val="00686552"/>
    <w:rsid w:val="00686FBE"/>
    <w:rsid w:val="0068735E"/>
    <w:rsid w:val="006921C6"/>
    <w:rsid w:val="00692E58"/>
    <w:rsid w:val="006935CA"/>
    <w:rsid w:val="00695DF9"/>
    <w:rsid w:val="006A0ED5"/>
    <w:rsid w:val="006A2841"/>
    <w:rsid w:val="006A2E73"/>
    <w:rsid w:val="006A2EAE"/>
    <w:rsid w:val="006A38AA"/>
    <w:rsid w:val="006A3A22"/>
    <w:rsid w:val="006A4735"/>
    <w:rsid w:val="006A6271"/>
    <w:rsid w:val="006A7F07"/>
    <w:rsid w:val="006A7FEA"/>
    <w:rsid w:val="006B046B"/>
    <w:rsid w:val="006B054C"/>
    <w:rsid w:val="006B0605"/>
    <w:rsid w:val="006B315B"/>
    <w:rsid w:val="006B3548"/>
    <w:rsid w:val="006B3B11"/>
    <w:rsid w:val="006B3C61"/>
    <w:rsid w:val="006B7218"/>
    <w:rsid w:val="006B726E"/>
    <w:rsid w:val="006B72F3"/>
    <w:rsid w:val="006C5209"/>
    <w:rsid w:val="006C5BBF"/>
    <w:rsid w:val="006C6822"/>
    <w:rsid w:val="006C7EFA"/>
    <w:rsid w:val="006D0CD8"/>
    <w:rsid w:val="006D33DD"/>
    <w:rsid w:val="006D6E4D"/>
    <w:rsid w:val="006E156F"/>
    <w:rsid w:val="006E3392"/>
    <w:rsid w:val="006E5809"/>
    <w:rsid w:val="006F05E1"/>
    <w:rsid w:val="006F18A4"/>
    <w:rsid w:val="006F586C"/>
    <w:rsid w:val="006F66E9"/>
    <w:rsid w:val="006F67CE"/>
    <w:rsid w:val="00701130"/>
    <w:rsid w:val="00701D6A"/>
    <w:rsid w:val="00703AF8"/>
    <w:rsid w:val="00703F9B"/>
    <w:rsid w:val="0070429C"/>
    <w:rsid w:val="00706DDC"/>
    <w:rsid w:val="0071099F"/>
    <w:rsid w:val="007109E9"/>
    <w:rsid w:val="007128EE"/>
    <w:rsid w:val="00712B4A"/>
    <w:rsid w:val="00712DF6"/>
    <w:rsid w:val="00714737"/>
    <w:rsid w:val="007156B1"/>
    <w:rsid w:val="00716805"/>
    <w:rsid w:val="00717224"/>
    <w:rsid w:val="007176FE"/>
    <w:rsid w:val="00717D20"/>
    <w:rsid w:val="00717E79"/>
    <w:rsid w:val="0072098F"/>
    <w:rsid w:val="00722E55"/>
    <w:rsid w:val="00724750"/>
    <w:rsid w:val="007255A1"/>
    <w:rsid w:val="00725950"/>
    <w:rsid w:val="00731922"/>
    <w:rsid w:val="00734632"/>
    <w:rsid w:val="00735F60"/>
    <w:rsid w:val="00736363"/>
    <w:rsid w:val="00746544"/>
    <w:rsid w:val="007474E8"/>
    <w:rsid w:val="00750580"/>
    <w:rsid w:val="00750B06"/>
    <w:rsid w:val="00750BF1"/>
    <w:rsid w:val="007521C7"/>
    <w:rsid w:val="007551ED"/>
    <w:rsid w:val="00762DF1"/>
    <w:rsid w:val="00764D36"/>
    <w:rsid w:val="00766466"/>
    <w:rsid w:val="00772439"/>
    <w:rsid w:val="00773045"/>
    <w:rsid w:val="007733BF"/>
    <w:rsid w:val="007744EB"/>
    <w:rsid w:val="007763F3"/>
    <w:rsid w:val="007804B5"/>
    <w:rsid w:val="007815F2"/>
    <w:rsid w:val="0078180E"/>
    <w:rsid w:val="0078370A"/>
    <w:rsid w:val="00784A5F"/>
    <w:rsid w:val="0078635D"/>
    <w:rsid w:val="007907EF"/>
    <w:rsid w:val="007914CD"/>
    <w:rsid w:val="00791D82"/>
    <w:rsid w:val="00792C60"/>
    <w:rsid w:val="007942EF"/>
    <w:rsid w:val="0079639F"/>
    <w:rsid w:val="007967EE"/>
    <w:rsid w:val="00797E56"/>
    <w:rsid w:val="007A4420"/>
    <w:rsid w:val="007A6C05"/>
    <w:rsid w:val="007A6E7E"/>
    <w:rsid w:val="007B258A"/>
    <w:rsid w:val="007B5DF5"/>
    <w:rsid w:val="007C0BC6"/>
    <w:rsid w:val="007C19D1"/>
    <w:rsid w:val="007C2F35"/>
    <w:rsid w:val="007C42F9"/>
    <w:rsid w:val="007C495B"/>
    <w:rsid w:val="007C4CBA"/>
    <w:rsid w:val="007C55B9"/>
    <w:rsid w:val="007C5A3E"/>
    <w:rsid w:val="007D1593"/>
    <w:rsid w:val="007D1F00"/>
    <w:rsid w:val="007D79EB"/>
    <w:rsid w:val="007D7D4C"/>
    <w:rsid w:val="007E0138"/>
    <w:rsid w:val="007E07E9"/>
    <w:rsid w:val="007E1181"/>
    <w:rsid w:val="007E2237"/>
    <w:rsid w:val="007E28FC"/>
    <w:rsid w:val="007E4358"/>
    <w:rsid w:val="007E6AFF"/>
    <w:rsid w:val="007F07CD"/>
    <w:rsid w:val="007F0A33"/>
    <w:rsid w:val="007F1D3B"/>
    <w:rsid w:val="007F52F8"/>
    <w:rsid w:val="00800A40"/>
    <w:rsid w:val="008022F5"/>
    <w:rsid w:val="00802D33"/>
    <w:rsid w:val="00803A38"/>
    <w:rsid w:val="00804141"/>
    <w:rsid w:val="0080566A"/>
    <w:rsid w:val="008061F6"/>
    <w:rsid w:val="00810080"/>
    <w:rsid w:val="008107F6"/>
    <w:rsid w:val="00810A80"/>
    <w:rsid w:val="00810E33"/>
    <w:rsid w:val="00810EF4"/>
    <w:rsid w:val="00811519"/>
    <w:rsid w:val="00815692"/>
    <w:rsid w:val="00815C00"/>
    <w:rsid w:val="00815ED8"/>
    <w:rsid w:val="00816842"/>
    <w:rsid w:val="00823E70"/>
    <w:rsid w:val="00825795"/>
    <w:rsid w:val="00826E1C"/>
    <w:rsid w:val="00827E1A"/>
    <w:rsid w:val="008311D2"/>
    <w:rsid w:val="00831A27"/>
    <w:rsid w:val="0083229E"/>
    <w:rsid w:val="00832F41"/>
    <w:rsid w:val="00835B70"/>
    <w:rsid w:val="0083695D"/>
    <w:rsid w:val="00840214"/>
    <w:rsid w:val="0084289C"/>
    <w:rsid w:val="00843FA2"/>
    <w:rsid w:val="00845CA6"/>
    <w:rsid w:val="008466C9"/>
    <w:rsid w:val="00851B47"/>
    <w:rsid w:val="00857309"/>
    <w:rsid w:val="00857AB5"/>
    <w:rsid w:val="00861492"/>
    <w:rsid w:val="00861A57"/>
    <w:rsid w:val="00862445"/>
    <w:rsid w:val="008626AB"/>
    <w:rsid w:val="008637CA"/>
    <w:rsid w:val="00864E29"/>
    <w:rsid w:val="008658FF"/>
    <w:rsid w:val="00867FFE"/>
    <w:rsid w:val="0087099A"/>
    <w:rsid w:val="00872427"/>
    <w:rsid w:val="00874F2F"/>
    <w:rsid w:val="00876B2A"/>
    <w:rsid w:val="00881A60"/>
    <w:rsid w:val="00881B15"/>
    <w:rsid w:val="00884110"/>
    <w:rsid w:val="0088577F"/>
    <w:rsid w:val="0088720B"/>
    <w:rsid w:val="0088726D"/>
    <w:rsid w:val="008902C8"/>
    <w:rsid w:val="00890413"/>
    <w:rsid w:val="00891193"/>
    <w:rsid w:val="0089169E"/>
    <w:rsid w:val="00895EAB"/>
    <w:rsid w:val="00896E12"/>
    <w:rsid w:val="008A03A7"/>
    <w:rsid w:val="008A0B34"/>
    <w:rsid w:val="008A1DE3"/>
    <w:rsid w:val="008A2195"/>
    <w:rsid w:val="008A237D"/>
    <w:rsid w:val="008A3735"/>
    <w:rsid w:val="008A62C4"/>
    <w:rsid w:val="008A7A21"/>
    <w:rsid w:val="008B1DED"/>
    <w:rsid w:val="008B4522"/>
    <w:rsid w:val="008B4D36"/>
    <w:rsid w:val="008B745C"/>
    <w:rsid w:val="008C1FB5"/>
    <w:rsid w:val="008C63F4"/>
    <w:rsid w:val="008C66F8"/>
    <w:rsid w:val="008C7501"/>
    <w:rsid w:val="008D2EEC"/>
    <w:rsid w:val="008D6C95"/>
    <w:rsid w:val="008D6D88"/>
    <w:rsid w:val="008D71A3"/>
    <w:rsid w:val="008E380F"/>
    <w:rsid w:val="008E4DC9"/>
    <w:rsid w:val="008E55FE"/>
    <w:rsid w:val="008E5CFA"/>
    <w:rsid w:val="008E6CAB"/>
    <w:rsid w:val="008E7752"/>
    <w:rsid w:val="008E7F6F"/>
    <w:rsid w:val="008F0875"/>
    <w:rsid w:val="008F12C1"/>
    <w:rsid w:val="008F17AA"/>
    <w:rsid w:val="008F27EB"/>
    <w:rsid w:val="008F3CAC"/>
    <w:rsid w:val="008F527E"/>
    <w:rsid w:val="008F760E"/>
    <w:rsid w:val="00900831"/>
    <w:rsid w:val="00900953"/>
    <w:rsid w:val="009053D7"/>
    <w:rsid w:val="009072AA"/>
    <w:rsid w:val="00907CE1"/>
    <w:rsid w:val="00912CAF"/>
    <w:rsid w:val="0091330B"/>
    <w:rsid w:val="00917349"/>
    <w:rsid w:val="00922386"/>
    <w:rsid w:val="00924EE4"/>
    <w:rsid w:val="009263B9"/>
    <w:rsid w:val="00926CA6"/>
    <w:rsid w:val="009301D7"/>
    <w:rsid w:val="00930499"/>
    <w:rsid w:val="0093094D"/>
    <w:rsid w:val="0093123F"/>
    <w:rsid w:val="00933F84"/>
    <w:rsid w:val="00935958"/>
    <w:rsid w:val="00935E17"/>
    <w:rsid w:val="0093602B"/>
    <w:rsid w:val="009362F7"/>
    <w:rsid w:val="00936A8B"/>
    <w:rsid w:val="00937205"/>
    <w:rsid w:val="00940130"/>
    <w:rsid w:val="0094196F"/>
    <w:rsid w:val="00941B9B"/>
    <w:rsid w:val="0094282B"/>
    <w:rsid w:val="0094476B"/>
    <w:rsid w:val="009450D4"/>
    <w:rsid w:val="009462AC"/>
    <w:rsid w:val="00947A45"/>
    <w:rsid w:val="00950D6F"/>
    <w:rsid w:val="00952DB5"/>
    <w:rsid w:val="00953999"/>
    <w:rsid w:val="00954E16"/>
    <w:rsid w:val="009575A4"/>
    <w:rsid w:val="00961366"/>
    <w:rsid w:val="00961DAE"/>
    <w:rsid w:val="009636D5"/>
    <w:rsid w:val="009674C3"/>
    <w:rsid w:val="00973CEB"/>
    <w:rsid w:val="00976628"/>
    <w:rsid w:val="0098176C"/>
    <w:rsid w:val="009825C4"/>
    <w:rsid w:val="0098314D"/>
    <w:rsid w:val="00983A18"/>
    <w:rsid w:val="00991A82"/>
    <w:rsid w:val="00992EBB"/>
    <w:rsid w:val="00993D45"/>
    <w:rsid w:val="00994569"/>
    <w:rsid w:val="00996923"/>
    <w:rsid w:val="009A00F4"/>
    <w:rsid w:val="009A06AD"/>
    <w:rsid w:val="009A0C38"/>
    <w:rsid w:val="009A0C7D"/>
    <w:rsid w:val="009A1D38"/>
    <w:rsid w:val="009A4925"/>
    <w:rsid w:val="009B1358"/>
    <w:rsid w:val="009B1C1D"/>
    <w:rsid w:val="009B2C49"/>
    <w:rsid w:val="009C03F0"/>
    <w:rsid w:val="009C2A76"/>
    <w:rsid w:val="009C4406"/>
    <w:rsid w:val="009C6B00"/>
    <w:rsid w:val="009C7741"/>
    <w:rsid w:val="009D2ED3"/>
    <w:rsid w:val="009D3254"/>
    <w:rsid w:val="009D6ECC"/>
    <w:rsid w:val="009D7FFE"/>
    <w:rsid w:val="009E1787"/>
    <w:rsid w:val="009E1CD2"/>
    <w:rsid w:val="009F510F"/>
    <w:rsid w:val="009F710F"/>
    <w:rsid w:val="009F732C"/>
    <w:rsid w:val="00A027B3"/>
    <w:rsid w:val="00A049E6"/>
    <w:rsid w:val="00A04B69"/>
    <w:rsid w:val="00A05538"/>
    <w:rsid w:val="00A07C3A"/>
    <w:rsid w:val="00A10E84"/>
    <w:rsid w:val="00A1335F"/>
    <w:rsid w:val="00A15F54"/>
    <w:rsid w:val="00A17B73"/>
    <w:rsid w:val="00A17C9B"/>
    <w:rsid w:val="00A20456"/>
    <w:rsid w:val="00A2070E"/>
    <w:rsid w:val="00A20DAF"/>
    <w:rsid w:val="00A214A6"/>
    <w:rsid w:val="00A21D70"/>
    <w:rsid w:val="00A22151"/>
    <w:rsid w:val="00A23853"/>
    <w:rsid w:val="00A25864"/>
    <w:rsid w:val="00A30CD5"/>
    <w:rsid w:val="00A32BAF"/>
    <w:rsid w:val="00A34008"/>
    <w:rsid w:val="00A35588"/>
    <w:rsid w:val="00A36AB5"/>
    <w:rsid w:val="00A42330"/>
    <w:rsid w:val="00A4282B"/>
    <w:rsid w:val="00A42A00"/>
    <w:rsid w:val="00A453F4"/>
    <w:rsid w:val="00A45CE2"/>
    <w:rsid w:val="00A46209"/>
    <w:rsid w:val="00A50893"/>
    <w:rsid w:val="00A51896"/>
    <w:rsid w:val="00A54341"/>
    <w:rsid w:val="00A54708"/>
    <w:rsid w:val="00A56380"/>
    <w:rsid w:val="00A56C11"/>
    <w:rsid w:val="00A56CDF"/>
    <w:rsid w:val="00A57900"/>
    <w:rsid w:val="00A60E56"/>
    <w:rsid w:val="00A61C5D"/>
    <w:rsid w:val="00A63167"/>
    <w:rsid w:val="00A632D9"/>
    <w:rsid w:val="00A646BA"/>
    <w:rsid w:val="00A65124"/>
    <w:rsid w:val="00A654E5"/>
    <w:rsid w:val="00A731EF"/>
    <w:rsid w:val="00A742EB"/>
    <w:rsid w:val="00A744C3"/>
    <w:rsid w:val="00A748C7"/>
    <w:rsid w:val="00A804F6"/>
    <w:rsid w:val="00A835EA"/>
    <w:rsid w:val="00A83BEE"/>
    <w:rsid w:val="00A83BF4"/>
    <w:rsid w:val="00A865CB"/>
    <w:rsid w:val="00A87658"/>
    <w:rsid w:val="00A9731E"/>
    <w:rsid w:val="00A97FAF"/>
    <w:rsid w:val="00AA01F2"/>
    <w:rsid w:val="00AA27D9"/>
    <w:rsid w:val="00AA32CF"/>
    <w:rsid w:val="00AA4776"/>
    <w:rsid w:val="00AA7F67"/>
    <w:rsid w:val="00AB0089"/>
    <w:rsid w:val="00AB0AC6"/>
    <w:rsid w:val="00AB3AC5"/>
    <w:rsid w:val="00AB4140"/>
    <w:rsid w:val="00AB4B18"/>
    <w:rsid w:val="00AB5B7A"/>
    <w:rsid w:val="00AB5E2C"/>
    <w:rsid w:val="00AB7DFA"/>
    <w:rsid w:val="00AC1362"/>
    <w:rsid w:val="00AC1B04"/>
    <w:rsid w:val="00AC4CD5"/>
    <w:rsid w:val="00AC5585"/>
    <w:rsid w:val="00AC61B2"/>
    <w:rsid w:val="00AC7826"/>
    <w:rsid w:val="00AC797C"/>
    <w:rsid w:val="00AD0F7D"/>
    <w:rsid w:val="00AD1E6A"/>
    <w:rsid w:val="00AD3FE4"/>
    <w:rsid w:val="00AD4411"/>
    <w:rsid w:val="00AD5B23"/>
    <w:rsid w:val="00AD5F5C"/>
    <w:rsid w:val="00AD6438"/>
    <w:rsid w:val="00AD75B7"/>
    <w:rsid w:val="00AD7EE3"/>
    <w:rsid w:val="00AE0082"/>
    <w:rsid w:val="00AE0DB6"/>
    <w:rsid w:val="00AE329C"/>
    <w:rsid w:val="00AE3E3F"/>
    <w:rsid w:val="00AE77BB"/>
    <w:rsid w:val="00AF08F8"/>
    <w:rsid w:val="00AF0DA5"/>
    <w:rsid w:val="00AF0DB5"/>
    <w:rsid w:val="00AF3C76"/>
    <w:rsid w:val="00AF4012"/>
    <w:rsid w:val="00AF66AD"/>
    <w:rsid w:val="00B04DC5"/>
    <w:rsid w:val="00B06AF4"/>
    <w:rsid w:val="00B06E7F"/>
    <w:rsid w:val="00B10730"/>
    <w:rsid w:val="00B11AA2"/>
    <w:rsid w:val="00B15511"/>
    <w:rsid w:val="00B15C58"/>
    <w:rsid w:val="00B17315"/>
    <w:rsid w:val="00B20D5F"/>
    <w:rsid w:val="00B23AC5"/>
    <w:rsid w:val="00B24538"/>
    <w:rsid w:val="00B24CAF"/>
    <w:rsid w:val="00B25AAA"/>
    <w:rsid w:val="00B2606D"/>
    <w:rsid w:val="00B27563"/>
    <w:rsid w:val="00B300C2"/>
    <w:rsid w:val="00B3259B"/>
    <w:rsid w:val="00B32ABD"/>
    <w:rsid w:val="00B35684"/>
    <w:rsid w:val="00B358FD"/>
    <w:rsid w:val="00B36AFD"/>
    <w:rsid w:val="00B36C44"/>
    <w:rsid w:val="00B37B58"/>
    <w:rsid w:val="00B40844"/>
    <w:rsid w:val="00B42264"/>
    <w:rsid w:val="00B422D7"/>
    <w:rsid w:val="00B43BCC"/>
    <w:rsid w:val="00B479CB"/>
    <w:rsid w:val="00B515F1"/>
    <w:rsid w:val="00B52323"/>
    <w:rsid w:val="00B5265B"/>
    <w:rsid w:val="00B52F7B"/>
    <w:rsid w:val="00B546C9"/>
    <w:rsid w:val="00B5708F"/>
    <w:rsid w:val="00B606A5"/>
    <w:rsid w:val="00B618EB"/>
    <w:rsid w:val="00B662BA"/>
    <w:rsid w:val="00B6631A"/>
    <w:rsid w:val="00B6643A"/>
    <w:rsid w:val="00B7075A"/>
    <w:rsid w:val="00B70CED"/>
    <w:rsid w:val="00B71B47"/>
    <w:rsid w:val="00B725EC"/>
    <w:rsid w:val="00B72CBC"/>
    <w:rsid w:val="00B80AD1"/>
    <w:rsid w:val="00B857FD"/>
    <w:rsid w:val="00B86BED"/>
    <w:rsid w:val="00B86D65"/>
    <w:rsid w:val="00B87B15"/>
    <w:rsid w:val="00B915B3"/>
    <w:rsid w:val="00B935E3"/>
    <w:rsid w:val="00B93B08"/>
    <w:rsid w:val="00B93D8C"/>
    <w:rsid w:val="00B95876"/>
    <w:rsid w:val="00B95BF7"/>
    <w:rsid w:val="00B97013"/>
    <w:rsid w:val="00BA11DF"/>
    <w:rsid w:val="00BA171B"/>
    <w:rsid w:val="00BA1CF7"/>
    <w:rsid w:val="00BA26DA"/>
    <w:rsid w:val="00BA2745"/>
    <w:rsid w:val="00BA5A18"/>
    <w:rsid w:val="00BA7F5A"/>
    <w:rsid w:val="00BB3792"/>
    <w:rsid w:val="00BB403C"/>
    <w:rsid w:val="00BB6E6C"/>
    <w:rsid w:val="00BC02C2"/>
    <w:rsid w:val="00BC4005"/>
    <w:rsid w:val="00BC466C"/>
    <w:rsid w:val="00BC54E9"/>
    <w:rsid w:val="00BC5E65"/>
    <w:rsid w:val="00BC61DB"/>
    <w:rsid w:val="00BC6510"/>
    <w:rsid w:val="00BC7063"/>
    <w:rsid w:val="00BC79C9"/>
    <w:rsid w:val="00BD01B9"/>
    <w:rsid w:val="00BD14AE"/>
    <w:rsid w:val="00BD2E48"/>
    <w:rsid w:val="00BE4359"/>
    <w:rsid w:val="00BE4A8B"/>
    <w:rsid w:val="00BE51E1"/>
    <w:rsid w:val="00BE5AD5"/>
    <w:rsid w:val="00BE75B2"/>
    <w:rsid w:val="00BF1F4D"/>
    <w:rsid w:val="00BF2CF9"/>
    <w:rsid w:val="00BF787B"/>
    <w:rsid w:val="00BF7D96"/>
    <w:rsid w:val="00C039DD"/>
    <w:rsid w:val="00C05F94"/>
    <w:rsid w:val="00C066AA"/>
    <w:rsid w:val="00C0717A"/>
    <w:rsid w:val="00C144E2"/>
    <w:rsid w:val="00C16DB7"/>
    <w:rsid w:val="00C1701A"/>
    <w:rsid w:val="00C1762C"/>
    <w:rsid w:val="00C178A0"/>
    <w:rsid w:val="00C17C53"/>
    <w:rsid w:val="00C2162B"/>
    <w:rsid w:val="00C26470"/>
    <w:rsid w:val="00C273E4"/>
    <w:rsid w:val="00C27ED7"/>
    <w:rsid w:val="00C30FD5"/>
    <w:rsid w:val="00C31031"/>
    <w:rsid w:val="00C311C1"/>
    <w:rsid w:val="00C31D14"/>
    <w:rsid w:val="00C34900"/>
    <w:rsid w:val="00C36911"/>
    <w:rsid w:val="00C37D98"/>
    <w:rsid w:val="00C4047F"/>
    <w:rsid w:val="00C41076"/>
    <w:rsid w:val="00C46023"/>
    <w:rsid w:val="00C52BC3"/>
    <w:rsid w:val="00C53D57"/>
    <w:rsid w:val="00C61573"/>
    <w:rsid w:val="00C64FD0"/>
    <w:rsid w:val="00C655EC"/>
    <w:rsid w:val="00C65DF1"/>
    <w:rsid w:val="00C678D9"/>
    <w:rsid w:val="00C701FD"/>
    <w:rsid w:val="00C7400F"/>
    <w:rsid w:val="00C742A7"/>
    <w:rsid w:val="00C754D5"/>
    <w:rsid w:val="00C759A4"/>
    <w:rsid w:val="00C765B3"/>
    <w:rsid w:val="00C76FC9"/>
    <w:rsid w:val="00C77DFA"/>
    <w:rsid w:val="00C77FAB"/>
    <w:rsid w:val="00C800CB"/>
    <w:rsid w:val="00C80821"/>
    <w:rsid w:val="00C808D9"/>
    <w:rsid w:val="00C81ADA"/>
    <w:rsid w:val="00C829F9"/>
    <w:rsid w:val="00C905CA"/>
    <w:rsid w:val="00C90EBA"/>
    <w:rsid w:val="00C92023"/>
    <w:rsid w:val="00C93C74"/>
    <w:rsid w:val="00C93EF4"/>
    <w:rsid w:val="00C94F5F"/>
    <w:rsid w:val="00C951AC"/>
    <w:rsid w:val="00C96517"/>
    <w:rsid w:val="00C96EE8"/>
    <w:rsid w:val="00C977FF"/>
    <w:rsid w:val="00CA0A9F"/>
    <w:rsid w:val="00CA1D9E"/>
    <w:rsid w:val="00CA5B24"/>
    <w:rsid w:val="00CA67BF"/>
    <w:rsid w:val="00CA78E6"/>
    <w:rsid w:val="00CB0A9F"/>
    <w:rsid w:val="00CB3FC7"/>
    <w:rsid w:val="00CB4767"/>
    <w:rsid w:val="00CB5BBF"/>
    <w:rsid w:val="00CB7BE4"/>
    <w:rsid w:val="00CC003C"/>
    <w:rsid w:val="00CC1EA4"/>
    <w:rsid w:val="00CC6C7C"/>
    <w:rsid w:val="00CD235C"/>
    <w:rsid w:val="00CD3E7B"/>
    <w:rsid w:val="00CD4AD4"/>
    <w:rsid w:val="00CD79DB"/>
    <w:rsid w:val="00CE277D"/>
    <w:rsid w:val="00CE28B6"/>
    <w:rsid w:val="00CE4E4F"/>
    <w:rsid w:val="00CE5A07"/>
    <w:rsid w:val="00CF2032"/>
    <w:rsid w:val="00CF4245"/>
    <w:rsid w:val="00CF6823"/>
    <w:rsid w:val="00CF6C73"/>
    <w:rsid w:val="00CF77A3"/>
    <w:rsid w:val="00D004AB"/>
    <w:rsid w:val="00D0460F"/>
    <w:rsid w:val="00D053FA"/>
    <w:rsid w:val="00D0740A"/>
    <w:rsid w:val="00D075E4"/>
    <w:rsid w:val="00D076D1"/>
    <w:rsid w:val="00D151E9"/>
    <w:rsid w:val="00D20232"/>
    <w:rsid w:val="00D21656"/>
    <w:rsid w:val="00D21B83"/>
    <w:rsid w:val="00D21F73"/>
    <w:rsid w:val="00D22F81"/>
    <w:rsid w:val="00D266EC"/>
    <w:rsid w:val="00D274B5"/>
    <w:rsid w:val="00D27E54"/>
    <w:rsid w:val="00D3372F"/>
    <w:rsid w:val="00D34108"/>
    <w:rsid w:val="00D34760"/>
    <w:rsid w:val="00D354F2"/>
    <w:rsid w:val="00D3570F"/>
    <w:rsid w:val="00D35900"/>
    <w:rsid w:val="00D35A4D"/>
    <w:rsid w:val="00D36817"/>
    <w:rsid w:val="00D40968"/>
    <w:rsid w:val="00D4333E"/>
    <w:rsid w:val="00D43E22"/>
    <w:rsid w:val="00D44850"/>
    <w:rsid w:val="00D45CAA"/>
    <w:rsid w:val="00D45CF4"/>
    <w:rsid w:val="00D47933"/>
    <w:rsid w:val="00D5127E"/>
    <w:rsid w:val="00D5146D"/>
    <w:rsid w:val="00D534A6"/>
    <w:rsid w:val="00D5554A"/>
    <w:rsid w:val="00D55DCC"/>
    <w:rsid w:val="00D55EED"/>
    <w:rsid w:val="00D562EE"/>
    <w:rsid w:val="00D56BD3"/>
    <w:rsid w:val="00D56C15"/>
    <w:rsid w:val="00D56CCD"/>
    <w:rsid w:val="00D5736D"/>
    <w:rsid w:val="00D57B74"/>
    <w:rsid w:val="00D57ECB"/>
    <w:rsid w:val="00D60B44"/>
    <w:rsid w:val="00D614EA"/>
    <w:rsid w:val="00D6337C"/>
    <w:rsid w:val="00D6591B"/>
    <w:rsid w:val="00D666DB"/>
    <w:rsid w:val="00D66D25"/>
    <w:rsid w:val="00D7050A"/>
    <w:rsid w:val="00D7111A"/>
    <w:rsid w:val="00D71A47"/>
    <w:rsid w:val="00D72AB5"/>
    <w:rsid w:val="00D732D6"/>
    <w:rsid w:val="00D73BB8"/>
    <w:rsid w:val="00D73E2D"/>
    <w:rsid w:val="00D75C24"/>
    <w:rsid w:val="00D76791"/>
    <w:rsid w:val="00D77ABB"/>
    <w:rsid w:val="00D805A4"/>
    <w:rsid w:val="00D82ED8"/>
    <w:rsid w:val="00D8326A"/>
    <w:rsid w:val="00D84140"/>
    <w:rsid w:val="00D85C12"/>
    <w:rsid w:val="00D91456"/>
    <w:rsid w:val="00D91548"/>
    <w:rsid w:val="00D91759"/>
    <w:rsid w:val="00D954ED"/>
    <w:rsid w:val="00D96D68"/>
    <w:rsid w:val="00DA39AB"/>
    <w:rsid w:val="00DA54A8"/>
    <w:rsid w:val="00DA68D5"/>
    <w:rsid w:val="00DB0C08"/>
    <w:rsid w:val="00DB0FF2"/>
    <w:rsid w:val="00DB7337"/>
    <w:rsid w:val="00DC1109"/>
    <w:rsid w:val="00DC12D7"/>
    <w:rsid w:val="00DC1999"/>
    <w:rsid w:val="00DC5E6A"/>
    <w:rsid w:val="00DD0804"/>
    <w:rsid w:val="00DD0859"/>
    <w:rsid w:val="00DD0FF5"/>
    <w:rsid w:val="00DD246C"/>
    <w:rsid w:val="00DD2DD0"/>
    <w:rsid w:val="00DD3957"/>
    <w:rsid w:val="00DE295A"/>
    <w:rsid w:val="00DE2FB5"/>
    <w:rsid w:val="00DE637C"/>
    <w:rsid w:val="00DE74C0"/>
    <w:rsid w:val="00DF219E"/>
    <w:rsid w:val="00DF3D82"/>
    <w:rsid w:val="00DF7324"/>
    <w:rsid w:val="00E00114"/>
    <w:rsid w:val="00E002B6"/>
    <w:rsid w:val="00E00B6A"/>
    <w:rsid w:val="00E01D4E"/>
    <w:rsid w:val="00E02905"/>
    <w:rsid w:val="00E0301E"/>
    <w:rsid w:val="00E03537"/>
    <w:rsid w:val="00E03659"/>
    <w:rsid w:val="00E05CA5"/>
    <w:rsid w:val="00E06E73"/>
    <w:rsid w:val="00E10550"/>
    <w:rsid w:val="00E1612A"/>
    <w:rsid w:val="00E20F02"/>
    <w:rsid w:val="00E21D69"/>
    <w:rsid w:val="00E22A46"/>
    <w:rsid w:val="00E236C5"/>
    <w:rsid w:val="00E24D66"/>
    <w:rsid w:val="00E25471"/>
    <w:rsid w:val="00E25A8C"/>
    <w:rsid w:val="00E260BE"/>
    <w:rsid w:val="00E30432"/>
    <w:rsid w:val="00E31218"/>
    <w:rsid w:val="00E319EE"/>
    <w:rsid w:val="00E32894"/>
    <w:rsid w:val="00E3338D"/>
    <w:rsid w:val="00E35D7C"/>
    <w:rsid w:val="00E366C4"/>
    <w:rsid w:val="00E37D09"/>
    <w:rsid w:val="00E412EF"/>
    <w:rsid w:val="00E42B83"/>
    <w:rsid w:val="00E42DCC"/>
    <w:rsid w:val="00E45562"/>
    <w:rsid w:val="00E46066"/>
    <w:rsid w:val="00E461AF"/>
    <w:rsid w:val="00E468DD"/>
    <w:rsid w:val="00E47A3D"/>
    <w:rsid w:val="00E51D1A"/>
    <w:rsid w:val="00E53601"/>
    <w:rsid w:val="00E53B2C"/>
    <w:rsid w:val="00E55B4C"/>
    <w:rsid w:val="00E57233"/>
    <w:rsid w:val="00E57A95"/>
    <w:rsid w:val="00E61693"/>
    <w:rsid w:val="00E62927"/>
    <w:rsid w:val="00E63720"/>
    <w:rsid w:val="00E659C8"/>
    <w:rsid w:val="00E661EB"/>
    <w:rsid w:val="00E6701F"/>
    <w:rsid w:val="00E70BA6"/>
    <w:rsid w:val="00E7183C"/>
    <w:rsid w:val="00E72024"/>
    <w:rsid w:val="00E72088"/>
    <w:rsid w:val="00E74534"/>
    <w:rsid w:val="00E758CC"/>
    <w:rsid w:val="00E764A5"/>
    <w:rsid w:val="00E8327C"/>
    <w:rsid w:val="00E86915"/>
    <w:rsid w:val="00E8794F"/>
    <w:rsid w:val="00E90CE4"/>
    <w:rsid w:val="00E9133F"/>
    <w:rsid w:val="00E95700"/>
    <w:rsid w:val="00E95B36"/>
    <w:rsid w:val="00E96EE0"/>
    <w:rsid w:val="00E97CCB"/>
    <w:rsid w:val="00EA3E95"/>
    <w:rsid w:val="00EA4D62"/>
    <w:rsid w:val="00EA7B99"/>
    <w:rsid w:val="00EB4BE0"/>
    <w:rsid w:val="00EB58A9"/>
    <w:rsid w:val="00EC1C07"/>
    <w:rsid w:val="00EC2F1F"/>
    <w:rsid w:val="00EC54E0"/>
    <w:rsid w:val="00EC5E07"/>
    <w:rsid w:val="00ED246F"/>
    <w:rsid w:val="00ED55DF"/>
    <w:rsid w:val="00ED70F6"/>
    <w:rsid w:val="00ED7EF6"/>
    <w:rsid w:val="00EE0D8E"/>
    <w:rsid w:val="00EE0F81"/>
    <w:rsid w:val="00EE1C88"/>
    <w:rsid w:val="00EE3AE3"/>
    <w:rsid w:val="00EE5189"/>
    <w:rsid w:val="00EE5959"/>
    <w:rsid w:val="00EE5AAE"/>
    <w:rsid w:val="00EE6D9B"/>
    <w:rsid w:val="00EF1059"/>
    <w:rsid w:val="00EF203C"/>
    <w:rsid w:val="00EF33F8"/>
    <w:rsid w:val="00EF602F"/>
    <w:rsid w:val="00EF60C3"/>
    <w:rsid w:val="00F0109C"/>
    <w:rsid w:val="00F01C47"/>
    <w:rsid w:val="00F02C9E"/>
    <w:rsid w:val="00F03573"/>
    <w:rsid w:val="00F0407E"/>
    <w:rsid w:val="00F10F75"/>
    <w:rsid w:val="00F11EF4"/>
    <w:rsid w:val="00F12C50"/>
    <w:rsid w:val="00F12F1D"/>
    <w:rsid w:val="00F15159"/>
    <w:rsid w:val="00F20C8C"/>
    <w:rsid w:val="00F2310A"/>
    <w:rsid w:val="00F2320D"/>
    <w:rsid w:val="00F24C97"/>
    <w:rsid w:val="00F256AD"/>
    <w:rsid w:val="00F25EA8"/>
    <w:rsid w:val="00F30A6B"/>
    <w:rsid w:val="00F33E80"/>
    <w:rsid w:val="00F36551"/>
    <w:rsid w:val="00F379AC"/>
    <w:rsid w:val="00F41E8E"/>
    <w:rsid w:val="00F43F0D"/>
    <w:rsid w:val="00F50569"/>
    <w:rsid w:val="00F524EC"/>
    <w:rsid w:val="00F5425B"/>
    <w:rsid w:val="00F55195"/>
    <w:rsid w:val="00F563B6"/>
    <w:rsid w:val="00F600A0"/>
    <w:rsid w:val="00F6084F"/>
    <w:rsid w:val="00F6093D"/>
    <w:rsid w:val="00F63A4E"/>
    <w:rsid w:val="00F63BEA"/>
    <w:rsid w:val="00F63E3A"/>
    <w:rsid w:val="00F65927"/>
    <w:rsid w:val="00F74260"/>
    <w:rsid w:val="00F749D7"/>
    <w:rsid w:val="00F75999"/>
    <w:rsid w:val="00F75C26"/>
    <w:rsid w:val="00F81CAC"/>
    <w:rsid w:val="00F82430"/>
    <w:rsid w:val="00F827F1"/>
    <w:rsid w:val="00F83D4E"/>
    <w:rsid w:val="00F869CB"/>
    <w:rsid w:val="00F8769A"/>
    <w:rsid w:val="00F907E2"/>
    <w:rsid w:val="00F913C2"/>
    <w:rsid w:val="00F956DA"/>
    <w:rsid w:val="00F95BCF"/>
    <w:rsid w:val="00F96F7E"/>
    <w:rsid w:val="00F97362"/>
    <w:rsid w:val="00FA23E0"/>
    <w:rsid w:val="00FA2BC0"/>
    <w:rsid w:val="00FA3E42"/>
    <w:rsid w:val="00FA6FBA"/>
    <w:rsid w:val="00FA7291"/>
    <w:rsid w:val="00FA7808"/>
    <w:rsid w:val="00FB00C4"/>
    <w:rsid w:val="00FB13B0"/>
    <w:rsid w:val="00FB1634"/>
    <w:rsid w:val="00FB2042"/>
    <w:rsid w:val="00FB2298"/>
    <w:rsid w:val="00FB2BF9"/>
    <w:rsid w:val="00FB3045"/>
    <w:rsid w:val="00FB3A89"/>
    <w:rsid w:val="00FB554C"/>
    <w:rsid w:val="00FB6AAE"/>
    <w:rsid w:val="00FB6B8E"/>
    <w:rsid w:val="00FC1389"/>
    <w:rsid w:val="00FC7576"/>
    <w:rsid w:val="00FD00CA"/>
    <w:rsid w:val="00FD4346"/>
    <w:rsid w:val="00FD5589"/>
    <w:rsid w:val="00FD745A"/>
    <w:rsid w:val="00FE0877"/>
    <w:rsid w:val="00FE1169"/>
    <w:rsid w:val="00FE34A9"/>
    <w:rsid w:val="00FE4CD3"/>
    <w:rsid w:val="00FE5E0F"/>
    <w:rsid w:val="00FF0039"/>
    <w:rsid w:val="00FF1FCD"/>
    <w:rsid w:val="00FF23D8"/>
    <w:rsid w:val="00FF35C1"/>
    <w:rsid w:val="00FF37A4"/>
    <w:rsid w:val="00FF3D2D"/>
    <w:rsid w:val="00FF6586"/>
    <w:rsid w:val="00FF6E4C"/>
    <w:rsid w:val="00FF77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0A4F1"/>
  <w15:chartTrackingRefBased/>
  <w15:docId w15:val="{1BF0DADC-467D-4F9F-AF03-99136425D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632C2"/>
    <w:pPr>
      <w:suppressAutoHyphens/>
    </w:pPr>
    <w:rPr>
      <w:rFonts w:ascii="Times New Roman" w:eastAsia="Times New Roman" w:hAnsi="Times New Roman"/>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maz_wyliczenie,opis dzialania,K-P_odwolanie,A_wyliczenie,Akapit z listą 1,Numerowanie,List Paragraph"/>
    <w:basedOn w:val="Normalny"/>
    <w:link w:val="AkapitzlistZnak"/>
    <w:uiPriority w:val="34"/>
    <w:qFormat/>
    <w:rsid w:val="00FF6586"/>
    <w:pPr>
      <w:ind w:left="720"/>
      <w:contextualSpacing/>
    </w:pPr>
  </w:style>
  <w:style w:type="paragraph" w:styleId="Tekstdymka">
    <w:name w:val="Balloon Text"/>
    <w:basedOn w:val="Normalny"/>
    <w:link w:val="TekstdymkaZnak"/>
    <w:uiPriority w:val="99"/>
    <w:semiHidden/>
    <w:unhideWhenUsed/>
    <w:rsid w:val="00E22A46"/>
    <w:rPr>
      <w:rFonts w:ascii="Tahoma" w:hAnsi="Tahoma" w:cs="Tahoma"/>
      <w:sz w:val="16"/>
      <w:szCs w:val="16"/>
    </w:rPr>
  </w:style>
  <w:style w:type="character" w:customStyle="1" w:styleId="TekstdymkaZnak">
    <w:name w:val="Tekst dymka Znak"/>
    <w:link w:val="Tekstdymka"/>
    <w:uiPriority w:val="99"/>
    <w:semiHidden/>
    <w:rsid w:val="00E22A46"/>
    <w:rPr>
      <w:rFonts w:ascii="Tahoma" w:eastAsia="Times New Roman" w:hAnsi="Tahoma" w:cs="Tahoma"/>
      <w:sz w:val="16"/>
      <w:szCs w:val="16"/>
      <w:lang w:eastAsia="zh-CN"/>
    </w:rPr>
  </w:style>
  <w:style w:type="character" w:styleId="Hipercze">
    <w:name w:val="Hyperlink"/>
    <w:uiPriority w:val="99"/>
    <w:unhideWhenUsed/>
    <w:rsid w:val="002D6F37"/>
    <w:rPr>
      <w:color w:val="0000FF"/>
      <w:u w:val="single"/>
    </w:rPr>
  </w:style>
  <w:style w:type="paragraph" w:styleId="Nagwek">
    <w:name w:val="header"/>
    <w:basedOn w:val="Normalny"/>
    <w:link w:val="NagwekZnak"/>
    <w:uiPriority w:val="99"/>
    <w:unhideWhenUsed/>
    <w:rsid w:val="00A61C5D"/>
    <w:pPr>
      <w:tabs>
        <w:tab w:val="center" w:pos="4536"/>
        <w:tab w:val="right" w:pos="9072"/>
      </w:tabs>
    </w:pPr>
  </w:style>
  <w:style w:type="character" w:customStyle="1" w:styleId="NagwekZnak">
    <w:name w:val="Nagłówek Znak"/>
    <w:link w:val="Nagwek"/>
    <w:uiPriority w:val="99"/>
    <w:rsid w:val="00A61C5D"/>
    <w:rPr>
      <w:rFonts w:ascii="Times New Roman" w:eastAsia="Times New Roman" w:hAnsi="Times New Roman" w:cs="Times New Roman"/>
      <w:sz w:val="24"/>
      <w:szCs w:val="24"/>
      <w:lang w:eastAsia="zh-CN"/>
    </w:rPr>
  </w:style>
  <w:style w:type="paragraph" w:styleId="Stopka">
    <w:name w:val="footer"/>
    <w:basedOn w:val="Normalny"/>
    <w:link w:val="StopkaZnak"/>
    <w:uiPriority w:val="99"/>
    <w:unhideWhenUsed/>
    <w:rsid w:val="00A61C5D"/>
    <w:pPr>
      <w:tabs>
        <w:tab w:val="center" w:pos="4536"/>
        <w:tab w:val="right" w:pos="9072"/>
      </w:tabs>
    </w:pPr>
  </w:style>
  <w:style w:type="character" w:customStyle="1" w:styleId="StopkaZnak">
    <w:name w:val="Stopka Znak"/>
    <w:link w:val="Stopka"/>
    <w:qFormat/>
    <w:rsid w:val="00A61C5D"/>
    <w:rPr>
      <w:rFonts w:ascii="Times New Roman" w:eastAsia="Times New Roman" w:hAnsi="Times New Roman" w:cs="Times New Roman"/>
      <w:sz w:val="24"/>
      <w:szCs w:val="24"/>
      <w:lang w:eastAsia="zh-CN"/>
    </w:rPr>
  </w:style>
  <w:style w:type="paragraph" w:customStyle="1" w:styleId="Tekstpodstawowy22">
    <w:name w:val="Tekst podstawowy 22"/>
    <w:basedOn w:val="Normalny"/>
    <w:rsid w:val="0032280F"/>
    <w:pPr>
      <w:widowControl w:val="0"/>
      <w:jc w:val="both"/>
      <w:textAlignment w:val="baseline"/>
    </w:pPr>
    <w:rPr>
      <w:rFonts w:ascii="Bookman Old Style" w:hAnsi="Bookman Old Style" w:cs="Bookman Old Style"/>
      <w:kern w:val="1"/>
      <w:lang w:eastAsia="ar-SA"/>
    </w:rPr>
  </w:style>
  <w:style w:type="paragraph" w:customStyle="1" w:styleId="Akapitzlist1">
    <w:name w:val="Akapit z listą1"/>
    <w:basedOn w:val="Normalny"/>
    <w:rsid w:val="0032280F"/>
    <w:pPr>
      <w:widowControl w:val="0"/>
      <w:overflowPunct w:val="0"/>
      <w:ind w:left="720"/>
      <w:contextualSpacing/>
    </w:pPr>
    <w:rPr>
      <w:kern w:val="1"/>
      <w:lang w:eastAsia="ar-SA"/>
    </w:rPr>
  </w:style>
  <w:style w:type="paragraph" w:customStyle="1" w:styleId="Akapitzlist2">
    <w:name w:val="Akapit z listą2"/>
    <w:basedOn w:val="Normalny"/>
    <w:rsid w:val="0032280F"/>
    <w:pPr>
      <w:widowControl w:val="0"/>
      <w:ind w:left="708"/>
      <w:textAlignment w:val="baseline"/>
    </w:pPr>
    <w:rPr>
      <w:color w:val="00000A"/>
      <w:kern w:val="1"/>
      <w:lang w:eastAsia="ar-SA"/>
    </w:rPr>
  </w:style>
  <w:style w:type="paragraph" w:customStyle="1" w:styleId="Akapitzlist3">
    <w:name w:val="Akapit z listą3"/>
    <w:basedOn w:val="Normalny"/>
    <w:rsid w:val="0032280F"/>
    <w:pPr>
      <w:widowControl w:val="0"/>
      <w:overflowPunct w:val="0"/>
      <w:ind w:left="708"/>
      <w:textAlignment w:val="baseline"/>
    </w:pPr>
    <w:rPr>
      <w:rFonts w:eastAsia="Calibri" w:cs="Calibri"/>
      <w:color w:val="00000A"/>
      <w:kern w:val="1"/>
      <w:lang w:eastAsia="ar-SA"/>
    </w:rPr>
  </w:style>
  <w:style w:type="paragraph" w:customStyle="1" w:styleId="LP1">
    <w:name w:val="LP1"/>
    <w:link w:val="LP1Znak"/>
    <w:qFormat/>
    <w:rsid w:val="00CA0A9F"/>
    <w:pPr>
      <w:tabs>
        <w:tab w:val="num" w:pos="0"/>
      </w:tabs>
      <w:spacing w:before="80" w:line="264" w:lineRule="auto"/>
      <w:ind w:left="357" w:hanging="357"/>
    </w:pPr>
    <w:rPr>
      <w:rFonts w:eastAsia="Times New Roman"/>
      <w:color w:val="E36C0A"/>
      <w:kern w:val="1"/>
      <w:lang w:eastAsia="ar-SA"/>
    </w:rPr>
  </w:style>
  <w:style w:type="character" w:customStyle="1" w:styleId="LP1Znak">
    <w:name w:val="LP1 Znak"/>
    <w:link w:val="LP1"/>
    <w:rsid w:val="00CA0A9F"/>
    <w:rPr>
      <w:rFonts w:ascii="Calibri" w:eastAsia="Times New Roman" w:hAnsi="Calibri" w:cs="Times New Roman"/>
      <w:color w:val="E36C0A"/>
      <w:kern w:val="1"/>
      <w:sz w:val="20"/>
      <w:szCs w:val="20"/>
      <w:lang w:eastAsia="ar-SA"/>
    </w:rPr>
  </w:style>
  <w:style w:type="paragraph" w:styleId="Tekstpodstawowy">
    <w:name w:val="Body Text"/>
    <w:basedOn w:val="Normalny"/>
    <w:link w:val="TekstpodstawowyZnak"/>
    <w:rsid w:val="00066A88"/>
    <w:pPr>
      <w:widowControl w:val="0"/>
      <w:overflowPunct w:val="0"/>
      <w:spacing w:after="120"/>
      <w:jc w:val="both"/>
      <w:textAlignment w:val="baseline"/>
    </w:pPr>
    <w:rPr>
      <w:rFonts w:cs="Calibri"/>
      <w:color w:val="00000A"/>
      <w:kern w:val="1"/>
      <w:lang w:eastAsia="ar-SA"/>
    </w:rPr>
  </w:style>
  <w:style w:type="character" w:customStyle="1" w:styleId="TekstpodstawowyZnak">
    <w:name w:val="Tekst podstawowy Znak"/>
    <w:link w:val="Tekstpodstawowy"/>
    <w:rsid w:val="00066A88"/>
    <w:rPr>
      <w:rFonts w:ascii="Times New Roman" w:eastAsia="Times New Roman" w:hAnsi="Times New Roman" w:cs="Calibri"/>
      <w:color w:val="00000A"/>
      <w:kern w:val="1"/>
      <w:sz w:val="24"/>
      <w:szCs w:val="24"/>
      <w:lang w:eastAsia="ar-SA"/>
    </w:rPr>
  </w:style>
  <w:style w:type="paragraph" w:styleId="Tekstpodstawowy2">
    <w:name w:val="Body Text 2"/>
    <w:basedOn w:val="Normalny"/>
    <w:link w:val="Tekstpodstawowy2Znak1"/>
    <w:uiPriority w:val="99"/>
    <w:semiHidden/>
    <w:unhideWhenUsed/>
    <w:rsid w:val="00845CA6"/>
    <w:pPr>
      <w:widowControl w:val="0"/>
      <w:overflowPunct w:val="0"/>
      <w:spacing w:after="120" w:line="480" w:lineRule="auto"/>
      <w:textAlignment w:val="baseline"/>
    </w:pPr>
    <w:rPr>
      <w:rFonts w:cs="Calibri"/>
      <w:color w:val="00000A"/>
      <w:kern w:val="1"/>
      <w:lang w:eastAsia="ar-SA"/>
    </w:rPr>
  </w:style>
  <w:style w:type="character" w:customStyle="1" w:styleId="Tekstpodstawowy2Znak1">
    <w:name w:val="Tekst podstawowy 2 Znak1"/>
    <w:link w:val="Tekstpodstawowy2"/>
    <w:uiPriority w:val="99"/>
    <w:semiHidden/>
    <w:rsid w:val="00845CA6"/>
    <w:rPr>
      <w:rFonts w:ascii="Times New Roman" w:eastAsia="Times New Roman" w:hAnsi="Times New Roman" w:cs="Calibri"/>
      <w:color w:val="00000A"/>
      <w:kern w:val="1"/>
      <w:sz w:val="24"/>
      <w:szCs w:val="24"/>
      <w:lang w:eastAsia="ar-SA"/>
    </w:rPr>
  </w:style>
  <w:style w:type="character" w:customStyle="1" w:styleId="Tekstpodstawowy2Znak">
    <w:name w:val="Tekst podstawowy 2 Znak"/>
    <w:uiPriority w:val="99"/>
    <w:semiHidden/>
    <w:rsid w:val="00845CA6"/>
    <w:rPr>
      <w:rFonts w:ascii="Times New Roman" w:eastAsia="Times New Roman" w:hAnsi="Times New Roman" w:cs="Times New Roman"/>
      <w:sz w:val="24"/>
      <w:szCs w:val="24"/>
      <w:lang w:eastAsia="zh-CN"/>
    </w:rPr>
  </w:style>
  <w:style w:type="paragraph" w:styleId="Bezodstpw">
    <w:name w:val="No Spacing"/>
    <w:qFormat/>
    <w:rsid w:val="00845CA6"/>
    <w:rPr>
      <w:sz w:val="22"/>
      <w:szCs w:val="22"/>
      <w:lang w:eastAsia="en-US"/>
    </w:rPr>
  </w:style>
  <w:style w:type="character" w:customStyle="1" w:styleId="WW8Num2z1">
    <w:name w:val="WW8Num2z1"/>
    <w:rsid w:val="00C4047F"/>
  </w:style>
  <w:style w:type="table" w:styleId="Tabela-Siatka">
    <w:name w:val="Table Grid"/>
    <w:basedOn w:val="Standardowy"/>
    <w:rsid w:val="007C2F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3">
    <w:name w:val="Tekst podstawowy 23"/>
    <w:basedOn w:val="Normalny"/>
    <w:rsid w:val="00A17B73"/>
    <w:pPr>
      <w:overflowPunct w:val="0"/>
      <w:jc w:val="both"/>
    </w:pPr>
    <w:rPr>
      <w:rFonts w:ascii="Bookman Old Style" w:eastAsia="Calibri" w:hAnsi="Bookman Old Style" w:cs="Bookman Old Style"/>
      <w:color w:val="00000A"/>
      <w:kern w:val="1"/>
      <w:lang w:eastAsia="ar-SA"/>
    </w:rPr>
  </w:style>
  <w:style w:type="paragraph" w:customStyle="1" w:styleId="Default">
    <w:name w:val="Default"/>
    <w:rsid w:val="00F379AC"/>
    <w:pPr>
      <w:autoSpaceDE w:val="0"/>
      <w:autoSpaceDN w:val="0"/>
      <w:adjustRightInd w:val="0"/>
    </w:pPr>
    <w:rPr>
      <w:rFonts w:ascii="Times New Roman" w:hAnsi="Times New Roman"/>
      <w:color w:val="000000"/>
      <w:sz w:val="24"/>
      <w:szCs w:val="24"/>
    </w:rPr>
  </w:style>
  <w:style w:type="paragraph" w:customStyle="1" w:styleId="Standard">
    <w:name w:val="Standard"/>
    <w:rsid w:val="00E25A8C"/>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 w:type="paragraph" w:customStyle="1" w:styleId="Stopka1">
    <w:name w:val="Stopka1"/>
    <w:basedOn w:val="Normalny"/>
    <w:rsid w:val="000E32D3"/>
    <w:pPr>
      <w:tabs>
        <w:tab w:val="center" w:pos="4536"/>
        <w:tab w:val="right" w:pos="9072"/>
      </w:tabs>
      <w:suppressAutoHyphens w:val="0"/>
    </w:pPr>
    <w:rPr>
      <w:rFonts w:ascii="Liberation Serif" w:hAnsi="Liberation Serif"/>
      <w:sz w:val="20"/>
      <w:szCs w:val="20"/>
      <w:lang w:val="x-none" w:eastAsia="pl-PL"/>
    </w:rPr>
  </w:style>
  <w:style w:type="paragraph" w:customStyle="1" w:styleId="LP2B">
    <w:name w:val="LP2B"/>
    <w:link w:val="LP2BZnak"/>
    <w:qFormat/>
    <w:rsid w:val="008A2195"/>
    <w:pPr>
      <w:numPr>
        <w:numId w:val="13"/>
      </w:numPr>
      <w:spacing w:before="60" w:line="264" w:lineRule="auto"/>
    </w:pPr>
    <w:rPr>
      <w:rFonts w:eastAsia="Times New Roman"/>
      <w:color w:val="00B050"/>
      <w:kern w:val="1"/>
      <w:lang w:eastAsia="ar-SA"/>
    </w:rPr>
  </w:style>
  <w:style w:type="character" w:customStyle="1" w:styleId="LP2BZnak">
    <w:name w:val="LP2B Znak"/>
    <w:link w:val="LP2B"/>
    <w:rsid w:val="008A2195"/>
    <w:rPr>
      <w:rFonts w:eastAsia="Times New Roman"/>
      <w:color w:val="00B050"/>
      <w:kern w:val="1"/>
      <w:lang w:eastAsia="ar-SA"/>
    </w:rPr>
  </w:style>
  <w:style w:type="character" w:styleId="UyteHipercze">
    <w:name w:val="FollowedHyperlink"/>
    <w:uiPriority w:val="99"/>
    <w:semiHidden/>
    <w:unhideWhenUsed/>
    <w:rsid w:val="00716805"/>
    <w:rPr>
      <w:color w:val="800080"/>
      <w:u w:val="single"/>
    </w:rPr>
  </w:style>
  <w:style w:type="paragraph" w:customStyle="1" w:styleId="xl63">
    <w:name w:val="xl63"/>
    <w:basedOn w:val="Normalny"/>
    <w:rsid w:val="0071680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lang w:eastAsia="pl-PL"/>
    </w:rPr>
  </w:style>
  <w:style w:type="paragraph" w:customStyle="1" w:styleId="xl64">
    <w:name w:val="xl64"/>
    <w:basedOn w:val="Normalny"/>
    <w:rsid w:val="0071680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lang w:eastAsia="pl-PL"/>
    </w:rPr>
  </w:style>
  <w:style w:type="paragraph" w:customStyle="1" w:styleId="xl65">
    <w:name w:val="xl65"/>
    <w:basedOn w:val="Normalny"/>
    <w:rsid w:val="00716805"/>
    <w:pPr>
      <w:suppressAutoHyphens w:val="0"/>
      <w:spacing w:before="100" w:beforeAutospacing="1" w:after="100" w:afterAutospacing="1"/>
      <w:jc w:val="center"/>
      <w:textAlignment w:val="center"/>
    </w:pPr>
    <w:rPr>
      <w:b/>
      <w:bCs/>
      <w:lang w:eastAsia="pl-PL"/>
    </w:rPr>
  </w:style>
  <w:style w:type="paragraph" w:customStyle="1" w:styleId="xl66">
    <w:name w:val="xl66"/>
    <w:basedOn w:val="Normalny"/>
    <w:rsid w:val="00716805"/>
    <w:pPr>
      <w:suppressAutoHyphens w:val="0"/>
      <w:spacing w:before="100" w:beforeAutospacing="1" w:after="100" w:afterAutospacing="1"/>
      <w:textAlignment w:val="center"/>
    </w:pPr>
    <w:rPr>
      <w:b/>
      <w:bCs/>
      <w:lang w:eastAsia="pl-PL"/>
    </w:rPr>
  </w:style>
  <w:style w:type="paragraph" w:customStyle="1" w:styleId="xl67">
    <w:name w:val="xl67"/>
    <w:basedOn w:val="Normalny"/>
    <w:rsid w:val="00716805"/>
    <w:pPr>
      <w:suppressAutoHyphens w:val="0"/>
      <w:spacing w:before="100" w:beforeAutospacing="1" w:after="100" w:afterAutospacing="1"/>
      <w:textAlignment w:val="center"/>
    </w:pPr>
    <w:rPr>
      <w:lang w:eastAsia="pl-PL"/>
    </w:rPr>
  </w:style>
  <w:style w:type="paragraph" w:customStyle="1" w:styleId="xl68">
    <w:name w:val="xl68"/>
    <w:basedOn w:val="Normalny"/>
    <w:rsid w:val="00716805"/>
    <w:pPr>
      <w:suppressAutoHyphens w:val="0"/>
      <w:spacing w:before="100" w:beforeAutospacing="1" w:after="100" w:afterAutospacing="1"/>
      <w:textAlignment w:val="center"/>
    </w:pPr>
    <w:rPr>
      <w:color w:val="FF0000"/>
      <w:lang w:eastAsia="pl-PL"/>
    </w:rPr>
  </w:style>
  <w:style w:type="paragraph" w:customStyle="1" w:styleId="xl69">
    <w:name w:val="xl69"/>
    <w:basedOn w:val="Normalny"/>
    <w:rsid w:val="0071680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pl-PL"/>
    </w:rPr>
  </w:style>
  <w:style w:type="paragraph" w:customStyle="1" w:styleId="xl70">
    <w:name w:val="xl70"/>
    <w:basedOn w:val="Normalny"/>
    <w:rsid w:val="0071680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lang w:eastAsia="pl-PL"/>
    </w:rPr>
  </w:style>
  <w:style w:type="paragraph" w:customStyle="1" w:styleId="xl71">
    <w:name w:val="xl71"/>
    <w:basedOn w:val="Normalny"/>
    <w:rsid w:val="0071680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lang w:eastAsia="pl-PL"/>
    </w:rPr>
  </w:style>
  <w:style w:type="paragraph" w:customStyle="1" w:styleId="xl72">
    <w:name w:val="xl72"/>
    <w:basedOn w:val="Normalny"/>
    <w:rsid w:val="0071680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pl-PL"/>
    </w:rPr>
  </w:style>
  <w:style w:type="paragraph" w:customStyle="1" w:styleId="xl73">
    <w:name w:val="xl73"/>
    <w:basedOn w:val="Normalny"/>
    <w:rsid w:val="0071680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color w:val="FF0000"/>
      <w:lang w:eastAsia="pl-PL"/>
    </w:rPr>
  </w:style>
  <w:style w:type="paragraph" w:customStyle="1" w:styleId="xl74">
    <w:name w:val="xl74"/>
    <w:basedOn w:val="Normalny"/>
    <w:rsid w:val="00716805"/>
    <w:pPr>
      <w:suppressAutoHyphens w:val="0"/>
      <w:spacing w:before="100" w:beforeAutospacing="1" w:after="100" w:afterAutospacing="1"/>
      <w:textAlignment w:val="center"/>
    </w:pPr>
    <w:rPr>
      <w:color w:val="FF0000"/>
      <w:lang w:eastAsia="pl-PL"/>
    </w:rPr>
  </w:style>
  <w:style w:type="paragraph" w:customStyle="1" w:styleId="xl75">
    <w:name w:val="xl75"/>
    <w:basedOn w:val="Normalny"/>
    <w:rsid w:val="00716805"/>
    <w:pPr>
      <w:suppressAutoHyphens w:val="0"/>
      <w:spacing w:before="100" w:beforeAutospacing="1" w:after="100" w:afterAutospacing="1"/>
      <w:textAlignment w:val="center"/>
    </w:pPr>
    <w:rPr>
      <w:i/>
      <w:iCs/>
      <w:lang w:eastAsia="pl-PL"/>
    </w:rPr>
  </w:style>
  <w:style w:type="paragraph" w:customStyle="1" w:styleId="xl76">
    <w:name w:val="xl76"/>
    <w:basedOn w:val="Normalny"/>
    <w:rsid w:val="00716805"/>
    <w:pPr>
      <w:suppressAutoHyphens w:val="0"/>
      <w:spacing w:before="100" w:beforeAutospacing="1" w:after="100" w:afterAutospacing="1"/>
      <w:textAlignment w:val="center"/>
    </w:pPr>
    <w:rPr>
      <w:i/>
      <w:iCs/>
      <w:color w:val="FF0000"/>
      <w:lang w:eastAsia="pl-PL"/>
    </w:rPr>
  </w:style>
  <w:style w:type="paragraph" w:customStyle="1" w:styleId="xl77">
    <w:name w:val="xl77"/>
    <w:basedOn w:val="Normalny"/>
    <w:rsid w:val="00716805"/>
    <w:pPr>
      <w:suppressAutoHyphens w:val="0"/>
      <w:spacing w:before="100" w:beforeAutospacing="1" w:after="100" w:afterAutospacing="1"/>
      <w:textAlignment w:val="center"/>
    </w:pPr>
    <w:rPr>
      <w:i/>
      <w:iCs/>
      <w:color w:val="FF0000"/>
      <w:lang w:eastAsia="pl-PL"/>
    </w:rPr>
  </w:style>
  <w:style w:type="paragraph" w:customStyle="1" w:styleId="xl78">
    <w:name w:val="xl78"/>
    <w:basedOn w:val="Normalny"/>
    <w:rsid w:val="00716805"/>
    <w:pPr>
      <w:suppressAutoHyphens w:val="0"/>
      <w:spacing w:before="100" w:beforeAutospacing="1" w:after="100" w:afterAutospacing="1"/>
    </w:pPr>
    <w:rPr>
      <w:color w:val="FF0000"/>
      <w:lang w:eastAsia="pl-PL"/>
    </w:rPr>
  </w:style>
  <w:style w:type="paragraph" w:customStyle="1" w:styleId="xl79">
    <w:name w:val="xl79"/>
    <w:basedOn w:val="Normalny"/>
    <w:rsid w:val="00716805"/>
    <w:pPr>
      <w:suppressAutoHyphens w:val="0"/>
      <w:spacing w:before="100" w:beforeAutospacing="1" w:after="100" w:afterAutospacing="1"/>
    </w:pPr>
    <w:rPr>
      <w:color w:val="FF0000"/>
      <w:lang w:eastAsia="pl-PL"/>
    </w:rPr>
  </w:style>
  <w:style w:type="paragraph" w:customStyle="1" w:styleId="xl80">
    <w:name w:val="xl80"/>
    <w:basedOn w:val="Normalny"/>
    <w:rsid w:val="00716805"/>
    <w:pPr>
      <w:suppressAutoHyphens w:val="0"/>
      <w:spacing w:before="100" w:beforeAutospacing="1" w:after="100" w:afterAutospacing="1"/>
    </w:pPr>
    <w:rPr>
      <w:lang w:eastAsia="pl-PL"/>
    </w:rPr>
  </w:style>
  <w:style w:type="paragraph" w:customStyle="1" w:styleId="xl81">
    <w:name w:val="xl81"/>
    <w:basedOn w:val="Normalny"/>
    <w:rsid w:val="00716805"/>
    <w:pPr>
      <w:pBdr>
        <w:left w:val="single" w:sz="4" w:space="0" w:color="auto"/>
        <w:bottom w:val="single" w:sz="4" w:space="0" w:color="auto"/>
        <w:right w:val="single" w:sz="4" w:space="0" w:color="auto"/>
      </w:pBdr>
      <w:suppressAutoHyphens w:val="0"/>
      <w:spacing w:before="100" w:beforeAutospacing="1" w:after="100" w:afterAutospacing="1"/>
      <w:textAlignment w:val="center"/>
    </w:pPr>
    <w:rPr>
      <w:b/>
      <w:bCs/>
      <w:lang w:eastAsia="pl-PL"/>
    </w:rPr>
  </w:style>
  <w:style w:type="paragraph" w:customStyle="1" w:styleId="xl82">
    <w:name w:val="xl82"/>
    <w:basedOn w:val="Normalny"/>
    <w:rsid w:val="00716805"/>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pl-PL"/>
    </w:rPr>
  </w:style>
  <w:style w:type="paragraph" w:customStyle="1" w:styleId="xl83">
    <w:name w:val="xl83"/>
    <w:basedOn w:val="Normalny"/>
    <w:rsid w:val="00716805"/>
    <w:pPr>
      <w:pBdr>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pl-PL"/>
    </w:rPr>
  </w:style>
  <w:style w:type="character" w:customStyle="1" w:styleId="AkapitzlistZnak">
    <w:name w:val="Akapit z listą Znak"/>
    <w:aliases w:val="maz_wyliczenie Znak,opis dzialania Znak,K-P_odwolanie Znak,A_wyliczenie Znak,Akapit z listą 1 Znak,Numerowanie Znak,List Paragraph Znak"/>
    <w:link w:val="Akapitzlist"/>
    <w:uiPriority w:val="34"/>
    <w:locked/>
    <w:rsid w:val="0056085E"/>
    <w:rPr>
      <w:rFonts w:ascii="Times New Roman" w:eastAsia="Times New Roman" w:hAnsi="Times New Roman"/>
      <w:sz w:val="24"/>
      <w:szCs w:val="24"/>
      <w:lang w:eastAsia="zh-CN"/>
    </w:rPr>
  </w:style>
  <w:style w:type="paragraph" w:styleId="Poprawka">
    <w:name w:val="Revision"/>
    <w:hidden/>
    <w:uiPriority w:val="99"/>
    <w:semiHidden/>
    <w:rsid w:val="00712B4A"/>
    <w:rPr>
      <w:rFonts w:ascii="Times New Roman" w:eastAsia="Times New Roman" w:hAnsi="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18410">
      <w:bodyDiv w:val="1"/>
      <w:marLeft w:val="0"/>
      <w:marRight w:val="0"/>
      <w:marTop w:val="0"/>
      <w:marBottom w:val="0"/>
      <w:divBdr>
        <w:top w:val="none" w:sz="0" w:space="0" w:color="auto"/>
        <w:left w:val="none" w:sz="0" w:space="0" w:color="auto"/>
        <w:bottom w:val="none" w:sz="0" w:space="0" w:color="auto"/>
        <w:right w:val="none" w:sz="0" w:space="0" w:color="auto"/>
      </w:divBdr>
    </w:div>
    <w:div w:id="21631708">
      <w:bodyDiv w:val="1"/>
      <w:marLeft w:val="0"/>
      <w:marRight w:val="0"/>
      <w:marTop w:val="0"/>
      <w:marBottom w:val="0"/>
      <w:divBdr>
        <w:top w:val="none" w:sz="0" w:space="0" w:color="auto"/>
        <w:left w:val="none" w:sz="0" w:space="0" w:color="auto"/>
        <w:bottom w:val="none" w:sz="0" w:space="0" w:color="auto"/>
        <w:right w:val="none" w:sz="0" w:space="0" w:color="auto"/>
      </w:divBdr>
    </w:div>
    <w:div w:id="27948959">
      <w:bodyDiv w:val="1"/>
      <w:marLeft w:val="0"/>
      <w:marRight w:val="0"/>
      <w:marTop w:val="0"/>
      <w:marBottom w:val="0"/>
      <w:divBdr>
        <w:top w:val="none" w:sz="0" w:space="0" w:color="auto"/>
        <w:left w:val="none" w:sz="0" w:space="0" w:color="auto"/>
        <w:bottom w:val="none" w:sz="0" w:space="0" w:color="auto"/>
        <w:right w:val="none" w:sz="0" w:space="0" w:color="auto"/>
      </w:divBdr>
    </w:div>
    <w:div w:id="62921868">
      <w:bodyDiv w:val="1"/>
      <w:marLeft w:val="0"/>
      <w:marRight w:val="0"/>
      <w:marTop w:val="0"/>
      <w:marBottom w:val="0"/>
      <w:divBdr>
        <w:top w:val="none" w:sz="0" w:space="0" w:color="auto"/>
        <w:left w:val="none" w:sz="0" w:space="0" w:color="auto"/>
        <w:bottom w:val="none" w:sz="0" w:space="0" w:color="auto"/>
        <w:right w:val="none" w:sz="0" w:space="0" w:color="auto"/>
      </w:divBdr>
    </w:div>
    <w:div w:id="198203689">
      <w:bodyDiv w:val="1"/>
      <w:marLeft w:val="0"/>
      <w:marRight w:val="0"/>
      <w:marTop w:val="0"/>
      <w:marBottom w:val="0"/>
      <w:divBdr>
        <w:top w:val="none" w:sz="0" w:space="0" w:color="auto"/>
        <w:left w:val="none" w:sz="0" w:space="0" w:color="auto"/>
        <w:bottom w:val="none" w:sz="0" w:space="0" w:color="auto"/>
        <w:right w:val="none" w:sz="0" w:space="0" w:color="auto"/>
      </w:divBdr>
    </w:div>
    <w:div w:id="335378117">
      <w:bodyDiv w:val="1"/>
      <w:marLeft w:val="0"/>
      <w:marRight w:val="0"/>
      <w:marTop w:val="0"/>
      <w:marBottom w:val="0"/>
      <w:divBdr>
        <w:top w:val="none" w:sz="0" w:space="0" w:color="auto"/>
        <w:left w:val="none" w:sz="0" w:space="0" w:color="auto"/>
        <w:bottom w:val="none" w:sz="0" w:space="0" w:color="auto"/>
        <w:right w:val="none" w:sz="0" w:space="0" w:color="auto"/>
      </w:divBdr>
    </w:div>
    <w:div w:id="420642308">
      <w:bodyDiv w:val="1"/>
      <w:marLeft w:val="0"/>
      <w:marRight w:val="0"/>
      <w:marTop w:val="0"/>
      <w:marBottom w:val="0"/>
      <w:divBdr>
        <w:top w:val="none" w:sz="0" w:space="0" w:color="auto"/>
        <w:left w:val="none" w:sz="0" w:space="0" w:color="auto"/>
        <w:bottom w:val="none" w:sz="0" w:space="0" w:color="auto"/>
        <w:right w:val="none" w:sz="0" w:space="0" w:color="auto"/>
      </w:divBdr>
    </w:div>
    <w:div w:id="466124194">
      <w:bodyDiv w:val="1"/>
      <w:marLeft w:val="0"/>
      <w:marRight w:val="0"/>
      <w:marTop w:val="0"/>
      <w:marBottom w:val="0"/>
      <w:divBdr>
        <w:top w:val="none" w:sz="0" w:space="0" w:color="auto"/>
        <w:left w:val="none" w:sz="0" w:space="0" w:color="auto"/>
        <w:bottom w:val="none" w:sz="0" w:space="0" w:color="auto"/>
        <w:right w:val="none" w:sz="0" w:space="0" w:color="auto"/>
      </w:divBdr>
    </w:div>
    <w:div w:id="519703226">
      <w:bodyDiv w:val="1"/>
      <w:marLeft w:val="0"/>
      <w:marRight w:val="0"/>
      <w:marTop w:val="0"/>
      <w:marBottom w:val="0"/>
      <w:divBdr>
        <w:top w:val="none" w:sz="0" w:space="0" w:color="auto"/>
        <w:left w:val="none" w:sz="0" w:space="0" w:color="auto"/>
        <w:bottom w:val="none" w:sz="0" w:space="0" w:color="auto"/>
        <w:right w:val="none" w:sz="0" w:space="0" w:color="auto"/>
      </w:divBdr>
    </w:div>
    <w:div w:id="718213957">
      <w:bodyDiv w:val="1"/>
      <w:marLeft w:val="0"/>
      <w:marRight w:val="0"/>
      <w:marTop w:val="0"/>
      <w:marBottom w:val="0"/>
      <w:divBdr>
        <w:top w:val="none" w:sz="0" w:space="0" w:color="auto"/>
        <w:left w:val="none" w:sz="0" w:space="0" w:color="auto"/>
        <w:bottom w:val="none" w:sz="0" w:space="0" w:color="auto"/>
        <w:right w:val="none" w:sz="0" w:space="0" w:color="auto"/>
      </w:divBdr>
    </w:div>
    <w:div w:id="803156959">
      <w:bodyDiv w:val="1"/>
      <w:marLeft w:val="0"/>
      <w:marRight w:val="0"/>
      <w:marTop w:val="0"/>
      <w:marBottom w:val="0"/>
      <w:divBdr>
        <w:top w:val="none" w:sz="0" w:space="0" w:color="auto"/>
        <w:left w:val="none" w:sz="0" w:space="0" w:color="auto"/>
        <w:bottom w:val="none" w:sz="0" w:space="0" w:color="auto"/>
        <w:right w:val="none" w:sz="0" w:space="0" w:color="auto"/>
      </w:divBdr>
    </w:div>
    <w:div w:id="853500724">
      <w:bodyDiv w:val="1"/>
      <w:marLeft w:val="0"/>
      <w:marRight w:val="0"/>
      <w:marTop w:val="0"/>
      <w:marBottom w:val="0"/>
      <w:divBdr>
        <w:top w:val="none" w:sz="0" w:space="0" w:color="auto"/>
        <w:left w:val="none" w:sz="0" w:space="0" w:color="auto"/>
        <w:bottom w:val="none" w:sz="0" w:space="0" w:color="auto"/>
        <w:right w:val="none" w:sz="0" w:space="0" w:color="auto"/>
      </w:divBdr>
    </w:div>
    <w:div w:id="897395494">
      <w:bodyDiv w:val="1"/>
      <w:marLeft w:val="0"/>
      <w:marRight w:val="0"/>
      <w:marTop w:val="0"/>
      <w:marBottom w:val="0"/>
      <w:divBdr>
        <w:top w:val="none" w:sz="0" w:space="0" w:color="auto"/>
        <w:left w:val="none" w:sz="0" w:space="0" w:color="auto"/>
        <w:bottom w:val="none" w:sz="0" w:space="0" w:color="auto"/>
        <w:right w:val="none" w:sz="0" w:space="0" w:color="auto"/>
      </w:divBdr>
    </w:div>
    <w:div w:id="901260300">
      <w:bodyDiv w:val="1"/>
      <w:marLeft w:val="0"/>
      <w:marRight w:val="0"/>
      <w:marTop w:val="0"/>
      <w:marBottom w:val="0"/>
      <w:divBdr>
        <w:top w:val="none" w:sz="0" w:space="0" w:color="auto"/>
        <w:left w:val="none" w:sz="0" w:space="0" w:color="auto"/>
        <w:bottom w:val="none" w:sz="0" w:space="0" w:color="auto"/>
        <w:right w:val="none" w:sz="0" w:space="0" w:color="auto"/>
      </w:divBdr>
    </w:div>
    <w:div w:id="910428558">
      <w:bodyDiv w:val="1"/>
      <w:marLeft w:val="0"/>
      <w:marRight w:val="0"/>
      <w:marTop w:val="0"/>
      <w:marBottom w:val="0"/>
      <w:divBdr>
        <w:top w:val="none" w:sz="0" w:space="0" w:color="auto"/>
        <w:left w:val="none" w:sz="0" w:space="0" w:color="auto"/>
        <w:bottom w:val="none" w:sz="0" w:space="0" w:color="auto"/>
        <w:right w:val="none" w:sz="0" w:space="0" w:color="auto"/>
      </w:divBdr>
    </w:div>
    <w:div w:id="912817647">
      <w:bodyDiv w:val="1"/>
      <w:marLeft w:val="0"/>
      <w:marRight w:val="0"/>
      <w:marTop w:val="0"/>
      <w:marBottom w:val="0"/>
      <w:divBdr>
        <w:top w:val="none" w:sz="0" w:space="0" w:color="auto"/>
        <w:left w:val="none" w:sz="0" w:space="0" w:color="auto"/>
        <w:bottom w:val="none" w:sz="0" w:space="0" w:color="auto"/>
        <w:right w:val="none" w:sz="0" w:space="0" w:color="auto"/>
      </w:divBdr>
    </w:div>
    <w:div w:id="957836553">
      <w:bodyDiv w:val="1"/>
      <w:marLeft w:val="0"/>
      <w:marRight w:val="0"/>
      <w:marTop w:val="0"/>
      <w:marBottom w:val="0"/>
      <w:divBdr>
        <w:top w:val="none" w:sz="0" w:space="0" w:color="auto"/>
        <w:left w:val="none" w:sz="0" w:space="0" w:color="auto"/>
        <w:bottom w:val="none" w:sz="0" w:space="0" w:color="auto"/>
        <w:right w:val="none" w:sz="0" w:space="0" w:color="auto"/>
      </w:divBdr>
    </w:div>
    <w:div w:id="962926159">
      <w:bodyDiv w:val="1"/>
      <w:marLeft w:val="0"/>
      <w:marRight w:val="0"/>
      <w:marTop w:val="0"/>
      <w:marBottom w:val="0"/>
      <w:divBdr>
        <w:top w:val="none" w:sz="0" w:space="0" w:color="auto"/>
        <w:left w:val="none" w:sz="0" w:space="0" w:color="auto"/>
        <w:bottom w:val="none" w:sz="0" w:space="0" w:color="auto"/>
        <w:right w:val="none" w:sz="0" w:space="0" w:color="auto"/>
      </w:divBdr>
    </w:div>
    <w:div w:id="1090615938">
      <w:bodyDiv w:val="1"/>
      <w:marLeft w:val="0"/>
      <w:marRight w:val="0"/>
      <w:marTop w:val="0"/>
      <w:marBottom w:val="0"/>
      <w:divBdr>
        <w:top w:val="none" w:sz="0" w:space="0" w:color="auto"/>
        <w:left w:val="none" w:sz="0" w:space="0" w:color="auto"/>
        <w:bottom w:val="none" w:sz="0" w:space="0" w:color="auto"/>
        <w:right w:val="none" w:sz="0" w:space="0" w:color="auto"/>
      </w:divBdr>
    </w:div>
    <w:div w:id="1160198231">
      <w:bodyDiv w:val="1"/>
      <w:marLeft w:val="0"/>
      <w:marRight w:val="0"/>
      <w:marTop w:val="0"/>
      <w:marBottom w:val="0"/>
      <w:divBdr>
        <w:top w:val="none" w:sz="0" w:space="0" w:color="auto"/>
        <w:left w:val="none" w:sz="0" w:space="0" w:color="auto"/>
        <w:bottom w:val="none" w:sz="0" w:space="0" w:color="auto"/>
        <w:right w:val="none" w:sz="0" w:space="0" w:color="auto"/>
      </w:divBdr>
    </w:div>
    <w:div w:id="1171287582">
      <w:bodyDiv w:val="1"/>
      <w:marLeft w:val="0"/>
      <w:marRight w:val="0"/>
      <w:marTop w:val="0"/>
      <w:marBottom w:val="0"/>
      <w:divBdr>
        <w:top w:val="none" w:sz="0" w:space="0" w:color="auto"/>
        <w:left w:val="none" w:sz="0" w:space="0" w:color="auto"/>
        <w:bottom w:val="none" w:sz="0" w:space="0" w:color="auto"/>
        <w:right w:val="none" w:sz="0" w:space="0" w:color="auto"/>
      </w:divBdr>
    </w:div>
    <w:div w:id="1229073353">
      <w:bodyDiv w:val="1"/>
      <w:marLeft w:val="0"/>
      <w:marRight w:val="0"/>
      <w:marTop w:val="0"/>
      <w:marBottom w:val="0"/>
      <w:divBdr>
        <w:top w:val="none" w:sz="0" w:space="0" w:color="auto"/>
        <w:left w:val="none" w:sz="0" w:space="0" w:color="auto"/>
        <w:bottom w:val="none" w:sz="0" w:space="0" w:color="auto"/>
        <w:right w:val="none" w:sz="0" w:space="0" w:color="auto"/>
      </w:divBdr>
    </w:div>
    <w:div w:id="1237401700">
      <w:bodyDiv w:val="1"/>
      <w:marLeft w:val="0"/>
      <w:marRight w:val="0"/>
      <w:marTop w:val="0"/>
      <w:marBottom w:val="0"/>
      <w:divBdr>
        <w:top w:val="none" w:sz="0" w:space="0" w:color="auto"/>
        <w:left w:val="none" w:sz="0" w:space="0" w:color="auto"/>
        <w:bottom w:val="none" w:sz="0" w:space="0" w:color="auto"/>
        <w:right w:val="none" w:sz="0" w:space="0" w:color="auto"/>
      </w:divBdr>
    </w:div>
    <w:div w:id="1258169778">
      <w:bodyDiv w:val="1"/>
      <w:marLeft w:val="0"/>
      <w:marRight w:val="0"/>
      <w:marTop w:val="0"/>
      <w:marBottom w:val="0"/>
      <w:divBdr>
        <w:top w:val="none" w:sz="0" w:space="0" w:color="auto"/>
        <w:left w:val="none" w:sz="0" w:space="0" w:color="auto"/>
        <w:bottom w:val="none" w:sz="0" w:space="0" w:color="auto"/>
        <w:right w:val="none" w:sz="0" w:space="0" w:color="auto"/>
      </w:divBdr>
    </w:div>
    <w:div w:id="1352341541">
      <w:bodyDiv w:val="1"/>
      <w:marLeft w:val="0"/>
      <w:marRight w:val="0"/>
      <w:marTop w:val="0"/>
      <w:marBottom w:val="0"/>
      <w:divBdr>
        <w:top w:val="none" w:sz="0" w:space="0" w:color="auto"/>
        <w:left w:val="none" w:sz="0" w:space="0" w:color="auto"/>
        <w:bottom w:val="none" w:sz="0" w:space="0" w:color="auto"/>
        <w:right w:val="none" w:sz="0" w:space="0" w:color="auto"/>
      </w:divBdr>
    </w:div>
    <w:div w:id="1361324630">
      <w:bodyDiv w:val="1"/>
      <w:marLeft w:val="0"/>
      <w:marRight w:val="0"/>
      <w:marTop w:val="0"/>
      <w:marBottom w:val="0"/>
      <w:divBdr>
        <w:top w:val="none" w:sz="0" w:space="0" w:color="auto"/>
        <w:left w:val="none" w:sz="0" w:space="0" w:color="auto"/>
        <w:bottom w:val="none" w:sz="0" w:space="0" w:color="auto"/>
        <w:right w:val="none" w:sz="0" w:space="0" w:color="auto"/>
      </w:divBdr>
    </w:div>
    <w:div w:id="1381514680">
      <w:bodyDiv w:val="1"/>
      <w:marLeft w:val="0"/>
      <w:marRight w:val="0"/>
      <w:marTop w:val="0"/>
      <w:marBottom w:val="0"/>
      <w:divBdr>
        <w:top w:val="none" w:sz="0" w:space="0" w:color="auto"/>
        <w:left w:val="none" w:sz="0" w:space="0" w:color="auto"/>
        <w:bottom w:val="none" w:sz="0" w:space="0" w:color="auto"/>
        <w:right w:val="none" w:sz="0" w:space="0" w:color="auto"/>
      </w:divBdr>
    </w:div>
    <w:div w:id="1459908742">
      <w:bodyDiv w:val="1"/>
      <w:marLeft w:val="0"/>
      <w:marRight w:val="0"/>
      <w:marTop w:val="0"/>
      <w:marBottom w:val="0"/>
      <w:divBdr>
        <w:top w:val="none" w:sz="0" w:space="0" w:color="auto"/>
        <w:left w:val="none" w:sz="0" w:space="0" w:color="auto"/>
        <w:bottom w:val="none" w:sz="0" w:space="0" w:color="auto"/>
        <w:right w:val="none" w:sz="0" w:space="0" w:color="auto"/>
      </w:divBdr>
    </w:div>
    <w:div w:id="1472863395">
      <w:bodyDiv w:val="1"/>
      <w:marLeft w:val="0"/>
      <w:marRight w:val="0"/>
      <w:marTop w:val="0"/>
      <w:marBottom w:val="0"/>
      <w:divBdr>
        <w:top w:val="none" w:sz="0" w:space="0" w:color="auto"/>
        <w:left w:val="none" w:sz="0" w:space="0" w:color="auto"/>
        <w:bottom w:val="none" w:sz="0" w:space="0" w:color="auto"/>
        <w:right w:val="none" w:sz="0" w:space="0" w:color="auto"/>
      </w:divBdr>
    </w:div>
    <w:div w:id="1533611466">
      <w:bodyDiv w:val="1"/>
      <w:marLeft w:val="0"/>
      <w:marRight w:val="0"/>
      <w:marTop w:val="0"/>
      <w:marBottom w:val="0"/>
      <w:divBdr>
        <w:top w:val="none" w:sz="0" w:space="0" w:color="auto"/>
        <w:left w:val="none" w:sz="0" w:space="0" w:color="auto"/>
        <w:bottom w:val="none" w:sz="0" w:space="0" w:color="auto"/>
        <w:right w:val="none" w:sz="0" w:space="0" w:color="auto"/>
      </w:divBdr>
    </w:div>
    <w:div w:id="1556894400">
      <w:bodyDiv w:val="1"/>
      <w:marLeft w:val="0"/>
      <w:marRight w:val="0"/>
      <w:marTop w:val="0"/>
      <w:marBottom w:val="0"/>
      <w:divBdr>
        <w:top w:val="none" w:sz="0" w:space="0" w:color="auto"/>
        <w:left w:val="none" w:sz="0" w:space="0" w:color="auto"/>
        <w:bottom w:val="none" w:sz="0" w:space="0" w:color="auto"/>
        <w:right w:val="none" w:sz="0" w:space="0" w:color="auto"/>
      </w:divBdr>
    </w:div>
    <w:div w:id="1679965557">
      <w:bodyDiv w:val="1"/>
      <w:marLeft w:val="0"/>
      <w:marRight w:val="0"/>
      <w:marTop w:val="0"/>
      <w:marBottom w:val="0"/>
      <w:divBdr>
        <w:top w:val="none" w:sz="0" w:space="0" w:color="auto"/>
        <w:left w:val="none" w:sz="0" w:space="0" w:color="auto"/>
        <w:bottom w:val="none" w:sz="0" w:space="0" w:color="auto"/>
        <w:right w:val="none" w:sz="0" w:space="0" w:color="auto"/>
      </w:divBdr>
    </w:div>
    <w:div w:id="1715930229">
      <w:bodyDiv w:val="1"/>
      <w:marLeft w:val="0"/>
      <w:marRight w:val="0"/>
      <w:marTop w:val="0"/>
      <w:marBottom w:val="0"/>
      <w:divBdr>
        <w:top w:val="none" w:sz="0" w:space="0" w:color="auto"/>
        <w:left w:val="none" w:sz="0" w:space="0" w:color="auto"/>
        <w:bottom w:val="none" w:sz="0" w:space="0" w:color="auto"/>
        <w:right w:val="none" w:sz="0" w:space="0" w:color="auto"/>
      </w:divBdr>
    </w:div>
    <w:div w:id="1792817703">
      <w:bodyDiv w:val="1"/>
      <w:marLeft w:val="0"/>
      <w:marRight w:val="0"/>
      <w:marTop w:val="0"/>
      <w:marBottom w:val="0"/>
      <w:divBdr>
        <w:top w:val="none" w:sz="0" w:space="0" w:color="auto"/>
        <w:left w:val="none" w:sz="0" w:space="0" w:color="auto"/>
        <w:bottom w:val="none" w:sz="0" w:space="0" w:color="auto"/>
        <w:right w:val="none" w:sz="0" w:space="0" w:color="auto"/>
      </w:divBdr>
    </w:div>
    <w:div w:id="1802109403">
      <w:bodyDiv w:val="1"/>
      <w:marLeft w:val="0"/>
      <w:marRight w:val="0"/>
      <w:marTop w:val="0"/>
      <w:marBottom w:val="0"/>
      <w:divBdr>
        <w:top w:val="none" w:sz="0" w:space="0" w:color="auto"/>
        <w:left w:val="none" w:sz="0" w:space="0" w:color="auto"/>
        <w:bottom w:val="none" w:sz="0" w:space="0" w:color="auto"/>
        <w:right w:val="none" w:sz="0" w:space="0" w:color="auto"/>
      </w:divBdr>
    </w:div>
    <w:div w:id="1839466381">
      <w:bodyDiv w:val="1"/>
      <w:marLeft w:val="0"/>
      <w:marRight w:val="0"/>
      <w:marTop w:val="0"/>
      <w:marBottom w:val="0"/>
      <w:divBdr>
        <w:top w:val="none" w:sz="0" w:space="0" w:color="auto"/>
        <w:left w:val="none" w:sz="0" w:space="0" w:color="auto"/>
        <w:bottom w:val="none" w:sz="0" w:space="0" w:color="auto"/>
        <w:right w:val="none" w:sz="0" w:space="0" w:color="auto"/>
      </w:divBdr>
    </w:div>
    <w:div w:id="1973561185">
      <w:bodyDiv w:val="1"/>
      <w:marLeft w:val="0"/>
      <w:marRight w:val="0"/>
      <w:marTop w:val="0"/>
      <w:marBottom w:val="0"/>
      <w:divBdr>
        <w:top w:val="none" w:sz="0" w:space="0" w:color="auto"/>
        <w:left w:val="none" w:sz="0" w:space="0" w:color="auto"/>
        <w:bottom w:val="none" w:sz="0" w:space="0" w:color="auto"/>
        <w:right w:val="none" w:sz="0" w:space="0" w:color="auto"/>
      </w:divBdr>
    </w:div>
    <w:div w:id="2018072842">
      <w:bodyDiv w:val="1"/>
      <w:marLeft w:val="0"/>
      <w:marRight w:val="0"/>
      <w:marTop w:val="0"/>
      <w:marBottom w:val="0"/>
      <w:divBdr>
        <w:top w:val="none" w:sz="0" w:space="0" w:color="auto"/>
        <w:left w:val="none" w:sz="0" w:space="0" w:color="auto"/>
        <w:bottom w:val="none" w:sz="0" w:space="0" w:color="auto"/>
        <w:right w:val="none" w:sz="0" w:space="0" w:color="auto"/>
      </w:divBdr>
    </w:div>
    <w:div w:id="2082560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zpital.mielec.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szpital.mielec.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kretariat@szpital.mielec.pl" TargetMode="External"/><Relationship Id="rId5" Type="http://schemas.openxmlformats.org/officeDocument/2006/relationships/webSettings" Target="webSettings.xml"/><Relationship Id="rId10" Type="http://schemas.openxmlformats.org/officeDocument/2006/relationships/hyperlink" Target="mailto:przetargi@szpital.mielec.pl" TargetMode="External"/><Relationship Id="rId4" Type="http://schemas.openxmlformats.org/officeDocument/2006/relationships/settings" Target="settings.xml"/><Relationship Id="rId9" Type="http://schemas.openxmlformats.org/officeDocument/2006/relationships/hyperlink" Target="mailto:przetargi@szpital.mielec.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962065-027A-450D-A3E7-F9483CF43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1271</TotalTime>
  <Pages>17</Pages>
  <Words>5958</Words>
  <Characters>35753</Characters>
  <Application>Microsoft Office Word</Application>
  <DocSecurity>0</DocSecurity>
  <Lines>297</Lines>
  <Paragraphs>83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41628</CharactersWithSpaces>
  <SharedDoc>false</SharedDoc>
  <HLinks>
    <vt:vector size="24" baseType="variant">
      <vt:variant>
        <vt:i4>5963823</vt:i4>
      </vt:variant>
      <vt:variant>
        <vt:i4>9</vt:i4>
      </vt:variant>
      <vt:variant>
        <vt:i4>0</vt:i4>
      </vt:variant>
      <vt:variant>
        <vt:i4>5</vt:i4>
      </vt:variant>
      <vt:variant>
        <vt:lpwstr>mailto:iod@szpital.mielec.pl</vt:lpwstr>
      </vt:variant>
      <vt:variant>
        <vt:lpwstr/>
      </vt:variant>
      <vt:variant>
        <vt:i4>5701680</vt:i4>
      </vt:variant>
      <vt:variant>
        <vt:i4>6</vt:i4>
      </vt:variant>
      <vt:variant>
        <vt:i4>0</vt:i4>
      </vt:variant>
      <vt:variant>
        <vt:i4>5</vt:i4>
      </vt:variant>
      <vt:variant>
        <vt:lpwstr>mailto:sekretariat@szpital.mielec.pl</vt:lpwstr>
      </vt:variant>
      <vt:variant>
        <vt:lpwstr/>
      </vt:variant>
      <vt:variant>
        <vt:i4>3342417</vt:i4>
      </vt:variant>
      <vt:variant>
        <vt:i4>3</vt:i4>
      </vt:variant>
      <vt:variant>
        <vt:i4>0</vt:i4>
      </vt:variant>
      <vt:variant>
        <vt:i4>5</vt:i4>
      </vt:variant>
      <vt:variant>
        <vt:lpwstr>mailto:przetargi@szpital.mielec.pl</vt:lpwstr>
      </vt:variant>
      <vt:variant>
        <vt:lpwstr/>
      </vt:variant>
      <vt:variant>
        <vt:i4>3342417</vt:i4>
      </vt:variant>
      <vt:variant>
        <vt:i4>0</vt:i4>
      </vt:variant>
      <vt:variant>
        <vt:i4>0</vt:i4>
      </vt:variant>
      <vt:variant>
        <vt:i4>5</vt:i4>
      </vt:variant>
      <vt:variant>
        <vt:lpwstr>mailto:przetargi@szpital.mielec.pl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Agnieszka Mydlarz</cp:lastModifiedBy>
  <cp:revision>324</cp:revision>
  <cp:lastPrinted>2024-03-01T13:02:00Z</cp:lastPrinted>
  <dcterms:created xsi:type="dcterms:W3CDTF">2023-01-09T12:47:00Z</dcterms:created>
  <dcterms:modified xsi:type="dcterms:W3CDTF">2024-03-01T13:22:00Z</dcterms:modified>
</cp:coreProperties>
</file>