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C7" w:rsidRDefault="000902C7" w:rsidP="000902C7">
      <w:pPr>
        <w:shd w:val="clear" w:color="auto" w:fill="FFFFFF"/>
        <w:overflowPunct w:val="0"/>
        <w:autoSpaceDE w:val="0"/>
        <w:jc w:val="right"/>
        <w:rPr>
          <w:i/>
          <w:iCs/>
          <w:sz w:val="22"/>
          <w:szCs w:val="22"/>
        </w:rPr>
      </w:pPr>
    </w:p>
    <w:p w:rsidR="000902C7" w:rsidRPr="00D1162E" w:rsidRDefault="000902C7" w:rsidP="000902C7">
      <w:pPr>
        <w:shd w:val="clear" w:color="auto" w:fill="FFFFFF"/>
        <w:overflowPunct w:val="0"/>
        <w:autoSpaceDE w:val="0"/>
        <w:jc w:val="right"/>
        <w:rPr>
          <w:rFonts w:ascii="Arial" w:hAnsi="Arial" w:cs="Arial"/>
          <w:i/>
          <w:iCs/>
          <w:sz w:val="20"/>
          <w:szCs w:val="20"/>
        </w:rPr>
      </w:pPr>
      <w:r w:rsidRPr="00D1162E">
        <w:rPr>
          <w:rFonts w:ascii="Arial" w:hAnsi="Arial" w:cs="Arial"/>
          <w:i/>
          <w:iCs/>
          <w:sz w:val="20"/>
          <w:szCs w:val="20"/>
        </w:rPr>
        <w:t>Załącznik nr 3 do SWKO</w:t>
      </w:r>
    </w:p>
    <w:p w:rsidR="000902C7" w:rsidRPr="006E6F08" w:rsidRDefault="000902C7" w:rsidP="000902C7">
      <w:pPr>
        <w:pStyle w:val="Teksttreci80"/>
        <w:shd w:val="clear" w:color="auto" w:fill="auto"/>
        <w:spacing w:after="275" w:line="274" w:lineRule="exact"/>
        <w:ind w:left="20" w:firstLine="0"/>
        <w:rPr>
          <w:rFonts w:ascii="Arial" w:hAnsi="Arial" w:cs="Arial"/>
          <w:sz w:val="20"/>
          <w:szCs w:val="20"/>
        </w:rPr>
      </w:pPr>
      <w:r w:rsidRPr="006E6F08">
        <w:rPr>
          <w:rFonts w:ascii="Arial" w:hAnsi="Arial" w:cs="Arial"/>
          <w:sz w:val="20"/>
          <w:szCs w:val="20"/>
        </w:rPr>
        <w:t>Dotyczy konkursu ofert na udzielenie zamówienia w zakresie udzielania świadczeń zdrowotnych przez lekarzy obejmujące kompleksowe zabezpieczenie usług w zakresie anestezjologii i intensywnej terapii w Szpitalu Specjalistycznym im. Edmunda Biernackiego w Mielcu</w:t>
      </w:r>
    </w:p>
    <w:p w:rsidR="000902C7" w:rsidRPr="0089045A" w:rsidRDefault="000902C7" w:rsidP="000902C7">
      <w:pPr>
        <w:shd w:val="clear" w:color="auto" w:fill="FFFFFF"/>
        <w:overflowPunct w:val="0"/>
        <w:autoSpaceDE w:val="0"/>
        <w:jc w:val="right"/>
        <w:rPr>
          <w:i/>
          <w:iCs/>
          <w:sz w:val="22"/>
          <w:szCs w:val="22"/>
        </w:rPr>
      </w:pPr>
    </w:p>
    <w:p w:rsidR="000902C7" w:rsidRPr="0089045A" w:rsidRDefault="000902C7" w:rsidP="000902C7">
      <w:pPr>
        <w:shd w:val="clear" w:color="auto" w:fill="FFFFFF"/>
        <w:overflowPunct w:val="0"/>
        <w:autoSpaceDE w:val="0"/>
        <w:jc w:val="center"/>
        <w:rPr>
          <w:b/>
          <w:bCs/>
          <w:sz w:val="22"/>
          <w:szCs w:val="22"/>
        </w:rPr>
      </w:pPr>
    </w:p>
    <w:p w:rsidR="000902C7" w:rsidRPr="00E87EF2" w:rsidRDefault="000902C7" w:rsidP="000902C7">
      <w:pPr>
        <w:shd w:val="clear" w:color="auto" w:fill="FFFFFF"/>
        <w:overflowPunct w:val="0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87EF2">
        <w:rPr>
          <w:rFonts w:ascii="Arial" w:hAnsi="Arial" w:cs="Arial"/>
          <w:b/>
          <w:bCs/>
          <w:sz w:val="22"/>
          <w:szCs w:val="22"/>
        </w:rPr>
        <w:t>OŚWIADCZENIE OFERENTA*</w:t>
      </w:r>
    </w:p>
    <w:p w:rsidR="000902C7" w:rsidRPr="00E87EF2" w:rsidRDefault="000902C7" w:rsidP="000902C7">
      <w:pPr>
        <w:shd w:val="clear" w:color="auto" w:fill="FFFFFF"/>
        <w:overflowPunct w:val="0"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902C7" w:rsidRPr="00E87EF2" w:rsidRDefault="000902C7" w:rsidP="000902C7">
      <w:pPr>
        <w:shd w:val="clear" w:color="auto" w:fill="FFFFFF"/>
        <w:overflowPunct w:val="0"/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87EF2">
        <w:rPr>
          <w:rFonts w:ascii="Arial" w:hAnsi="Arial" w:cs="Arial"/>
          <w:b/>
          <w:bCs/>
          <w:sz w:val="22"/>
          <w:szCs w:val="22"/>
          <w:u w:val="single"/>
        </w:rPr>
        <w:t>Oświadczamy, że:</w:t>
      </w:r>
    </w:p>
    <w:p w:rsidR="000902C7" w:rsidRPr="00E87EF2" w:rsidRDefault="000902C7" w:rsidP="000902C7">
      <w:pPr>
        <w:shd w:val="clear" w:color="auto" w:fill="FFFFFF"/>
        <w:overflowPunct w:val="0"/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szCs w:val="22"/>
        </w:rPr>
      </w:pPr>
      <w:r w:rsidRPr="00E87EF2">
        <w:rPr>
          <w:rStyle w:val="Numerstrony"/>
          <w:rFonts w:ascii="Arial" w:hAnsi="Arial" w:cs="Arial"/>
          <w:szCs w:val="22"/>
        </w:rPr>
        <w:t>Kserokopię dyplomów  ukończenia studiów medycznych,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szCs w:val="22"/>
        </w:rPr>
      </w:pPr>
      <w:r w:rsidRPr="00E87EF2">
        <w:rPr>
          <w:rStyle w:val="Numerstrony"/>
          <w:rFonts w:ascii="Arial" w:hAnsi="Arial" w:cs="Arial"/>
          <w:szCs w:val="22"/>
        </w:rPr>
        <w:t>Kserokopię dyplomów  ukończenia specjalizacji,</w:t>
      </w:r>
    </w:p>
    <w:p w:rsidR="000902C7" w:rsidRPr="00E87EF2" w:rsidRDefault="000902C7" w:rsidP="000902C7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87EF2">
        <w:rPr>
          <w:rStyle w:val="Numerstrony"/>
          <w:rFonts w:ascii="Arial" w:hAnsi="Arial" w:cs="Arial"/>
          <w:sz w:val="22"/>
          <w:szCs w:val="22"/>
        </w:rPr>
        <w:t xml:space="preserve">Kserokopię praw wykonywania zawodu lekarza, </w:t>
      </w:r>
    </w:p>
    <w:p w:rsidR="000902C7" w:rsidRPr="00E87EF2" w:rsidRDefault="000902C7" w:rsidP="000902C7">
      <w:pPr>
        <w:widowControl w:val="0"/>
        <w:numPr>
          <w:ilvl w:val="0"/>
          <w:numId w:val="1"/>
        </w:numPr>
        <w:suppressAutoHyphens/>
        <w:jc w:val="both"/>
        <w:rPr>
          <w:rStyle w:val="Numerstrony"/>
          <w:rFonts w:ascii="Arial" w:hAnsi="Arial" w:cs="Arial"/>
          <w:color w:val="FF6600"/>
          <w:sz w:val="22"/>
          <w:szCs w:val="22"/>
        </w:rPr>
      </w:pPr>
      <w:r w:rsidRPr="00E87EF2">
        <w:rPr>
          <w:rFonts w:ascii="Arial" w:hAnsi="Arial" w:cs="Arial"/>
          <w:sz w:val="22"/>
          <w:szCs w:val="22"/>
        </w:rPr>
        <w:t xml:space="preserve">Kserokopię umowy ubezpieczenia od odpowiedzialności cywilnej za szkody wyrządzone w związku z udzieleniem świadczeń zdrowotnych, a to w oparciu o przepisy </w:t>
      </w:r>
      <w:r w:rsidRPr="00E87EF2">
        <w:rPr>
          <w:rStyle w:val="h2"/>
          <w:rFonts w:ascii="Arial" w:hAnsi="Arial" w:cs="Arial"/>
          <w:sz w:val="22"/>
          <w:szCs w:val="22"/>
        </w:rPr>
        <w:t xml:space="preserve">Rozporządzenia Ministra Finansów z dnia 22 grudnia 2011 r. w sprawie obowiązkowego ubezpieczenia odpowiedzialności cywilnej podmiotu wykonującego działalność leczniczą </w:t>
      </w:r>
      <w:r w:rsidRPr="00E87EF2">
        <w:rPr>
          <w:rFonts w:ascii="Arial" w:hAnsi="Arial" w:cs="Arial"/>
          <w:sz w:val="22"/>
          <w:szCs w:val="22"/>
        </w:rPr>
        <w:t>zawartą z zakładem ubezpieczeń na cały okres trwania umowy lub oświadczenie o zobowiązaniu się do podpisania umowy obowiązkowego ubezpieczenia odpowiedzialności cywilnej na cały okres trwania umowy,</w:t>
      </w:r>
    </w:p>
    <w:p w:rsidR="000902C7" w:rsidRPr="00E87EF2" w:rsidRDefault="000902C7" w:rsidP="000902C7">
      <w:pPr>
        <w:numPr>
          <w:ilvl w:val="0"/>
          <w:numId w:val="1"/>
        </w:numPr>
        <w:suppressAutoHyphens/>
        <w:jc w:val="both"/>
        <w:rPr>
          <w:rStyle w:val="Numerstrony"/>
          <w:rFonts w:ascii="Arial" w:hAnsi="Arial" w:cs="Arial"/>
          <w:bCs/>
          <w:sz w:val="22"/>
          <w:szCs w:val="22"/>
        </w:rPr>
      </w:pPr>
      <w:r w:rsidRPr="00E87EF2">
        <w:rPr>
          <w:rStyle w:val="Numerstrony"/>
          <w:rFonts w:ascii="Arial" w:hAnsi="Arial" w:cs="Arial"/>
          <w:sz w:val="22"/>
          <w:szCs w:val="22"/>
        </w:rPr>
        <w:t>Kserokopię umowy dodatkowego dobrowolnego ubezpieczenia od odpowiedzialności cywilnej na sumę gwarancyjną  nie niższą niż 1000.000 ( słownie: jeden milion ) zł, na cały okres obowiązywania niniejszej umowy lub oświadczenie o zobowiązaniu się do podpisania umowy ubezpieczenia odpowiedzialności cywilnej na cały okres trwania umowy,</w:t>
      </w:r>
    </w:p>
    <w:p w:rsidR="000902C7" w:rsidRPr="00765B69" w:rsidRDefault="000902C7" w:rsidP="000902C7">
      <w:pPr>
        <w:pStyle w:val="Tekstpodstawowywcity"/>
        <w:widowControl/>
        <w:numPr>
          <w:ilvl w:val="0"/>
          <w:numId w:val="1"/>
        </w:numPr>
        <w:tabs>
          <w:tab w:val="left" w:pos="-90"/>
        </w:tabs>
        <w:spacing w:before="0" w:after="0" w:line="240" w:lineRule="auto"/>
        <w:jc w:val="both"/>
        <w:rPr>
          <w:rFonts w:ascii="Arial" w:hAnsi="Arial" w:cs="Arial"/>
          <w:bCs/>
          <w:color w:val="000000"/>
          <w:szCs w:val="22"/>
        </w:rPr>
      </w:pPr>
      <w:r w:rsidRPr="00E87EF2">
        <w:rPr>
          <w:rStyle w:val="Numerstrony"/>
          <w:rFonts w:ascii="Arial" w:hAnsi="Arial" w:cs="Arial"/>
          <w:bCs/>
          <w:color w:val="000000"/>
          <w:szCs w:val="22"/>
        </w:rPr>
        <w:t>Kserokopię dokumentu potwierdzającego nadanie nr NIP,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bCs/>
          <w:color w:val="800000"/>
          <w:szCs w:val="22"/>
        </w:rPr>
      </w:pPr>
      <w:r w:rsidRPr="00E87EF2">
        <w:rPr>
          <w:rFonts w:ascii="Arial" w:hAnsi="Arial" w:cs="Arial"/>
          <w:bCs/>
          <w:color w:val="000000"/>
          <w:szCs w:val="22"/>
        </w:rPr>
        <w:t xml:space="preserve"> </w:t>
      </w:r>
      <w:r w:rsidRPr="00E87EF2">
        <w:rPr>
          <w:rStyle w:val="Numerstrony"/>
          <w:rFonts w:ascii="Arial" w:hAnsi="Arial" w:cs="Arial"/>
          <w:szCs w:val="22"/>
        </w:rPr>
        <w:t xml:space="preserve">Kserokopię  </w:t>
      </w:r>
      <w:r w:rsidRPr="00E87EF2">
        <w:rPr>
          <w:rStyle w:val="Numerstrony"/>
          <w:rFonts w:ascii="Arial" w:hAnsi="Arial" w:cs="Arial"/>
          <w:bCs/>
          <w:color w:val="000000"/>
          <w:szCs w:val="22"/>
        </w:rPr>
        <w:t>zaświadczenia o wpisie do Ewidencji  Działalności Gospodarczej lub wydruk informacji o wpisie ze strony Centralnej Ewidencji i Informacji o Działalności Gospodarczej,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bCs/>
          <w:szCs w:val="22"/>
        </w:rPr>
      </w:pPr>
      <w:r w:rsidRPr="00E87EF2">
        <w:rPr>
          <w:rStyle w:val="Numerstrony"/>
          <w:rFonts w:ascii="Arial" w:hAnsi="Arial" w:cs="Arial"/>
          <w:bCs/>
          <w:szCs w:val="22"/>
        </w:rPr>
        <w:t>Kserokopię wpisu do rejestru indywidualnych praktyk/indywidualnych specjalistycznych praktyk lekarskich, prowadzonego przez Okręgową Izbę Lekarską lub wydruk informacji o wpisie do Rejestru Praktyk Zawodowych Lekarzy i Lekarzy Dentystów,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bCs/>
          <w:color w:val="000000"/>
          <w:szCs w:val="22"/>
        </w:rPr>
      </w:pPr>
      <w:r w:rsidRPr="00E87EF2">
        <w:rPr>
          <w:rStyle w:val="Numerstrony"/>
          <w:rFonts w:ascii="Arial" w:hAnsi="Arial" w:cs="Arial"/>
          <w:bCs/>
          <w:color w:val="000000"/>
          <w:szCs w:val="22"/>
        </w:rPr>
        <w:t>Kserokopię wpisu do Krajowego Rejestru Sądowego,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bCs/>
          <w:color w:val="000000"/>
          <w:szCs w:val="22"/>
        </w:rPr>
      </w:pPr>
      <w:r w:rsidRPr="00E87EF2">
        <w:rPr>
          <w:rStyle w:val="Numerstrony"/>
          <w:rFonts w:ascii="Arial" w:hAnsi="Arial" w:cs="Arial"/>
          <w:bCs/>
          <w:color w:val="000000"/>
          <w:szCs w:val="22"/>
        </w:rPr>
        <w:t>Kserokopię innego właściwego rejestru …………………………………………….......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Style w:val="Numerstrony"/>
          <w:rFonts w:ascii="Arial" w:hAnsi="Arial" w:cs="Arial"/>
          <w:bCs/>
          <w:color w:val="000000"/>
          <w:szCs w:val="22"/>
        </w:rPr>
      </w:pPr>
      <w:r w:rsidRPr="00E87EF2">
        <w:rPr>
          <w:rStyle w:val="Numerstrony"/>
          <w:rFonts w:ascii="Arial" w:hAnsi="Arial" w:cs="Arial"/>
          <w:bCs/>
          <w:color w:val="000000"/>
          <w:szCs w:val="22"/>
        </w:rPr>
        <w:t>Zaświadczenia lekarskie umożliwiające wykonywanie świadczeń w określonym zakresie na czas trwania umowy,</w:t>
      </w:r>
    </w:p>
    <w:p w:rsidR="000902C7" w:rsidRPr="00E87EF2" w:rsidRDefault="000902C7" w:rsidP="000902C7">
      <w:pPr>
        <w:pStyle w:val="Tekstpodstawowywcity"/>
        <w:widowControl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color w:val="000000"/>
          <w:szCs w:val="22"/>
          <w:u w:val="single"/>
        </w:rPr>
      </w:pPr>
      <w:r w:rsidRPr="00E87EF2">
        <w:rPr>
          <w:rStyle w:val="Numerstrony"/>
          <w:rFonts w:ascii="Arial" w:hAnsi="Arial" w:cs="Arial"/>
          <w:bCs/>
          <w:color w:val="000000"/>
          <w:szCs w:val="22"/>
        </w:rPr>
        <w:t>Zaświadczenia o przeszkoleniu w zakresie BHP</w:t>
      </w:r>
      <w:r>
        <w:rPr>
          <w:rStyle w:val="Numerstrony"/>
          <w:rFonts w:ascii="Arial" w:hAnsi="Arial" w:cs="Arial"/>
          <w:bCs/>
          <w:color w:val="000000"/>
          <w:szCs w:val="22"/>
        </w:rPr>
        <w:t>;</w:t>
      </w:r>
    </w:p>
    <w:p w:rsidR="000902C7" w:rsidRPr="00E87EF2" w:rsidRDefault="000902C7" w:rsidP="000902C7">
      <w:pPr>
        <w:shd w:val="clear" w:color="auto" w:fill="FFFFFF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902C7" w:rsidRPr="00E87EF2" w:rsidRDefault="000902C7" w:rsidP="000902C7">
      <w:pPr>
        <w:pStyle w:val="Tekstpodstawowywcity"/>
        <w:widowControl/>
        <w:spacing w:before="0" w:after="0" w:line="240" w:lineRule="auto"/>
        <w:ind w:left="360" w:firstLine="0"/>
        <w:jc w:val="both"/>
        <w:rPr>
          <w:rFonts w:ascii="Arial" w:hAnsi="Arial" w:cs="Arial"/>
          <w:b/>
          <w:bCs/>
          <w:color w:val="000000"/>
          <w:szCs w:val="22"/>
        </w:rPr>
      </w:pPr>
      <w:r w:rsidRPr="00E87EF2">
        <w:rPr>
          <w:rStyle w:val="Numerstrony"/>
          <w:rFonts w:ascii="Arial" w:hAnsi="Arial" w:cs="Arial"/>
          <w:b/>
          <w:bCs/>
          <w:color w:val="000000"/>
          <w:szCs w:val="22"/>
        </w:rPr>
        <w:t xml:space="preserve">są w posiadaniu Szpitala Specjalistycznego im. Edmunda Biernackiego w Mielcu, </w:t>
      </w:r>
      <w:r w:rsidRPr="00E87EF2">
        <w:rPr>
          <w:rStyle w:val="Numerstrony"/>
          <w:rFonts w:ascii="Arial" w:hAnsi="Arial" w:cs="Arial"/>
          <w:b/>
          <w:bCs/>
          <w:color w:val="000000"/>
          <w:szCs w:val="22"/>
        </w:rPr>
        <w:br/>
        <w:t>a stwierdzony w nich stan prawny lub faktyczny na dzień złożenia oferty nie uległ zmianie.</w:t>
      </w:r>
    </w:p>
    <w:p w:rsidR="000902C7" w:rsidRPr="00E87EF2" w:rsidRDefault="000902C7" w:rsidP="000902C7">
      <w:pPr>
        <w:shd w:val="clear" w:color="auto" w:fill="FFFFFF"/>
        <w:overflowPunct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902C7" w:rsidRPr="00E87EF2" w:rsidRDefault="000902C7" w:rsidP="000902C7">
      <w:pPr>
        <w:shd w:val="clear" w:color="auto" w:fill="FFFFFF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0902C7" w:rsidRPr="00E87EF2" w:rsidRDefault="000902C7" w:rsidP="000902C7">
      <w:pPr>
        <w:shd w:val="clear" w:color="auto" w:fill="FFFFFF"/>
        <w:overflowPunct w:val="0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E87EF2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E87EF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E87EF2">
        <w:rPr>
          <w:rFonts w:ascii="Arial" w:hAnsi="Arial" w:cs="Arial"/>
          <w:bCs/>
          <w:sz w:val="22"/>
          <w:szCs w:val="22"/>
        </w:rPr>
        <w:tab/>
      </w:r>
      <w:r w:rsidRPr="00E87EF2">
        <w:rPr>
          <w:rFonts w:ascii="Arial" w:hAnsi="Arial" w:cs="Arial"/>
          <w:bCs/>
          <w:sz w:val="22"/>
          <w:szCs w:val="22"/>
        </w:rPr>
        <w:tab/>
        <w:t>……………………………………</w:t>
      </w:r>
    </w:p>
    <w:p w:rsidR="000902C7" w:rsidRPr="00E87EF2" w:rsidRDefault="000902C7" w:rsidP="000902C7">
      <w:pPr>
        <w:shd w:val="clear" w:color="auto" w:fill="FFFFFF"/>
        <w:overflowPunct w:val="0"/>
        <w:autoSpaceDE w:val="0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E87EF2">
        <w:rPr>
          <w:rFonts w:ascii="Arial" w:hAnsi="Arial" w:cs="Arial"/>
          <w:bCs/>
          <w:sz w:val="22"/>
          <w:szCs w:val="22"/>
        </w:rPr>
        <w:t>(miejscowość, data)</w:t>
      </w:r>
      <w:r w:rsidRPr="00E87EF2">
        <w:rPr>
          <w:rFonts w:ascii="Arial" w:hAnsi="Arial" w:cs="Arial"/>
          <w:bCs/>
          <w:sz w:val="22"/>
          <w:szCs w:val="22"/>
        </w:rPr>
        <w:tab/>
      </w:r>
      <w:r w:rsidRPr="00E87EF2">
        <w:rPr>
          <w:rFonts w:ascii="Arial" w:hAnsi="Arial" w:cs="Arial"/>
          <w:bCs/>
          <w:sz w:val="22"/>
          <w:szCs w:val="22"/>
        </w:rPr>
        <w:tab/>
      </w:r>
      <w:r w:rsidRPr="00E87EF2">
        <w:rPr>
          <w:rFonts w:ascii="Arial" w:hAnsi="Arial" w:cs="Arial"/>
          <w:bCs/>
          <w:sz w:val="22"/>
          <w:szCs w:val="22"/>
        </w:rPr>
        <w:tab/>
      </w:r>
      <w:r w:rsidRPr="00E87EF2">
        <w:rPr>
          <w:rFonts w:ascii="Arial" w:hAnsi="Arial" w:cs="Arial"/>
          <w:bCs/>
          <w:sz w:val="22"/>
          <w:szCs w:val="22"/>
        </w:rPr>
        <w:tab/>
      </w:r>
      <w:r w:rsidRPr="00E87EF2">
        <w:rPr>
          <w:rFonts w:ascii="Arial" w:hAnsi="Arial" w:cs="Arial"/>
          <w:bCs/>
          <w:sz w:val="22"/>
          <w:szCs w:val="22"/>
        </w:rPr>
        <w:tab/>
      </w:r>
      <w:r w:rsidRPr="00E87EF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E87EF2">
        <w:rPr>
          <w:rFonts w:ascii="Arial" w:hAnsi="Arial" w:cs="Arial"/>
          <w:bCs/>
          <w:sz w:val="22"/>
          <w:szCs w:val="22"/>
        </w:rPr>
        <w:t>(pieczątka, podpis)</w:t>
      </w:r>
    </w:p>
    <w:p w:rsidR="000902C7" w:rsidRPr="00E87EF2" w:rsidRDefault="000902C7" w:rsidP="000902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902C7" w:rsidRPr="00E87EF2" w:rsidRDefault="000902C7" w:rsidP="000902C7">
      <w:pPr>
        <w:jc w:val="both"/>
        <w:rPr>
          <w:rFonts w:ascii="Arial" w:hAnsi="Arial" w:cs="Arial"/>
          <w:sz w:val="22"/>
          <w:szCs w:val="22"/>
        </w:rPr>
      </w:pPr>
      <w:r w:rsidRPr="00E87EF2">
        <w:rPr>
          <w:rFonts w:ascii="Arial" w:hAnsi="Arial" w:cs="Arial"/>
          <w:sz w:val="22"/>
          <w:szCs w:val="22"/>
          <w:u w:val="single"/>
        </w:rPr>
        <w:t>*Oferent skreśla dokumenty, których nie ma obowiązku składać oraz dokumenty, które nie są w posiadaniu Szpitala Specjalistycznego im. Edmunda Biernackiego w Mielcu.</w:t>
      </w:r>
    </w:p>
    <w:p w:rsidR="00CE4E77" w:rsidRDefault="00CE4E77">
      <w:bookmarkStart w:id="0" w:name="_GoBack"/>
      <w:bookmarkEnd w:id="0"/>
    </w:p>
    <w:sectPr w:rsidR="00CE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singleLevel"/>
    <w:tmpl w:val="6202484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C7"/>
    <w:rsid w:val="000902C7"/>
    <w:rsid w:val="00C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D28D4-CD84-46DB-8957-B9BCADD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2C7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link w:val="Teksttreci80"/>
    <w:rsid w:val="000902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902C7"/>
    <w:pPr>
      <w:shd w:val="clear" w:color="auto" w:fill="FFFFFF"/>
      <w:spacing w:line="252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character" w:styleId="Numerstrony">
    <w:name w:val="page number"/>
    <w:rsid w:val="000902C7"/>
  </w:style>
  <w:style w:type="character" w:customStyle="1" w:styleId="h2">
    <w:name w:val="h2"/>
    <w:rsid w:val="000902C7"/>
  </w:style>
  <w:style w:type="paragraph" w:styleId="Tekstpodstawowywcity">
    <w:name w:val="Body Text Indent"/>
    <w:basedOn w:val="Normalny"/>
    <w:link w:val="TekstpodstawowywcityZnak"/>
    <w:rsid w:val="000902C7"/>
    <w:pPr>
      <w:widowControl w:val="0"/>
      <w:suppressAutoHyphens/>
      <w:spacing w:before="200" w:after="120" w:line="300" w:lineRule="auto"/>
      <w:ind w:left="283" w:hanging="340"/>
    </w:pPr>
    <w:rPr>
      <w:rFonts w:ascii="Times New Roman" w:eastAsia="Times New Roman" w:hAnsi="Times New Roman" w:cs="Times New Roman"/>
      <w:color w:val="auto"/>
      <w:sz w:val="22"/>
      <w:szCs w:val="20"/>
      <w:lang w:val="pl-PL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02C7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Rusin Miotła</dc:creator>
  <cp:keywords/>
  <dc:description/>
  <cp:lastModifiedBy>Małgorzata Rusin Miotła</cp:lastModifiedBy>
  <cp:revision>1</cp:revision>
  <dcterms:created xsi:type="dcterms:W3CDTF">2025-02-17T10:12:00Z</dcterms:created>
  <dcterms:modified xsi:type="dcterms:W3CDTF">2025-02-17T10:12:00Z</dcterms:modified>
</cp:coreProperties>
</file>